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FD818A" w14:textId="684810E0" w:rsidR="00092297" w:rsidRDefault="008109DA" w:rsidP="005A7710">
      <w:pPr>
        <w:pStyle w:val="StandardWeb"/>
        <w:rPr>
          <w:rFonts w:ascii="Lucida Sans" w:eastAsiaTheme="minorHAnsi" w:hAnsi="Lucida Sans" w:cstheme="minorBidi"/>
          <w:b/>
          <w:sz w:val="28"/>
          <w:szCs w:val="28"/>
          <w:lang w:eastAsia="en-US"/>
        </w:rPr>
      </w:pPr>
      <w:r>
        <w:rPr>
          <w:rFonts w:ascii="Lucida Sans" w:eastAsiaTheme="minorHAnsi" w:hAnsi="Lucida Sans" w:cstheme="minorBidi"/>
          <w:b/>
          <w:sz w:val="28"/>
          <w:szCs w:val="28"/>
          <w:lang w:eastAsia="en-US"/>
        </w:rPr>
        <w:t>Luftfahrttechnik-Forsch</w:t>
      </w:r>
      <w:r w:rsidR="006E48B3">
        <w:rPr>
          <w:rFonts w:ascii="Lucida Sans" w:eastAsiaTheme="minorHAnsi" w:hAnsi="Lucida Sans" w:cstheme="minorBidi"/>
          <w:b/>
          <w:sz w:val="28"/>
          <w:szCs w:val="28"/>
          <w:lang w:eastAsia="en-US"/>
        </w:rPr>
        <w:t>ende</w:t>
      </w:r>
      <w:r>
        <w:rPr>
          <w:rFonts w:ascii="Lucida Sans" w:eastAsiaTheme="minorHAnsi" w:hAnsi="Lucida Sans" w:cstheme="minorBidi"/>
          <w:b/>
          <w:sz w:val="28"/>
          <w:szCs w:val="28"/>
          <w:lang w:eastAsia="en-US"/>
        </w:rPr>
        <w:t xml:space="preserve"> der TH Wildau mit Messestand </w:t>
      </w:r>
      <w:r w:rsidR="002226EC">
        <w:rPr>
          <w:rFonts w:ascii="Lucida Sans" w:eastAsiaTheme="minorHAnsi" w:hAnsi="Lucida Sans" w:cstheme="minorBidi"/>
          <w:b/>
          <w:sz w:val="28"/>
          <w:szCs w:val="28"/>
          <w:lang w:eastAsia="en-US"/>
        </w:rPr>
        <w:t xml:space="preserve">und Enthüllung </w:t>
      </w:r>
      <w:r w:rsidR="006E48B3">
        <w:rPr>
          <w:rFonts w:ascii="Lucida Sans" w:eastAsiaTheme="minorHAnsi" w:hAnsi="Lucida Sans" w:cstheme="minorBidi"/>
          <w:b/>
          <w:sz w:val="28"/>
          <w:szCs w:val="28"/>
          <w:lang w:eastAsia="en-US"/>
        </w:rPr>
        <w:t>des</w:t>
      </w:r>
      <w:r w:rsidR="008D5646">
        <w:rPr>
          <w:rFonts w:ascii="Lucida Sans" w:eastAsiaTheme="minorHAnsi" w:hAnsi="Lucida Sans" w:cstheme="minorBidi"/>
          <w:b/>
          <w:sz w:val="28"/>
          <w:szCs w:val="28"/>
          <w:lang w:eastAsia="en-US"/>
        </w:rPr>
        <w:t xml:space="preserve"> neuen Forschungsflugzeugs</w:t>
      </w:r>
      <w:r w:rsidR="002226EC">
        <w:rPr>
          <w:rFonts w:ascii="Lucida Sans" w:eastAsiaTheme="minorHAnsi" w:hAnsi="Lucida Sans" w:cstheme="minorBidi"/>
          <w:b/>
          <w:sz w:val="28"/>
          <w:szCs w:val="28"/>
          <w:lang w:eastAsia="en-US"/>
        </w:rPr>
        <w:t xml:space="preserve"> </w:t>
      </w:r>
      <w:r>
        <w:rPr>
          <w:rFonts w:ascii="Lucida Sans" w:eastAsiaTheme="minorHAnsi" w:hAnsi="Lucida Sans" w:cstheme="minorBidi"/>
          <w:b/>
          <w:sz w:val="28"/>
          <w:szCs w:val="28"/>
          <w:lang w:eastAsia="en-US"/>
        </w:rPr>
        <w:t xml:space="preserve">auf der </w:t>
      </w:r>
      <w:r w:rsidR="008D5646">
        <w:rPr>
          <w:rFonts w:ascii="Lucida Sans" w:eastAsiaTheme="minorHAnsi" w:hAnsi="Lucida Sans" w:cstheme="minorBidi"/>
          <w:b/>
          <w:sz w:val="28"/>
          <w:szCs w:val="28"/>
          <w:lang w:eastAsia="en-US"/>
        </w:rPr>
        <w:t>Jubiläumsausgabe</w:t>
      </w:r>
      <w:r>
        <w:rPr>
          <w:rFonts w:ascii="Lucida Sans" w:eastAsiaTheme="minorHAnsi" w:hAnsi="Lucida Sans" w:cstheme="minorBidi"/>
          <w:b/>
          <w:sz w:val="28"/>
          <w:szCs w:val="28"/>
          <w:lang w:eastAsia="en-US"/>
        </w:rPr>
        <w:t xml:space="preserve"> der </w:t>
      </w:r>
      <w:r w:rsidR="002226EC">
        <w:rPr>
          <w:rFonts w:ascii="Lucida Sans" w:eastAsiaTheme="minorHAnsi" w:hAnsi="Lucida Sans" w:cstheme="minorBidi"/>
          <w:b/>
          <w:sz w:val="28"/>
          <w:szCs w:val="28"/>
          <w:lang w:eastAsia="en-US"/>
        </w:rPr>
        <w:t>AERO</w:t>
      </w:r>
    </w:p>
    <w:p w14:paraId="0B624225" w14:textId="55D75B4B" w:rsidR="00913810" w:rsidRDefault="002226EC" w:rsidP="00913810">
      <w:pPr>
        <w:spacing w:line="240" w:lineRule="auto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noProof/>
          <w:sz w:val="20"/>
          <w:szCs w:val="20"/>
          <w:lang w:eastAsia="de-DE"/>
        </w:rPr>
        <w:drawing>
          <wp:inline distT="0" distB="0" distL="0" distR="0" wp14:anchorId="41D64242" wp14:editId="1F779454">
            <wp:extent cx="5760720" cy="3242945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sm_6G-NeXt-Nurflugeldrohne-Bau_96f3f107f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A3694" w:rsidRPr="001B1A16"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14:paraId="49BA7045" w14:textId="39F40D46" w:rsidR="00860C0C" w:rsidRPr="00C053D6" w:rsidRDefault="00913810" w:rsidP="00913810">
      <w:pPr>
        <w:spacing w:line="240" w:lineRule="auto"/>
        <w:rPr>
          <w:rFonts w:ascii="Lucida Sans Unicode" w:hAnsi="Lucida Sans Unicode" w:cs="Lucida Sans Unicode"/>
          <w:sz w:val="20"/>
          <w:szCs w:val="20"/>
        </w:rPr>
      </w:pPr>
      <w:r w:rsidRPr="00C053D6">
        <w:rPr>
          <w:rFonts w:ascii="Lucida Sans Unicode" w:hAnsi="Lucida Sans Unicode" w:cs="Lucida Sans Unicode"/>
          <w:b/>
          <w:sz w:val="20"/>
          <w:szCs w:val="20"/>
        </w:rPr>
        <w:t>Bildunterschrift</w:t>
      </w:r>
      <w:r w:rsidR="008109DA" w:rsidRPr="00C053D6">
        <w:rPr>
          <w:rFonts w:ascii="Lucida Sans Unicode" w:hAnsi="Lucida Sans Unicode" w:cs="Lucida Sans Unicode"/>
          <w:b/>
          <w:sz w:val="20"/>
          <w:szCs w:val="20"/>
        </w:rPr>
        <w:t xml:space="preserve">: </w:t>
      </w:r>
      <w:r w:rsidR="002226EC" w:rsidRPr="00C053D6">
        <w:rPr>
          <w:rFonts w:ascii="Lucida Sans Unicode" w:hAnsi="Lucida Sans Unicode" w:cs="Lucida Sans Unicode"/>
          <w:sz w:val="20"/>
          <w:szCs w:val="20"/>
        </w:rPr>
        <w:t>6G-NeXt-</w:t>
      </w:r>
      <w:r w:rsidR="0070422C" w:rsidRPr="0070422C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70422C" w:rsidRPr="00C053D6">
        <w:rPr>
          <w:rFonts w:ascii="Lucida Sans Unicode" w:hAnsi="Lucida Sans Unicode" w:cs="Lucida Sans Unicode"/>
          <w:sz w:val="20"/>
          <w:szCs w:val="20"/>
        </w:rPr>
        <w:t>Nurflügeldrohne</w:t>
      </w:r>
      <w:r w:rsidR="0070422C" w:rsidRPr="00C053D6" w:rsidDel="0070422C">
        <w:rPr>
          <w:rFonts w:ascii="Lucida Sans Unicode" w:hAnsi="Lucida Sans Unicode" w:cs="Lucida Sans Unicode"/>
          <w:sz w:val="20"/>
          <w:szCs w:val="20"/>
        </w:rPr>
        <w:t xml:space="preserve"> </w:t>
      </w:r>
      <w:bookmarkStart w:id="0" w:name="_GoBack"/>
      <w:bookmarkEnd w:id="0"/>
      <w:r w:rsidR="002226EC" w:rsidRPr="00C053D6">
        <w:rPr>
          <w:rFonts w:ascii="Lucida Sans Unicode" w:hAnsi="Lucida Sans Unicode" w:cs="Lucida Sans Unicode"/>
          <w:sz w:val="20"/>
          <w:szCs w:val="20"/>
        </w:rPr>
        <w:t>-Bau: Die Drohne ist eine Eigenentwicklung und Teil des Use-Case "Smart Drones", in dem ein Antikollisionssystem für Drohnen entwickelt wird</w:t>
      </w:r>
      <w:r w:rsidR="006E48B3">
        <w:rPr>
          <w:rFonts w:ascii="Lucida Sans Unicode" w:hAnsi="Lucida Sans Unicode" w:cs="Lucida Sans Unicode"/>
          <w:sz w:val="20"/>
          <w:szCs w:val="20"/>
        </w:rPr>
        <w:t>, sowie</w:t>
      </w:r>
      <w:r w:rsidR="002226EC" w:rsidRPr="00C053D6">
        <w:rPr>
          <w:rFonts w:ascii="Lucida Sans Unicode" w:hAnsi="Lucida Sans Unicode" w:cs="Lucida Sans Unicode"/>
          <w:sz w:val="20"/>
          <w:szCs w:val="20"/>
        </w:rPr>
        <w:t xml:space="preserve"> Ausstellungsstück der TH Wildau auf der AERO 2024.</w:t>
      </w:r>
    </w:p>
    <w:p w14:paraId="2068554C" w14:textId="5031EA94" w:rsidR="002515A1" w:rsidRPr="00C053D6" w:rsidRDefault="001B6191" w:rsidP="00C07BCD">
      <w:pPr>
        <w:rPr>
          <w:rFonts w:ascii="Lucida Sans Unicode" w:hAnsi="Lucida Sans Unicode" w:cs="Lucida Sans Unicode"/>
          <w:sz w:val="20"/>
          <w:szCs w:val="20"/>
          <w:lang w:val="en-GB"/>
        </w:rPr>
      </w:pPr>
      <w:r w:rsidRPr="00C053D6">
        <w:rPr>
          <w:rFonts w:ascii="Lucida Sans Unicode" w:hAnsi="Lucida Sans Unicode" w:cs="Lucida Sans Unicode"/>
          <w:b/>
          <w:sz w:val="20"/>
          <w:szCs w:val="20"/>
          <w:lang w:val="en-GB"/>
        </w:rPr>
        <w:t>Bild:</w:t>
      </w:r>
      <w:r w:rsidR="003717FB" w:rsidRPr="00C053D6">
        <w:rPr>
          <w:rFonts w:ascii="Lucida Sans Unicode" w:hAnsi="Lucida Sans Unicode" w:cs="Lucida Sans Unicode"/>
          <w:sz w:val="20"/>
          <w:szCs w:val="20"/>
          <w:lang w:val="en-GB"/>
        </w:rPr>
        <w:t xml:space="preserve"> </w:t>
      </w:r>
      <w:r w:rsidR="002226EC" w:rsidRPr="00C053D6">
        <w:rPr>
          <w:rFonts w:ascii="Lucida Sans Unicode" w:hAnsi="Lucida Sans Unicode" w:cs="Lucida Sans Unicode"/>
          <w:sz w:val="20"/>
          <w:szCs w:val="20"/>
          <w:lang w:val="en-GB"/>
        </w:rPr>
        <w:t>TH Wildau</w:t>
      </w:r>
      <w:r w:rsidR="009E09E8" w:rsidRPr="00C053D6">
        <w:rPr>
          <w:rFonts w:ascii="Lucida Sans Unicode" w:hAnsi="Lucida Sans Unicode" w:cs="Lucida Sans Unicode"/>
          <w:sz w:val="20"/>
          <w:szCs w:val="20"/>
          <w:lang w:val="en-GB"/>
        </w:rPr>
        <w:t xml:space="preserve"> </w:t>
      </w:r>
    </w:p>
    <w:p w14:paraId="42AFAB57" w14:textId="4AA566DA" w:rsidR="008257BC" w:rsidRPr="00C053D6" w:rsidRDefault="008257BC" w:rsidP="00C07BCD">
      <w:pPr>
        <w:rPr>
          <w:rFonts w:ascii="Lucida Sans Unicode" w:hAnsi="Lucida Sans Unicode" w:cs="Lucida Sans Unicode"/>
          <w:sz w:val="20"/>
          <w:szCs w:val="20"/>
          <w:lang w:val="en-GB"/>
        </w:rPr>
      </w:pPr>
      <w:r w:rsidRPr="00C053D6">
        <w:rPr>
          <w:rFonts w:ascii="Lucida Sans Unicode" w:hAnsi="Lucida Sans Unicode" w:cs="Lucida Sans Unicode"/>
          <w:b/>
          <w:sz w:val="20"/>
          <w:szCs w:val="20"/>
          <w:lang w:val="en-GB"/>
        </w:rPr>
        <w:t>Subheadline:</w:t>
      </w:r>
      <w:r w:rsidRPr="00C053D6">
        <w:rPr>
          <w:rFonts w:ascii="Lucida Sans Unicode" w:hAnsi="Lucida Sans Unicode" w:cs="Lucida Sans Unicode"/>
          <w:sz w:val="20"/>
          <w:szCs w:val="20"/>
          <w:lang w:val="en-GB"/>
        </w:rPr>
        <w:t xml:space="preserve"> </w:t>
      </w:r>
      <w:r w:rsidR="002226EC" w:rsidRPr="00C053D6">
        <w:rPr>
          <w:rFonts w:ascii="Lucida Sans Unicode" w:hAnsi="Lucida Sans Unicode" w:cs="Lucida Sans Unicode"/>
          <w:sz w:val="20"/>
          <w:szCs w:val="20"/>
          <w:lang w:val="en-GB"/>
        </w:rPr>
        <w:t xml:space="preserve">Luftfahrttechnik auf der </w:t>
      </w:r>
      <w:r w:rsidR="008D5646" w:rsidRPr="00C053D6">
        <w:rPr>
          <w:rFonts w:ascii="Lucida Sans Unicode" w:hAnsi="Lucida Sans Unicode" w:cs="Lucida Sans Unicode"/>
          <w:sz w:val="20"/>
          <w:szCs w:val="20"/>
          <w:lang w:val="en-GB"/>
        </w:rPr>
        <w:t>AERO</w:t>
      </w:r>
    </w:p>
    <w:p w14:paraId="345A5E4C" w14:textId="77777777" w:rsidR="00412DB9" w:rsidRPr="00C053D6" w:rsidRDefault="003C7BD7" w:rsidP="00C07BCD">
      <w:pPr>
        <w:rPr>
          <w:rFonts w:ascii="Lucida Sans Unicode" w:hAnsi="Lucida Sans Unicode" w:cs="Lucida Sans Unicode"/>
          <w:b/>
          <w:sz w:val="20"/>
          <w:szCs w:val="20"/>
          <w:lang w:val="en-US"/>
        </w:rPr>
      </w:pPr>
      <w:r w:rsidRPr="00C053D6">
        <w:rPr>
          <w:rFonts w:ascii="Lucida Sans Unicode" w:hAnsi="Lucida Sans Unicode" w:cs="Lucida Sans Unicode"/>
          <w:b/>
          <w:sz w:val="20"/>
          <w:szCs w:val="20"/>
          <w:lang w:val="en-US"/>
        </w:rPr>
        <w:t>Teaser:</w:t>
      </w:r>
      <w:r w:rsidR="004B5F3F" w:rsidRPr="00C053D6">
        <w:rPr>
          <w:rFonts w:ascii="Lucida Sans Unicode" w:hAnsi="Lucida Sans Unicode" w:cs="Lucida Sans Unicode"/>
          <w:b/>
          <w:sz w:val="20"/>
          <w:szCs w:val="20"/>
          <w:lang w:val="en-US"/>
        </w:rPr>
        <w:t xml:space="preserve"> </w:t>
      </w:r>
    </w:p>
    <w:p w14:paraId="1092B819" w14:textId="354BDC7F" w:rsidR="008109DA" w:rsidRPr="00C053D6" w:rsidRDefault="008109DA" w:rsidP="008A06B7">
      <w:pPr>
        <w:rPr>
          <w:rFonts w:ascii="Lucida Sans Unicode" w:hAnsi="Lucida Sans Unicode" w:cs="Lucida Sans Unicode"/>
          <w:b/>
          <w:sz w:val="20"/>
          <w:szCs w:val="20"/>
        </w:rPr>
      </w:pPr>
      <w:r w:rsidRPr="00C053D6">
        <w:rPr>
          <w:rFonts w:ascii="Lucida Sans Unicode" w:hAnsi="Lucida Sans Unicode" w:cs="Lucida Sans Unicode"/>
          <w:b/>
          <w:sz w:val="20"/>
          <w:szCs w:val="20"/>
        </w:rPr>
        <w:t xml:space="preserve">Zum 30. Jubiläum der Luftfahrtmesse </w:t>
      </w:r>
      <w:hyperlink r:id="rId9" w:tgtFrame="_blank" w:tooltip="AERO" w:history="1">
        <w:r w:rsidRPr="00C053D6">
          <w:rPr>
            <w:rFonts w:ascii="Lucida Sans Unicode" w:hAnsi="Lucida Sans Unicode" w:cs="Lucida Sans Unicode"/>
            <w:b/>
            <w:sz w:val="20"/>
            <w:szCs w:val="20"/>
          </w:rPr>
          <w:t>AERO</w:t>
        </w:r>
      </w:hyperlink>
      <w:r w:rsidRPr="00C053D6">
        <w:rPr>
          <w:rFonts w:ascii="Lucida Sans Unicode" w:hAnsi="Lucida Sans Unicode" w:cs="Lucida Sans Unicode"/>
          <w:b/>
          <w:sz w:val="20"/>
          <w:szCs w:val="20"/>
        </w:rPr>
        <w:t> gibt die </w:t>
      </w:r>
      <w:hyperlink r:id="rId10" w:tgtFrame="_blank" w:history="1">
        <w:r w:rsidRPr="00C053D6">
          <w:rPr>
            <w:rFonts w:ascii="Lucida Sans Unicode" w:hAnsi="Lucida Sans Unicode" w:cs="Lucida Sans Unicode"/>
            <w:b/>
            <w:sz w:val="20"/>
            <w:szCs w:val="20"/>
          </w:rPr>
          <w:t>Forschungsgruppe Luftfahrttechnik </w:t>
        </w:r>
      </w:hyperlink>
      <w:r w:rsidRPr="00C053D6">
        <w:rPr>
          <w:rFonts w:ascii="Lucida Sans Unicode" w:hAnsi="Lucida Sans Unicode" w:cs="Lucida Sans Unicode"/>
          <w:b/>
          <w:sz w:val="20"/>
          <w:szCs w:val="20"/>
        </w:rPr>
        <w:t xml:space="preserve">der Technischen Hochschule Wildau vom 17. bis 20. April 2024 am Stand 301 in der Halle A5 spannende Einblicke in aktuelle Forschungsprojekte. </w:t>
      </w:r>
    </w:p>
    <w:p w14:paraId="1642268B" w14:textId="4B3EBBEF" w:rsidR="004B5F3F" w:rsidRPr="00C053D6" w:rsidRDefault="0042192B" w:rsidP="008109DA">
      <w:pPr>
        <w:spacing w:before="100" w:beforeAutospacing="1" w:after="100" w:afterAutospacing="1" w:line="240" w:lineRule="auto"/>
        <w:rPr>
          <w:rFonts w:ascii="Lucida Sans Unicode" w:hAnsi="Lucida Sans Unicode" w:cs="Lucida Sans Unicode"/>
          <w:sz w:val="20"/>
          <w:szCs w:val="20"/>
        </w:rPr>
      </w:pPr>
      <w:r w:rsidRPr="00C053D6">
        <w:rPr>
          <w:rFonts w:ascii="Lucida Sans Unicode" w:hAnsi="Lucida Sans Unicode" w:cs="Lucida Sans Unicode"/>
          <w:b/>
          <w:sz w:val="20"/>
          <w:szCs w:val="20"/>
        </w:rPr>
        <w:t>Text</w:t>
      </w:r>
      <w:r w:rsidR="00FD2BB9" w:rsidRPr="00C053D6">
        <w:rPr>
          <w:rFonts w:ascii="Lucida Sans Unicode" w:hAnsi="Lucida Sans Unicode" w:cs="Lucida Sans Unicode"/>
          <w:b/>
          <w:sz w:val="20"/>
          <w:szCs w:val="20"/>
        </w:rPr>
        <w:t xml:space="preserve">: </w:t>
      </w:r>
    </w:p>
    <w:p w14:paraId="58E45175" w14:textId="5F0D9E48" w:rsidR="008109DA" w:rsidRPr="00C053D6" w:rsidRDefault="008109DA" w:rsidP="008109DA">
      <w:pPr>
        <w:spacing w:before="100" w:beforeAutospacing="1" w:after="100" w:afterAutospacing="1" w:line="240" w:lineRule="auto"/>
        <w:rPr>
          <w:rFonts w:ascii="Lucida Sans Unicode" w:hAnsi="Lucida Sans Unicode" w:cs="Lucida Sans Unicode"/>
          <w:sz w:val="20"/>
          <w:szCs w:val="20"/>
        </w:rPr>
      </w:pPr>
      <w:r w:rsidRPr="00C053D6">
        <w:rPr>
          <w:rFonts w:ascii="Lucida Sans Unicode" w:hAnsi="Lucida Sans Unicode" w:cs="Lucida Sans Unicode"/>
          <w:sz w:val="20"/>
          <w:szCs w:val="20"/>
        </w:rPr>
        <w:t>Zum 30. Jubiläum der </w:t>
      </w:r>
      <w:hyperlink r:id="rId11" w:tgtFrame="_blank" w:tooltip="AERO" w:history="1">
        <w:r w:rsidRPr="00C053D6">
          <w:rPr>
            <w:rFonts w:ascii="Lucida Sans Unicode" w:hAnsi="Lucida Sans Unicode" w:cs="Lucida Sans Unicode"/>
            <w:sz w:val="20"/>
            <w:szCs w:val="20"/>
          </w:rPr>
          <w:t>AERO</w:t>
        </w:r>
      </w:hyperlink>
      <w:r w:rsidRPr="00C053D6">
        <w:rPr>
          <w:rFonts w:ascii="Lucida Sans Unicode" w:hAnsi="Lucida Sans Unicode" w:cs="Lucida Sans Unicode"/>
          <w:sz w:val="20"/>
          <w:szCs w:val="20"/>
        </w:rPr>
        <w:t>, führende Messe für Innovation</w:t>
      </w:r>
      <w:r w:rsidR="006E48B3">
        <w:rPr>
          <w:rFonts w:ascii="Lucida Sans Unicode" w:hAnsi="Lucida Sans Unicode" w:cs="Lucida Sans Unicode"/>
          <w:sz w:val="20"/>
          <w:szCs w:val="20"/>
        </w:rPr>
        <w:t>en</w:t>
      </w:r>
      <w:r w:rsidRPr="00C053D6">
        <w:rPr>
          <w:rFonts w:ascii="Lucida Sans Unicode" w:hAnsi="Lucida Sans Unicode" w:cs="Lucida Sans Unicode"/>
          <w:sz w:val="20"/>
          <w:szCs w:val="20"/>
        </w:rPr>
        <w:t xml:space="preserve"> in der Allgemeinen Luftfahrt, darf auch die </w:t>
      </w:r>
      <w:hyperlink r:id="rId12" w:tgtFrame="_blank" w:history="1">
        <w:r w:rsidRPr="00C053D6">
          <w:rPr>
            <w:rFonts w:ascii="Lucida Sans Unicode" w:hAnsi="Lucida Sans Unicode" w:cs="Lucida Sans Unicode"/>
            <w:sz w:val="20"/>
            <w:szCs w:val="20"/>
          </w:rPr>
          <w:t>Forschungsgruppe Luftfahrttechnik </w:t>
        </w:r>
      </w:hyperlink>
      <w:r w:rsidRPr="00C053D6">
        <w:rPr>
          <w:rFonts w:ascii="Lucida Sans Unicode" w:hAnsi="Lucida Sans Unicode" w:cs="Lucida Sans Unicode"/>
          <w:sz w:val="20"/>
          <w:szCs w:val="20"/>
        </w:rPr>
        <w:t>der Technischen Hochschule Wildau</w:t>
      </w:r>
      <w:r w:rsidR="002226EC" w:rsidRPr="00C053D6">
        <w:rPr>
          <w:rFonts w:ascii="Lucida Sans Unicode" w:hAnsi="Lucida Sans Unicode" w:cs="Lucida Sans Unicode"/>
          <w:sz w:val="20"/>
          <w:szCs w:val="20"/>
        </w:rPr>
        <w:t xml:space="preserve"> (TH Wildau)</w:t>
      </w:r>
      <w:r w:rsidRPr="00C053D6">
        <w:rPr>
          <w:rFonts w:ascii="Lucida Sans Unicode" w:hAnsi="Lucida Sans Unicode" w:cs="Lucida Sans Unicode"/>
          <w:sz w:val="20"/>
          <w:szCs w:val="20"/>
        </w:rPr>
        <w:t xml:space="preserve"> nicht fehlen</w:t>
      </w:r>
      <w:r w:rsidR="006E48B3">
        <w:rPr>
          <w:rFonts w:ascii="Lucida Sans Unicode" w:hAnsi="Lucida Sans Unicode" w:cs="Lucida Sans Unicode"/>
          <w:sz w:val="20"/>
          <w:szCs w:val="20"/>
        </w:rPr>
        <w:t>. Sie präsentiert</w:t>
      </w:r>
      <w:r w:rsidRPr="00C053D6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2226EC" w:rsidRPr="00C053D6">
        <w:rPr>
          <w:rFonts w:ascii="Lucida Sans Unicode" w:hAnsi="Lucida Sans Unicode" w:cs="Lucida Sans Unicode"/>
          <w:sz w:val="20"/>
          <w:szCs w:val="20"/>
        </w:rPr>
        <w:t xml:space="preserve">am Stand 301 der Halle A5 </w:t>
      </w:r>
      <w:r w:rsidRPr="00C053D6">
        <w:rPr>
          <w:rFonts w:ascii="Lucida Sans Unicode" w:hAnsi="Lucida Sans Unicode" w:cs="Lucida Sans Unicode"/>
          <w:sz w:val="20"/>
          <w:szCs w:val="20"/>
        </w:rPr>
        <w:t>Einblick</w:t>
      </w:r>
      <w:r w:rsidR="006E48B3">
        <w:rPr>
          <w:rFonts w:ascii="Lucida Sans Unicode" w:hAnsi="Lucida Sans Unicode" w:cs="Lucida Sans Unicode"/>
          <w:sz w:val="20"/>
          <w:szCs w:val="20"/>
        </w:rPr>
        <w:t>e</w:t>
      </w:r>
      <w:r w:rsidRPr="00C053D6">
        <w:rPr>
          <w:rFonts w:ascii="Lucida Sans Unicode" w:hAnsi="Lucida Sans Unicode" w:cs="Lucida Sans Unicode"/>
          <w:sz w:val="20"/>
          <w:szCs w:val="20"/>
        </w:rPr>
        <w:t xml:space="preserve"> in aktuelle Forschungsprojekte und Forschungsergebnisse. </w:t>
      </w:r>
    </w:p>
    <w:p w14:paraId="1FFBE582" w14:textId="77777777" w:rsidR="00E45628" w:rsidRPr="00C053D6" w:rsidRDefault="00E45628" w:rsidP="008109DA">
      <w:pPr>
        <w:spacing w:before="100" w:beforeAutospacing="1" w:after="100" w:afterAutospacing="1" w:line="240" w:lineRule="auto"/>
        <w:rPr>
          <w:rFonts w:ascii="Lucida Sans Unicode" w:hAnsi="Lucida Sans Unicode" w:cs="Lucida Sans Unicode"/>
          <w:sz w:val="20"/>
          <w:szCs w:val="20"/>
        </w:rPr>
      </w:pPr>
    </w:p>
    <w:p w14:paraId="4A999644" w14:textId="4A177CEF" w:rsidR="00E45628" w:rsidRPr="00C053D6" w:rsidRDefault="00E45628" w:rsidP="00E45628">
      <w:pPr>
        <w:rPr>
          <w:rFonts w:ascii="Lucida Sans Unicode" w:hAnsi="Lucida Sans Unicode" w:cs="Lucida Sans Unicode"/>
          <w:b/>
          <w:sz w:val="20"/>
          <w:szCs w:val="20"/>
        </w:rPr>
      </w:pPr>
      <w:r w:rsidRPr="00C053D6">
        <w:rPr>
          <w:rFonts w:ascii="Lucida Sans Unicode" w:hAnsi="Lucida Sans Unicode" w:cs="Lucida Sans Unicode"/>
          <w:b/>
          <w:sz w:val="20"/>
          <w:szCs w:val="20"/>
        </w:rPr>
        <w:lastRenderedPageBreak/>
        <w:t>Drohnen für 5G- und 6G-Netz-Nutzung</w:t>
      </w:r>
    </w:p>
    <w:p w14:paraId="3B07EDA4" w14:textId="4F991466" w:rsidR="008109DA" w:rsidRPr="00C053D6" w:rsidRDefault="008109DA" w:rsidP="008109DA">
      <w:pPr>
        <w:spacing w:before="100" w:beforeAutospacing="1" w:after="100" w:afterAutospacing="1" w:line="240" w:lineRule="auto"/>
        <w:rPr>
          <w:rFonts w:ascii="Lucida Sans Unicode" w:hAnsi="Lucida Sans Unicode" w:cs="Lucida Sans Unicode"/>
          <w:sz w:val="20"/>
          <w:szCs w:val="20"/>
        </w:rPr>
      </w:pPr>
      <w:r w:rsidRPr="00C053D6">
        <w:rPr>
          <w:rFonts w:ascii="Lucida Sans Unicode" w:hAnsi="Lucida Sans Unicode" w:cs="Lucida Sans Unicode"/>
          <w:sz w:val="20"/>
          <w:szCs w:val="20"/>
        </w:rPr>
        <w:t xml:space="preserve">So wird aus dem </w:t>
      </w:r>
      <w:r w:rsidR="002226EC" w:rsidRPr="00C053D6">
        <w:rPr>
          <w:rFonts w:ascii="Lucida Sans Unicode" w:hAnsi="Lucida Sans Unicode" w:cs="Lucida Sans Unicode"/>
          <w:sz w:val="20"/>
          <w:szCs w:val="20"/>
        </w:rPr>
        <w:t xml:space="preserve">BMBF-geförderten </w:t>
      </w:r>
      <w:r w:rsidRPr="00C053D6">
        <w:rPr>
          <w:rFonts w:ascii="Lucida Sans Unicode" w:hAnsi="Lucida Sans Unicode" w:cs="Lucida Sans Unicode"/>
          <w:sz w:val="20"/>
          <w:szCs w:val="20"/>
        </w:rPr>
        <w:t>Projekt </w:t>
      </w:r>
      <w:r w:rsidR="002226EC" w:rsidRPr="00C053D6">
        <w:rPr>
          <w:rFonts w:ascii="Lucida Sans Unicode" w:hAnsi="Lucida Sans Unicode" w:cs="Lucida Sans Unicode"/>
          <w:sz w:val="20"/>
          <w:szCs w:val="20"/>
        </w:rPr>
        <w:t>„</w:t>
      </w:r>
      <w:hyperlink r:id="rId13" w:tgtFrame="_blank" w:history="1">
        <w:r w:rsidRPr="00C053D6">
          <w:rPr>
            <w:rStyle w:val="Hyperlink"/>
            <w:rFonts w:ascii="Lucida Sans Unicode" w:hAnsi="Lucida Sans Unicode" w:cs="Lucida Sans Unicode"/>
            <w:sz w:val="20"/>
            <w:szCs w:val="20"/>
          </w:rPr>
          <w:t>6G NeXt</w:t>
        </w:r>
        <w:r w:rsidR="002226EC" w:rsidRPr="00C053D6">
          <w:rPr>
            <w:rStyle w:val="Hyperlink"/>
            <w:rFonts w:ascii="Lucida Sans Unicode" w:hAnsi="Lucida Sans Unicode" w:cs="Lucida Sans Unicode"/>
            <w:sz w:val="20"/>
            <w:szCs w:val="20"/>
          </w:rPr>
          <w:t>“</w:t>
        </w:r>
      </w:hyperlink>
      <w:r w:rsidR="002226EC" w:rsidRPr="00C053D6">
        <w:rPr>
          <w:rFonts w:ascii="Lucida Sans Unicode" w:hAnsi="Lucida Sans Unicode" w:cs="Lucida Sans Unicode"/>
          <w:sz w:val="20"/>
          <w:szCs w:val="20"/>
        </w:rPr>
        <w:t xml:space="preserve"> e</w:t>
      </w:r>
      <w:r w:rsidRPr="00C053D6">
        <w:rPr>
          <w:rFonts w:ascii="Lucida Sans Unicode" w:hAnsi="Lucida Sans Unicode" w:cs="Lucida Sans Unicode"/>
          <w:sz w:val="20"/>
          <w:szCs w:val="20"/>
        </w:rPr>
        <w:t>ine senkrechtstartfähige Nurflügeldrohne ausgestellt. Die Drohne ist eine Eigenentwicklung und Teil des Use-Case "Smart Drones", in dem ein Antikollisionssystem für Drohnen entwickelt wird. </w:t>
      </w:r>
    </w:p>
    <w:p w14:paraId="3450E342" w14:textId="0B0E7735" w:rsidR="002226EC" w:rsidRPr="00C053D6" w:rsidRDefault="002226EC" w:rsidP="008109DA">
      <w:pPr>
        <w:spacing w:before="100" w:beforeAutospacing="1" w:after="100" w:afterAutospacing="1" w:line="240" w:lineRule="auto"/>
        <w:rPr>
          <w:rFonts w:ascii="Lucida Sans Unicode" w:hAnsi="Lucida Sans Unicode" w:cs="Lucida Sans Unicode"/>
          <w:sz w:val="20"/>
          <w:szCs w:val="20"/>
        </w:rPr>
      </w:pPr>
      <w:r w:rsidRPr="00C053D6">
        <w:rPr>
          <w:rFonts w:ascii="Lucida Sans Unicode" w:hAnsi="Lucida Sans Unicode" w:cs="Lucida Sans Unicode"/>
          <w:sz w:val="20"/>
          <w:szCs w:val="20"/>
        </w:rPr>
        <w:t xml:space="preserve">6G NeXt hat sich zum Ziel gesetzt, eine skalierbare, modulare und flexible Infrastruktur zu entwickeln, </w:t>
      </w:r>
      <w:r w:rsidR="006E48B3">
        <w:rPr>
          <w:rFonts w:ascii="Lucida Sans Unicode" w:hAnsi="Lucida Sans Unicode" w:cs="Lucida Sans Unicode"/>
          <w:sz w:val="20"/>
          <w:szCs w:val="20"/>
        </w:rPr>
        <w:t>mit</w:t>
      </w:r>
      <w:r w:rsidRPr="00C053D6">
        <w:rPr>
          <w:rFonts w:ascii="Lucida Sans Unicode" w:hAnsi="Lucida Sans Unicode" w:cs="Lucida Sans Unicode"/>
          <w:sz w:val="20"/>
          <w:szCs w:val="20"/>
        </w:rPr>
        <w:t xml:space="preserve"> der eine Vielfalt von Anwendungsfällen für Industrie und Endanwender realisiert werden kann, deren Anforderungen die des heutigen 5G-Netzes in Bezug auf Intelligenz, Leistungsfähigkeit und Effizienz übertreffen.</w:t>
      </w:r>
    </w:p>
    <w:p w14:paraId="3A348080" w14:textId="57A5826F" w:rsidR="008109DA" w:rsidRPr="00C053D6" w:rsidRDefault="008109DA" w:rsidP="008109DA">
      <w:pPr>
        <w:spacing w:before="100" w:beforeAutospacing="1" w:after="100" w:afterAutospacing="1" w:line="240" w:lineRule="auto"/>
        <w:rPr>
          <w:rFonts w:ascii="Lucida Sans Unicode" w:hAnsi="Lucida Sans Unicode" w:cs="Lucida Sans Unicode"/>
          <w:sz w:val="20"/>
          <w:szCs w:val="20"/>
        </w:rPr>
      </w:pPr>
      <w:r w:rsidRPr="00C053D6">
        <w:rPr>
          <w:rFonts w:ascii="Lucida Sans Unicode" w:hAnsi="Lucida Sans Unicode" w:cs="Lucida Sans Unicode"/>
          <w:sz w:val="20"/>
          <w:szCs w:val="20"/>
        </w:rPr>
        <w:t>Aus dem Projekt </w:t>
      </w:r>
      <w:hyperlink r:id="rId14" w:tgtFrame="_blank" w:history="1">
        <w:r w:rsidRPr="00C053D6">
          <w:rPr>
            <w:rStyle w:val="Hyperlink"/>
            <w:rFonts w:ascii="Lucida Sans Unicode" w:hAnsi="Lucida Sans Unicode" w:cs="Lucida Sans Unicode"/>
            <w:sz w:val="20"/>
            <w:szCs w:val="20"/>
          </w:rPr>
          <w:t>5G-Testbed-BB</w:t>
        </w:r>
      </w:hyperlink>
      <w:r w:rsidRPr="00C053D6">
        <w:rPr>
          <w:rFonts w:ascii="Lucida Sans Unicode" w:hAnsi="Lucida Sans Unicode" w:cs="Lucida Sans Unicode"/>
          <w:sz w:val="20"/>
          <w:szCs w:val="20"/>
        </w:rPr>
        <w:t xml:space="preserve"> wird der Use-Case </w:t>
      </w:r>
      <w:r w:rsidR="006E48B3">
        <w:rPr>
          <w:rFonts w:ascii="Lucida Sans Unicode" w:hAnsi="Lucida Sans Unicode" w:cs="Lucida Sans Unicode"/>
          <w:sz w:val="20"/>
          <w:szCs w:val="20"/>
        </w:rPr>
        <w:t>"</w:t>
      </w:r>
      <w:r w:rsidRPr="00C053D6">
        <w:rPr>
          <w:rFonts w:ascii="Lucida Sans Unicode" w:hAnsi="Lucida Sans Unicode" w:cs="Lucida Sans Unicode"/>
          <w:sz w:val="20"/>
          <w:szCs w:val="20"/>
        </w:rPr>
        <w:t>Automatisierte Bodendienste" vorgestellt. In dem Use-Case geht es um die Automatisierung der Betrieb</w:t>
      </w:r>
      <w:r w:rsidR="008D5646" w:rsidRPr="00C053D6">
        <w:rPr>
          <w:rFonts w:ascii="Lucida Sans Unicode" w:hAnsi="Lucida Sans Unicode" w:cs="Lucida Sans Unicode"/>
          <w:sz w:val="20"/>
          <w:szCs w:val="20"/>
        </w:rPr>
        <w:t>s</w:t>
      </w:r>
      <w:r w:rsidRPr="00C053D6">
        <w:rPr>
          <w:rFonts w:ascii="Lucida Sans Unicode" w:hAnsi="Lucida Sans Unicode" w:cs="Lucida Sans Unicode"/>
          <w:sz w:val="20"/>
          <w:szCs w:val="20"/>
        </w:rPr>
        <w:t>flächeninspektion am Beispiel des Flugplatz</w:t>
      </w:r>
      <w:r w:rsidR="006E48B3">
        <w:rPr>
          <w:rFonts w:ascii="Lucida Sans Unicode" w:hAnsi="Lucida Sans Unicode" w:cs="Lucida Sans Unicode"/>
          <w:sz w:val="20"/>
          <w:szCs w:val="20"/>
        </w:rPr>
        <w:t>es</w:t>
      </w:r>
      <w:r w:rsidRPr="00C053D6">
        <w:rPr>
          <w:rFonts w:ascii="Lucida Sans Unicode" w:hAnsi="Lucida Sans Unicode" w:cs="Lucida Sans Unicode"/>
          <w:sz w:val="20"/>
          <w:szCs w:val="20"/>
        </w:rPr>
        <w:t xml:space="preserve"> Schönhagen mithilfe eines automatisch fahrenden Rovers. Die Bilddaten werden über das 5G-Campusnetz am Flugplatz übertragen und mithilfe von KI ausgewertet.</w:t>
      </w:r>
    </w:p>
    <w:p w14:paraId="6B40CED0" w14:textId="32AC659F" w:rsidR="00E45628" w:rsidRPr="00C053D6" w:rsidRDefault="00E45628" w:rsidP="00E45628">
      <w:pPr>
        <w:rPr>
          <w:rFonts w:ascii="Lucida Sans Unicode" w:hAnsi="Lucida Sans Unicode" w:cs="Lucida Sans Unicode"/>
          <w:b/>
          <w:sz w:val="20"/>
          <w:szCs w:val="20"/>
        </w:rPr>
      </w:pPr>
      <w:r w:rsidRPr="00C053D6">
        <w:rPr>
          <w:rFonts w:ascii="Lucida Sans Unicode" w:hAnsi="Lucida Sans Unicode" w:cs="Lucida Sans Unicode"/>
          <w:b/>
          <w:sz w:val="20"/>
          <w:szCs w:val="20"/>
        </w:rPr>
        <w:t>Neues Forschungsflugzeug und neue Messanlage</w:t>
      </w:r>
    </w:p>
    <w:p w14:paraId="0B3272C3" w14:textId="0284255E" w:rsidR="008109DA" w:rsidRPr="00C053D6" w:rsidRDefault="008109DA" w:rsidP="008109DA">
      <w:pPr>
        <w:spacing w:before="100" w:beforeAutospacing="1" w:after="100" w:afterAutospacing="1" w:line="240" w:lineRule="auto"/>
        <w:rPr>
          <w:rFonts w:ascii="Lucida Sans Unicode" w:hAnsi="Lucida Sans Unicode" w:cs="Lucida Sans Unicode"/>
          <w:sz w:val="20"/>
          <w:szCs w:val="20"/>
        </w:rPr>
      </w:pPr>
      <w:r w:rsidRPr="00C053D6">
        <w:rPr>
          <w:rFonts w:ascii="Lucida Sans Unicode" w:hAnsi="Lucida Sans Unicode" w:cs="Lucida Sans Unicode"/>
          <w:sz w:val="20"/>
          <w:szCs w:val="20"/>
        </w:rPr>
        <w:t>Highlight des Stands wird das neue Forschungsflugzeug des Fachgebiets Luftfahrttechnik sein, welches im Rahmen des Projekts 5G-SPRINT mit einer 5G-Funkzelle ausgestattet wird</w:t>
      </w:r>
      <w:r w:rsidR="006E48B3">
        <w:rPr>
          <w:rFonts w:ascii="Lucida Sans Unicode" w:hAnsi="Lucida Sans Unicode" w:cs="Lucida Sans Unicode"/>
          <w:sz w:val="20"/>
          <w:szCs w:val="20"/>
        </w:rPr>
        <w:t>.</w:t>
      </w:r>
      <w:r w:rsidRPr="00C053D6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6E48B3">
        <w:rPr>
          <w:rFonts w:ascii="Lucida Sans Unicode" w:hAnsi="Lucida Sans Unicode" w:cs="Lucida Sans Unicode"/>
          <w:sz w:val="20"/>
          <w:szCs w:val="20"/>
        </w:rPr>
        <w:t>Damit soll</w:t>
      </w:r>
      <w:r w:rsidRPr="00C053D6">
        <w:rPr>
          <w:rFonts w:ascii="Lucida Sans Unicode" w:hAnsi="Lucida Sans Unicode" w:cs="Lucida Sans Unicode"/>
          <w:sz w:val="20"/>
          <w:szCs w:val="20"/>
        </w:rPr>
        <w:t xml:space="preserve"> beispielsweise in Gebieten nach Naturkatastrophen Such- und Rettungskräften eine temporäre Kommunikationsinfrastruktur zur Verfügung </w:t>
      </w:r>
      <w:r w:rsidR="006E48B3">
        <w:rPr>
          <w:rFonts w:ascii="Lucida Sans Unicode" w:hAnsi="Lucida Sans Unicode" w:cs="Lucida Sans Unicode"/>
          <w:sz w:val="20"/>
          <w:szCs w:val="20"/>
        </w:rPr>
        <w:t>gestellt werden</w:t>
      </w:r>
      <w:r w:rsidRPr="00C053D6">
        <w:rPr>
          <w:rFonts w:ascii="Lucida Sans Unicode" w:hAnsi="Lucida Sans Unicode" w:cs="Lucida Sans Unicode"/>
          <w:sz w:val="20"/>
          <w:szCs w:val="20"/>
        </w:rPr>
        <w:t xml:space="preserve">. Darüber hinaus wird die Messanlage MACS präsentiert, die ebenfalls in das neue Flugzeug für Flugleistungsvermessungen eingebaut wird. </w:t>
      </w:r>
    </w:p>
    <w:p w14:paraId="29696886" w14:textId="6E1B9FDE" w:rsidR="008109DA" w:rsidRPr="00C053D6" w:rsidRDefault="008109DA" w:rsidP="008109DA">
      <w:pPr>
        <w:spacing w:before="100" w:beforeAutospacing="1" w:after="100" w:afterAutospacing="1" w:line="240" w:lineRule="auto"/>
        <w:rPr>
          <w:rFonts w:ascii="Lucida Sans Unicode" w:hAnsi="Lucida Sans Unicode" w:cs="Lucida Sans Unicode"/>
          <w:sz w:val="20"/>
          <w:szCs w:val="20"/>
        </w:rPr>
      </w:pPr>
      <w:r w:rsidRPr="00C053D6">
        <w:rPr>
          <w:rFonts w:ascii="Lucida Sans Unicode" w:hAnsi="Lucida Sans Unicode" w:cs="Lucida Sans Unicode"/>
          <w:sz w:val="20"/>
          <w:szCs w:val="20"/>
        </w:rPr>
        <w:t xml:space="preserve">Die Enthüllung und feierliche Übergabe des Flugzeugs findet am 17.04.2024 um 14:00 Uhr am Stand </w:t>
      </w:r>
      <w:r w:rsidR="00E45628" w:rsidRPr="00C053D6">
        <w:rPr>
          <w:rFonts w:ascii="Lucida Sans Unicode" w:hAnsi="Lucida Sans Unicode" w:cs="Lucida Sans Unicode"/>
          <w:sz w:val="20"/>
          <w:szCs w:val="20"/>
        </w:rPr>
        <w:t>der Luftfahrttechnik</w:t>
      </w:r>
      <w:r w:rsidR="006E48B3">
        <w:rPr>
          <w:rFonts w:ascii="Lucida Sans Unicode" w:hAnsi="Lucida Sans Unicode" w:cs="Lucida Sans Unicode"/>
          <w:sz w:val="20"/>
          <w:szCs w:val="20"/>
        </w:rPr>
        <w:t>-F</w:t>
      </w:r>
      <w:r w:rsidR="00E45628" w:rsidRPr="00C053D6">
        <w:rPr>
          <w:rFonts w:ascii="Lucida Sans Unicode" w:hAnsi="Lucida Sans Unicode" w:cs="Lucida Sans Unicode"/>
          <w:sz w:val="20"/>
          <w:szCs w:val="20"/>
        </w:rPr>
        <w:t xml:space="preserve">orschung der Hochschule in Halle A5 </w:t>
      </w:r>
      <w:r w:rsidRPr="00C053D6">
        <w:rPr>
          <w:rFonts w:ascii="Lucida Sans Unicode" w:hAnsi="Lucida Sans Unicode" w:cs="Lucida Sans Unicode"/>
          <w:sz w:val="20"/>
          <w:szCs w:val="20"/>
        </w:rPr>
        <w:t>statt.</w:t>
      </w:r>
    </w:p>
    <w:p w14:paraId="5947F519" w14:textId="10AD4B29" w:rsidR="002226EC" w:rsidRPr="00C053D6" w:rsidRDefault="00CB4326" w:rsidP="00E45628">
      <w:pPr>
        <w:rPr>
          <w:rStyle w:val="Fett"/>
          <w:rFonts w:ascii="Lucida Sans Unicode" w:hAnsi="Lucida Sans Unicode" w:cs="Lucida Sans Unicode"/>
          <w:bCs w:val="0"/>
          <w:sz w:val="20"/>
          <w:szCs w:val="20"/>
        </w:rPr>
      </w:pPr>
      <w:r w:rsidRPr="00C053D6">
        <w:rPr>
          <w:rFonts w:ascii="Lucida Sans Unicode" w:hAnsi="Lucida Sans Unicode" w:cs="Lucida Sans Unicode"/>
          <w:b/>
          <w:sz w:val="20"/>
          <w:szCs w:val="20"/>
        </w:rPr>
        <w:t>Weiterführende Informationen</w:t>
      </w:r>
    </w:p>
    <w:p w14:paraId="3D296358" w14:textId="622A99EA" w:rsidR="002B0279" w:rsidRPr="00C053D6" w:rsidRDefault="00E45628" w:rsidP="001B1A16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sz w:val="20"/>
          <w:szCs w:val="20"/>
        </w:rPr>
      </w:pPr>
      <w:r w:rsidRPr="00C053D6">
        <w:rPr>
          <w:rStyle w:val="Fett"/>
          <w:rFonts w:ascii="Lucida Sans Unicode" w:hAnsi="Lucida Sans Unicode" w:cs="Lucida Sans Unicode"/>
          <w:sz w:val="20"/>
          <w:szCs w:val="20"/>
        </w:rPr>
        <w:t>Ansprechperson</w:t>
      </w:r>
    </w:p>
    <w:p w14:paraId="49B2F247" w14:textId="79154876" w:rsidR="00CB4326" w:rsidRPr="00C053D6" w:rsidRDefault="00E45628" w:rsidP="001B1A16">
      <w:pPr>
        <w:pStyle w:val="StandardWeb"/>
        <w:spacing w:before="0" w:beforeAutospacing="0" w:after="0" w:afterAutospacing="0"/>
        <w:rPr>
          <w:rFonts w:ascii="Lucida Sans Unicode" w:hAnsi="Lucida Sans Unicode" w:cs="Lucida Sans Unicode"/>
          <w:sz w:val="20"/>
          <w:szCs w:val="20"/>
        </w:rPr>
      </w:pPr>
      <w:r w:rsidRPr="00C053D6">
        <w:rPr>
          <w:rFonts w:ascii="Lucida Sans Unicode" w:hAnsi="Lucida Sans Unicode" w:cs="Lucida Sans Unicode"/>
          <w:sz w:val="20"/>
          <w:szCs w:val="20"/>
        </w:rPr>
        <w:t>Robert Vilter</w:t>
      </w:r>
    </w:p>
    <w:p w14:paraId="67FEE856" w14:textId="77623DB7" w:rsidR="00CB4326" w:rsidRPr="00C053D6" w:rsidRDefault="00E45628" w:rsidP="001B1A16">
      <w:pPr>
        <w:pStyle w:val="StandardWeb"/>
        <w:spacing w:before="0" w:beforeAutospacing="0" w:after="0" w:afterAutospacing="0"/>
        <w:rPr>
          <w:rFonts w:ascii="Lucida Sans Unicode" w:hAnsi="Lucida Sans Unicode" w:cs="Lucida Sans Unicode"/>
          <w:sz w:val="20"/>
          <w:szCs w:val="20"/>
        </w:rPr>
      </w:pPr>
      <w:r w:rsidRPr="00C053D6">
        <w:rPr>
          <w:rFonts w:ascii="Lucida Sans Unicode" w:hAnsi="Lucida Sans Unicode" w:cs="Lucida Sans Unicode"/>
          <w:sz w:val="20"/>
          <w:szCs w:val="20"/>
        </w:rPr>
        <w:t>Forschungsgruppe Luftfahrttechnik</w:t>
      </w:r>
    </w:p>
    <w:p w14:paraId="1E27E2AC" w14:textId="77777777" w:rsidR="00CB4326" w:rsidRPr="00C053D6" w:rsidRDefault="00CB4326" w:rsidP="00CB4326">
      <w:pPr>
        <w:pStyle w:val="StandardWeb"/>
        <w:spacing w:before="0" w:beforeAutospacing="0" w:after="0" w:afterAutospacing="0"/>
        <w:rPr>
          <w:rFonts w:ascii="Lucida Sans Unicode" w:hAnsi="Lucida Sans Unicode" w:cs="Lucida Sans Unicode"/>
          <w:sz w:val="20"/>
          <w:szCs w:val="20"/>
        </w:rPr>
      </w:pPr>
      <w:r w:rsidRPr="00C053D6">
        <w:rPr>
          <w:rFonts w:ascii="Lucida Sans Unicode" w:hAnsi="Lucida Sans Unicode" w:cs="Lucida Sans Unicode"/>
          <w:sz w:val="20"/>
          <w:szCs w:val="20"/>
        </w:rPr>
        <w:t>TH Wildau</w:t>
      </w:r>
      <w:r w:rsidRPr="00C053D6">
        <w:rPr>
          <w:rFonts w:ascii="Lucida Sans Unicode" w:hAnsi="Lucida Sans Unicode" w:cs="Lucida Sans Unicode"/>
          <w:sz w:val="20"/>
          <w:szCs w:val="20"/>
        </w:rPr>
        <w:br/>
        <w:t>Hochschulring 1, 15745 Wildau</w:t>
      </w:r>
    </w:p>
    <w:p w14:paraId="238F41CE" w14:textId="1F2D34CE" w:rsidR="002B0279" w:rsidRPr="00C053D6" w:rsidRDefault="001B1A16" w:rsidP="001B1A16">
      <w:pPr>
        <w:pStyle w:val="StandardWeb"/>
        <w:spacing w:before="0" w:beforeAutospacing="0" w:after="0" w:afterAutospacing="0"/>
        <w:rPr>
          <w:rFonts w:ascii="Lucida Sans Unicode" w:hAnsi="Lucida Sans Unicode" w:cs="Lucida Sans Unicode"/>
          <w:sz w:val="20"/>
          <w:szCs w:val="20"/>
        </w:rPr>
      </w:pPr>
      <w:r w:rsidRPr="00C053D6">
        <w:rPr>
          <w:rFonts w:ascii="Lucida Sans Unicode" w:hAnsi="Lucida Sans Unicode" w:cs="Lucida Sans Unicode"/>
          <w:sz w:val="20"/>
          <w:szCs w:val="20"/>
        </w:rPr>
        <w:t xml:space="preserve">Tel. +49 </w:t>
      </w:r>
      <w:r w:rsidR="002B0279" w:rsidRPr="00C053D6">
        <w:rPr>
          <w:rFonts w:ascii="Lucida Sans Unicode" w:hAnsi="Lucida Sans Unicode" w:cs="Lucida Sans Unicode"/>
          <w:sz w:val="20"/>
          <w:szCs w:val="20"/>
        </w:rPr>
        <w:t xml:space="preserve">3375 508 </w:t>
      </w:r>
      <w:r w:rsidR="00E45628" w:rsidRPr="00C053D6">
        <w:rPr>
          <w:rFonts w:ascii="Lucida Sans Unicode" w:hAnsi="Lucida Sans Unicode" w:cs="Lucida Sans Unicode"/>
          <w:sz w:val="20"/>
          <w:szCs w:val="20"/>
        </w:rPr>
        <w:t>930</w:t>
      </w:r>
      <w:r w:rsidRPr="00C053D6">
        <w:rPr>
          <w:rFonts w:ascii="Lucida Sans Unicode" w:hAnsi="Lucida Sans Unicode" w:cs="Lucida Sans Unicode"/>
          <w:sz w:val="20"/>
          <w:szCs w:val="20"/>
        </w:rPr>
        <w:br/>
        <w:t xml:space="preserve">E-Mail: </w:t>
      </w:r>
      <w:r w:rsidR="00E45628" w:rsidRPr="00C053D6">
        <w:rPr>
          <w:rFonts w:ascii="Lucida Sans Unicode" w:hAnsi="Lucida Sans Unicode" w:cs="Lucida Sans Unicode"/>
          <w:sz w:val="20"/>
          <w:szCs w:val="20"/>
        </w:rPr>
        <w:t>vilter@th-wildau.de</w:t>
      </w:r>
    </w:p>
    <w:p w14:paraId="097BCFD6" w14:textId="6D319E35" w:rsidR="001B1A16" w:rsidRPr="00C053D6" w:rsidRDefault="002B0279" w:rsidP="001B1A16">
      <w:pPr>
        <w:pStyle w:val="StandardWeb"/>
        <w:spacing w:before="0" w:beforeAutospacing="0" w:after="0" w:afterAutospacing="0"/>
        <w:rPr>
          <w:rFonts w:ascii="Lucida Sans Unicode" w:hAnsi="Lucida Sans Unicode" w:cs="Lucida Sans Unicode"/>
          <w:sz w:val="20"/>
          <w:szCs w:val="20"/>
        </w:rPr>
      </w:pPr>
      <w:r w:rsidRPr="00C053D6">
        <w:rPr>
          <w:rFonts w:ascii="Lucida Sans Unicode" w:hAnsi="Lucida Sans Unicode" w:cs="Lucida Sans Unicode"/>
          <w:sz w:val="20"/>
          <w:szCs w:val="20"/>
        </w:rPr>
        <w:t> </w:t>
      </w:r>
    </w:p>
    <w:p w14:paraId="6F7A18AB" w14:textId="7D23BCD1" w:rsidR="00C128BC" w:rsidRPr="00C053D6" w:rsidRDefault="00604AE1" w:rsidP="001B1A16">
      <w:pPr>
        <w:pStyle w:val="StandardWeb"/>
        <w:spacing w:before="0" w:beforeAutospacing="0" w:after="0" w:afterAutospacing="0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C053D6">
        <w:rPr>
          <w:rStyle w:val="Fett"/>
          <w:rFonts w:ascii="Lucida Sans Unicode" w:hAnsi="Lucida Sans Unicode" w:cs="Lucida Sans Unicode"/>
          <w:sz w:val="20"/>
          <w:szCs w:val="20"/>
        </w:rPr>
        <w:t>Ansprechperson</w:t>
      </w:r>
      <w:r w:rsidR="00256E93" w:rsidRPr="00C053D6">
        <w:rPr>
          <w:rStyle w:val="Fett"/>
          <w:rFonts w:ascii="Lucida Sans Unicode" w:hAnsi="Lucida Sans Unicode" w:cs="Lucida Sans Unicode"/>
          <w:sz w:val="20"/>
          <w:szCs w:val="20"/>
        </w:rPr>
        <w:t>en</w:t>
      </w:r>
      <w:r w:rsidR="008C2E90" w:rsidRPr="00C053D6">
        <w:rPr>
          <w:rStyle w:val="Fett"/>
          <w:rFonts w:ascii="Lucida Sans Unicode" w:hAnsi="Lucida Sans Unicode" w:cs="Lucida Sans Unicode"/>
          <w:sz w:val="20"/>
          <w:szCs w:val="20"/>
        </w:rPr>
        <w:t xml:space="preserve"> </w:t>
      </w:r>
      <w:r w:rsidR="005A1ACF" w:rsidRPr="00C053D6">
        <w:rPr>
          <w:rStyle w:val="Fett"/>
          <w:rFonts w:ascii="Lucida Sans Unicode" w:hAnsi="Lucida Sans Unicode" w:cs="Lucida Sans Unicode"/>
          <w:sz w:val="20"/>
          <w:szCs w:val="20"/>
        </w:rPr>
        <w:t>Externe Kommunikation</w:t>
      </w:r>
      <w:r w:rsidR="00FD1D7E" w:rsidRPr="00C053D6">
        <w:rPr>
          <w:rStyle w:val="Fett"/>
          <w:rFonts w:ascii="Lucida Sans Unicode" w:hAnsi="Lucida Sans Unicode" w:cs="Lucida Sans Unicode"/>
          <w:sz w:val="20"/>
          <w:szCs w:val="20"/>
        </w:rPr>
        <w:t xml:space="preserve"> TH Wildau</w:t>
      </w:r>
      <w:r w:rsidR="00A56B80" w:rsidRPr="00C053D6">
        <w:rPr>
          <w:rStyle w:val="Fett"/>
          <w:rFonts w:ascii="Lucida Sans Unicode" w:hAnsi="Lucida Sans Unicode" w:cs="Lucida Sans Unicode"/>
          <w:sz w:val="20"/>
          <w:szCs w:val="20"/>
        </w:rPr>
        <w:br/>
      </w:r>
      <w:r w:rsidR="00C17084" w:rsidRPr="00C053D6">
        <w:rPr>
          <w:rFonts w:ascii="Lucida Sans Unicode" w:hAnsi="Lucida Sans Unicode" w:cs="Lucida Sans Unicode"/>
          <w:sz w:val="20"/>
          <w:szCs w:val="20"/>
        </w:rPr>
        <w:t>Mike Lange</w:t>
      </w:r>
      <w:r w:rsidR="00C20769" w:rsidRPr="00C053D6">
        <w:rPr>
          <w:rFonts w:ascii="Lucida Sans Unicode" w:hAnsi="Lucida Sans Unicode" w:cs="Lucida Sans Unicode"/>
          <w:sz w:val="20"/>
          <w:szCs w:val="20"/>
        </w:rPr>
        <w:t xml:space="preserve"> / </w:t>
      </w:r>
      <w:r w:rsidR="00C128BC" w:rsidRPr="00C053D6">
        <w:rPr>
          <w:rFonts w:ascii="Lucida Sans Unicode" w:hAnsi="Lucida Sans Unicode" w:cs="Lucida Sans Unicode"/>
          <w:sz w:val="20"/>
          <w:szCs w:val="20"/>
        </w:rPr>
        <w:t>Mareike Rammelt</w:t>
      </w:r>
    </w:p>
    <w:p w14:paraId="4414D551" w14:textId="25129DA7" w:rsidR="00C17084" w:rsidRPr="00C053D6" w:rsidRDefault="00C17084" w:rsidP="001B1A16">
      <w:pPr>
        <w:pStyle w:val="StandardWeb"/>
        <w:spacing w:before="0" w:beforeAutospacing="0" w:after="0" w:afterAutospacing="0"/>
        <w:rPr>
          <w:rFonts w:ascii="Lucida Sans Unicode" w:hAnsi="Lucida Sans Unicode" w:cs="Lucida Sans Unicode"/>
          <w:sz w:val="20"/>
          <w:szCs w:val="20"/>
        </w:rPr>
      </w:pPr>
      <w:r w:rsidRPr="00C053D6">
        <w:rPr>
          <w:rFonts w:ascii="Lucida Sans Unicode" w:hAnsi="Lucida Sans Unicode" w:cs="Lucida Sans Unicode"/>
          <w:sz w:val="20"/>
          <w:szCs w:val="20"/>
        </w:rPr>
        <w:t>TH Wildau</w:t>
      </w:r>
      <w:r w:rsidR="00A56B80" w:rsidRPr="00C053D6">
        <w:rPr>
          <w:rFonts w:ascii="Lucida Sans Unicode" w:hAnsi="Lucida Sans Unicode" w:cs="Lucida Sans Unicode"/>
          <w:sz w:val="20"/>
          <w:szCs w:val="20"/>
        </w:rPr>
        <w:br/>
      </w:r>
      <w:r w:rsidRPr="00C053D6">
        <w:rPr>
          <w:rFonts w:ascii="Lucida Sans Unicode" w:hAnsi="Lucida Sans Unicode" w:cs="Lucida Sans Unicode"/>
          <w:sz w:val="20"/>
          <w:szCs w:val="20"/>
        </w:rPr>
        <w:t>Hochschulring 1, 15745 Wildau</w:t>
      </w:r>
    </w:p>
    <w:p w14:paraId="6E485C17" w14:textId="242ADF70" w:rsidR="008C2E90" w:rsidRPr="008D5646" w:rsidRDefault="008C2E90" w:rsidP="001B1A16">
      <w:pPr>
        <w:pStyle w:val="StandardWeb"/>
        <w:spacing w:before="0" w:beforeAutospacing="0" w:after="0" w:afterAutospacing="0"/>
        <w:rPr>
          <w:rFonts w:ascii="Lucida Sans Unicode" w:hAnsi="Lucida Sans Unicode" w:cs="Lucida Sans Unicode"/>
          <w:sz w:val="20"/>
          <w:szCs w:val="20"/>
        </w:rPr>
      </w:pPr>
      <w:r w:rsidRPr="008D5646">
        <w:rPr>
          <w:rFonts w:ascii="Lucida Sans Unicode" w:hAnsi="Lucida Sans Unicode" w:cs="Lucida Sans Unicode"/>
          <w:sz w:val="20"/>
          <w:szCs w:val="20"/>
        </w:rPr>
        <w:lastRenderedPageBreak/>
        <w:t>Tel. +49 (0)3375 508 211</w:t>
      </w:r>
      <w:r w:rsidR="00C20769" w:rsidRPr="008D5646">
        <w:rPr>
          <w:rFonts w:ascii="Lucida Sans Unicode" w:hAnsi="Lucida Sans Unicode" w:cs="Lucida Sans Unicode"/>
          <w:sz w:val="20"/>
          <w:szCs w:val="20"/>
        </w:rPr>
        <w:t xml:space="preserve"> / -669</w:t>
      </w:r>
    </w:p>
    <w:p w14:paraId="6901CC20" w14:textId="4C5D93CE" w:rsidR="008C2E90" w:rsidRPr="008D5646" w:rsidRDefault="007730AA" w:rsidP="001B1A16">
      <w:pPr>
        <w:pStyle w:val="StandardWeb"/>
        <w:spacing w:before="0" w:beforeAutospacing="0" w:after="0" w:afterAutospacing="0"/>
        <w:rPr>
          <w:rFonts w:ascii="Lucida Sans Unicode" w:hAnsi="Lucida Sans Unicode" w:cs="Lucida Sans Unicode"/>
          <w:sz w:val="20"/>
          <w:szCs w:val="20"/>
        </w:rPr>
      </w:pPr>
      <w:r w:rsidRPr="008D5646">
        <w:rPr>
          <w:rFonts w:ascii="Lucida Sans Unicode" w:hAnsi="Lucida Sans Unicode" w:cs="Lucida Sans Unicode"/>
          <w:sz w:val="20"/>
          <w:szCs w:val="20"/>
        </w:rPr>
        <w:t xml:space="preserve">E-Mail: </w:t>
      </w:r>
      <w:r w:rsidR="002056B5" w:rsidRPr="008D5646">
        <w:rPr>
          <w:rFonts w:ascii="Lucida Sans Unicode" w:hAnsi="Lucida Sans Unicode" w:cs="Lucida Sans Unicode"/>
          <w:sz w:val="20"/>
          <w:szCs w:val="20"/>
        </w:rPr>
        <w:t>presse@th-wildau.de</w:t>
      </w:r>
    </w:p>
    <w:sectPr w:rsidR="008C2E90" w:rsidRPr="008D5646">
      <w:headerReference w:type="default" r:id="rId15"/>
      <w:footerReference w:type="defaul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7E2FA4" w14:textId="77777777" w:rsidR="00CD6357" w:rsidRDefault="00CD6357" w:rsidP="00141289">
      <w:pPr>
        <w:spacing w:after="0" w:line="240" w:lineRule="auto"/>
      </w:pPr>
      <w:r>
        <w:separator/>
      </w:r>
    </w:p>
  </w:endnote>
  <w:endnote w:type="continuationSeparator" w:id="0">
    <w:p w14:paraId="06176F2F" w14:textId="77777777" w:rsidR="00CD6357" w:rsidRDefault="00CD6357" w:rsidP="00141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641442"/>
      <w:docPartObj>
        <w:docPartGallery w:val="Page Numbers (Bottom of Page)"/>
        <w:docPartUnique/>
      </w:docPartObj>
    </w:sdtPr>
    <w:sdtEndPr/>
    <w:sdtContent>
      <w:p w14:paraId="6D730532" w14:textId="2CD83C2F" w:rsidR="00141289" w:rsidRPr="00831275" w:rsidRDefault="00D05158" w:rsidP="00831275">
        <w:pPr>
          <w:pStyle w:val="Fuzeil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5742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92DEEC" w14:textId="77777777" w:rsidR="00CD6357" w:rsidRDefault="00CD6357" w:rsidP="00141289">
      <w:pPr>
        <w:spacing w:after="0" w:line="240" w:lineRule="auto"/>
      </w:pPr>
      <w:r>
        <w:separator/>
      </w:r>
    </w:p>
  </w:footnote>
  <w:footnote w:type="continuationSeparator" w:id="0">
    <w:p w14:paraId="56235E40" w14:textId="77777777" w:rsidR="00CD6357" w:rsidRDefault="00CD6357" w:rsidP="00141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FAC9E" w14:textId="1F0CD547" w:rsidR="00567D3A" w:rsidRPr="003F0DCA" w:rsidRDefault="0096178F" w:rsidP="00B85C47">
    <w:pPr>
      <w:pStyle w:val="StandardWeb"/>
      <w:rPr>
        <w:rFonts w:ascii="Lucida Sans" w:eastAsiaTheme="minorHAnsi" w:hAnsi="Lucida Sans" w:cstheme="minorBidi"/>
        <w:sz w:val="20"/>
        <w:szCs w:val="20"/>
        <w:lang w:val="en-GB" w:eastAsia="en-US"/>
      </w:rPr>
    </w:pPr>
    <w:r w:rsidRPr="00B565BF">
      <w:rPr>
        <w:rFonts w:ascii="Lucida Sans" w:eastAsiaTheme="minorHAnsi" w:hAnsi="Lucida Sans" w:cstheme="minorBid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7FE56C7" wp14:editId="11E7F377">
          <wp:simplePos x="0" y="0"/>
          <wp:positionH relativeFrom="column">
            <wp:posOffset>4104005</wp:posOffset>
          </wp:positionH>
          <wp:positionV relativeFrom="paragraph">
            <wp:posOffset>7620</wp:posOffset>
          </wp:positionV>
          <wp:extent cx="2201545" cy="946785"/>
          <wp:effectExtent l="0" t="0" r="0" b="0"/>
          <wp:wrapSquare wrapText="bothSides"/>
          <wp:docPr id="3" name="Grafik 2">
            <a:extLst xmlns:a="http://schemas.openxmlformats.org/drawingml/2006/main">
              <a:ext uri="{FF2B5EF4-FFF2-40B4-BE49-F238E27FC236}">
                <a16:creationId xmlns:a16="http://schemas.microsoft.com/office/drawing/2014/main" id="{3CA98A6A-1142-9447-B220-EDE38C5CD38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2">
                    <a:extLst>
                      <a:ext uri="{FF2B5EF4-FFF2-40B4-BE49-F238E27FC236}">
                        <a16:creationId xmlns:a16="http://schemas.microsoft.com/office/drawing/2014/main" id="{3CA98A6A-1142-9447-B220-EDE38C5CD38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346"/>
                  <a:stretch/>
                </pic:blipFill>
                <pic:spPr bwMode="auto">
                  <a:xfrm>
                    <a:off x="0" y="0"/>
                    <a:ext cx="2201545" cy="946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0010" w:rsidRPr="003F0DCA">
      <w:rPr>
        <w:rFonts w:ascii="Lucida Sans" w:eastAsiaTheme="minorHAnsi" w:hAnsi="Lucida Sans" w:cstheme="minorBidi"/>
        <w:sz w:val="20"/>
        <w:szCs w:val="20"/>
        <w:lang w:val="en-GB" w:eastAsia="en-US"/>
      </w:rPr>
      <w:t>News</w:t>
    </w:r>
    <w:r w:rsidR="000269F0" w:rsidRPr="003F0DCA">
      <w:rPr>
        <w:rFonts w:ascii="Lucida Sans" w:eastAsiaTheme="minorHAnsi" w:hAnsi="Lucida Sans" w:cstheme="minorBidi"/>
        <w:sz w:val="20"/>
        <w:szCs w:val="20"/>
        <w:lang w:val="en-GB" w:eastAsia="en-US"/>
      </w:rPr>
      <w:t xml:space="preserve"> </w:t>
    </w:r>
    <w:r w:rsidR="00B565BF" w:rsidRPr="003F0DCA">
      <w:rPr>
        <w:rFonts w:ascii="Lucida Sans" w:eastAsiaTheme="minorHAnsi" w:hAnsi="Lucida Sans" w:cstheme="minorBidi"/>
        <w:sz w:val="20"/>
        <w:szCs w:val="20"/>
        <w:lang w:val="en-GB" w:eastAsia="en-US"/>
      </w:rPr>
      <w:t>der TH Wildau</w:t>
    </w:r>
    <w:r w:rsidR="00AD51C9" w:rsidRPr="003F0DCA">
      <w:rPr>
        <w:rFonts w:ascii="Lucida Sans" w:eastAsiaTheme="minorHAnsi" w:hAnsi="Lucida Sans" w:cstheme="minorBidi"/>
        <w:sz w:val="20"/>
        <w:szCs w:val="20"/>
        <w:lang w:val="en-GB" w:eastAsia="en-US"/>
      </w:rPr>
      <w:t xml:space="preserve"> </w:t>
    </w:r>
  </w:p>
  <w:p w14:paraId="5E8DDB60" w14:textId="5545C9C7" w:rsidR="00B85C47" w:rsidRPr="003F0DCA" w:rsidRDefault="00C053D6" w:rsidP="00B85C47">
    <w:pPr>
      <w:pStyle w:val="StandardWeb"/>
      <w:rPr>
        <w:rFonts w:ascii="Lucida Sans" w:eastAsiaTheme="minorHAnsi" w:hAnsi="Lucida Sans" w:cstheme="minorBidi"/>
        <w:color w:val="FF0000"/>
        <w:sz w:val="20"/>
        <w:szCs w:val="20"/>
        <w:lang w:val="en-GB" w:eastAsia="en-US"/>
      </w:rPr>
    </w:pPr>
    <w:r>
      <w:rPr>
        <w:rFonts w:ascii="Lucida Sans" w:eastAsiaTheme="minorHAnsi" w:hAnsi="Lucida Sans" w:cstheme="minorBidi"/>
        <w:sz w:val="20"/>
        <w:szCs w:val="20"/>
        <w:lang w:val="en-GB" w:eastAsia="en-US"/>
      </w:rPr>
      <w:t>12</w:t>
    </w:r>
    <w:r w:rsidR="00566CBF" w:rsidRPr="003F0DCA">
      <w:rPr>
        <w:rFonts w:ascii="Lucida Sans" w:eastAsiaTheme="minorHAnsi" w:hAnsi="Lucida Sans" w:cstheme="minorBidi"/>
        <w:sz w:val="20"/>
        <w:szCs w:val="20"/>
        <w:lang w:val="en-GB" w:eastAsia="en-US"/>
      </w:rPr>
      <w:t>.</w:t>
    </w:r>
    <w:r w:rsidR="00EF5549" w:rsidRPr="003F0DCA">
      <w:rPr>
        <w:rFonts w:ascii="Lucida Sans" w:eastAsiaTheme="minorHAnsi" w:hAnsi="Lucida Sans" w:cstheme="minorBidi"/>
        <w:sz w:val="20"/>
        <w:szCs w:val="20"/>
        <w:lang w:val="en-GB" w:eastAsia="en-US"/>
      </w:rPr>
      <w:t>0</w:t>
    </w:r>
    <w:r w:rsidR="00EA4715">
      <w:rPr>
        <w:rFonts w:ascii="Lucida Sans" w:eastAsiaTheme="minorHAnsi" w:hAnsi="Lucida Sans" w:cstheme="minorBidi"/>
        <w:sz w:val="20"/>
        <w:szCs w:val="20"/>
        <w:lang w:val="en-GB" w:eastAsia="en-US"/>
      </w:rPr>
      <w:t>4</w:t>
    </w:r>
    <w:r w:rsidR="00EF5549" w:rsidRPr="003F0DCA">
      <w:rPr>
        <w:rFonts w:ascii="Lucida Sans" w:eastAsiaTheme="minorHAnsi" w:hAnsi="Lucida Sans" w:cstheme="minorBidi"/>
        <w:sz w:val="20"/>
        <w:szCs w:val="20"/>
        <w:lang w:val="en-GB" w:eastAsia="en-US"/>
      </w:rPr>
      <w:t>.</w:t>
    </w:r>
    <w:r w:rsidR="00566CBF" w:rsidRPr="003F0DCA">
      <w:rPr>
        <w:rFonts w:ascii="Lucida Sans" w:eastAsiaTheme="minorHAnsi" w:hAnsi="Lucida Sans" w:cstheme="minorBidi"/>
        <w:sz w:val="20"/>
        <w:szCs w:val="20"/>
        <w:lang w:val="en-GB" w:eastAsia="en-US"/>
      </w:rPr>
      <w:t>20</w:t>
    </w:r>
    <w:r w:rsidR="006B3F9D" w:rsidRPr="003F0DCA">
      <w:rPr>
        <w:rFonts w:ascii="Lucida Sans" w:eastAsiaTheme="minorHAnsi" w:hAnsi="Lucida Sans" w:cstheme="minorBidi"/>
        <w:sz w:val="20"/>
        <w:szCs w:val="20"/>
        <w:lang w:val="en-GB" w:eastAsia="en-US"/>
      </w:rPr>
      <w:t>2</w:t>
    </w:r>
    <w:r w:rsidR="008A06B7">
      <w:rPr>
        <w:rFonts w:ascii="Lucida Sans" w:eastAsiaTheme="minorHAnsi" w:hAnsi="Lucida Sans" w:cstheme="minorBidi"/>
        <w:sz w:val="20"/>
        <w:szCs w:val="20"/>
        <w:lang w:val="en-GB" w:eastAsia="en-US"/>
      </w:rPr>
      <w:t>4</w:t>
    </w:r>
  </w:p>
  <w:p w14:paraId="0325D1A3" w14:textId="377B6089" w:rsidR="00B85C47" w:rsidRPr="003F0DCA" w:rsidRDefault="0042192B" w:rsidP="00AD51C9">
    <w:pPr>
      <w:pStyle w:val="StandardWeb"/>
      <w:rPr>
        <w:rFonts w:ascii="Lucida Sans" w:eastAsiaTheme="minorHAnsi" w:hAnsi="Lucida Sans" w:cstheme="minorBidi"/>
        <w:sz w:val="20"/>
        <w:szCs w:val="20"/>
        <w:lang w:val="en-GB" w:eastAsia="en-US"/>
      </w:rPr>
    </w:pPr>
    <w:r w:rsidRPr="003F0DCA">
      <w:rPr>
        <w:rFonts w:ascii="Lucida Sans" w:eastAsiaTheme="minorHAnsi" w:hAnsi="Lucida Sans" w:cstheme="minorBidi"/>
        <w:sz w:val="20"/>
        <w:szCs w:val="20"/>
        <w:lang w:val="en-GB" w:eastAsia="en-US"/>
      </w:rPr>
      <w:t xml:space="preserve">Nr. </w:t>
    </w:r>
    <w:r w:rsidR="0096469F" w:rsidRPr="003F0DCA">
      <w:rPr>
        <w:rFonts w:ascii="Lucida Sans" w:eastAsiaTheme="minorHAnsi" w:hAnsi="Lucida Sans" w:cstheme="minorBidi"/>
        <w:sz w:val="20"/>
        <w:szCs w:val="20"/>
        <w:lang w:val="en-GB" w:eastAsia="en-US"/>
      </w:rPr>
      <w:t>202</w:t>
    </w:r>
    <w:r w:rsidR="008A06B7">
      <w:rPr>
        <w:rFonts w:ascii="Lucida Sans" w:eastAsiaTheme="minorHAnsi" w:hAnsi="Lucida Sans" w:cstheme="minorBidi"/>
        <w:sz w:val="20"/>
        <w:szCs w:val="20"/>
        <w:lang w:val="en-GB" w:eastAsia="en-US"/>
      </w:rPr>
      <w:t>4</w:t>
    </w:r>
    <w:r w:rsidR="0096469F" w:rsidRPr="003F0DCA">
      <w:rPr>
        <w:rFonts w:ascii="Lucida Sans" w:eastAsiaTheme="minorHAnsi" w:hAnsi="Lucida Sans" w:cstheme="minorBidi"/>
        <w:sz w:val="20"/>
        <w:szCs w:val="20"/>
        <w:lang w:val="en-GB" w:eastAsia="en-US"/>
      </w:rPr>
      <w:t>/0</w:t>
    </w:r>
    <w:r w:rsidR="002B0279">
      <w:rPr>
        <w:rFonts w:ascii="Lucida Sans" w:eastAsiaTheme="minorHAnsi" w:hAnsi="Lucida Sans" w:cstheme="minorBidi"/>
        <w:sz w:val="20"/>
        <w:szCs w:val="20"/>
        <w:lang w:val="en-GB" w:eastAsia="en-US"/>
      </w:rPr>
      <w:t>4</w:t>
    </w:r>
    <w:r w:rsidR="00551BB6">
      <w:rPr>
        <w:rFonts w:ascii="Lucida Sans" w:eastAsiaTheme="minorHAnsi" w:hAnsi="Lucida Sans" w:cstheme="minorBidi"/>
        <w:sz w:val="20"/>
        <w:szCs w:val="20"/>
        <w:lang w:val="en-GB" w:eastAsia="en-US"/>
      </w:rPr>
      <w:t>_</w:t>
    </w:r>
    <w:r w:rsidR="0073142D">
      <w:rPr>
        <w:rFonts w:ascii="Lucida Sans" w:eastAsiaTheme="minorHAnsi" w:hAnsi="Lucida Sans" w:cstheme="minorBidi"/>
        <w:sz w:val="20"/>
        <w:szCs w:val="20"/>
        <w:lang w:val="en-GB" w:eastAsia="en-US"/>
      </w:rPr>
      <w:t>0</w:t>
    </w:r>
    <w:r w:rsidR="00E45628">
      <w:rPr>
        <w:rFonts w:ascii="Lucida Sans" w:eastAsiaTheme="minorHAnsi" w:hAnsi="Lucida Sans" w:cstheme="minorBidi"/>
        <w:sz w:val="20"/>
        <w:szCs w:val="20"/>
        <w:lang w:val="en-GB" w:eastAsia="en-US"/>
      </w:rPr>
      <w:t>4</w:t>
    </w:r>
  </w:p>
  <w:p w14:paraId="5CE812EF" w14:textId="77777777" w:rsidR="00B85C47" w:rsidRPr="003F0DCA" w:rsidRDefault="00B85C47">
    <w:pPr>
      <w:pStyle w:val="Kopfzeil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11D2C"/>
    <w:multiLevelType w:val="multilevel"/>
    <w:tmpl w:val="CC86C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6D7B22"/>
    <w:multiLevelType w:val="hybridMultilevel"/>
    <w:tmpl w:val="F134DBE0"/>
    <w:lvl w:ilvl="0" w:tplc="CBE8409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907422"/>
    <w:multiLevelType w:val="multilevel"/>
    <w:tmpl w:val="13481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E65425"/>
    <w:multiLevelType w:val="hybridMultilevel"/>
    <w:tmpl w:val="5B507E32"/>
    <w:lvl w:ilvl="0" w:tplc="CFB2819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00472"/>
    <w:multiLevelType w:val="multilevel"/>
    <w:tmpl w:val="94760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1B0425"/>
    <w:multiLevelType w:val="hybridMultilevel"/>
    <w:tmpl w:val="900248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94CAE"/>
    <w:multiLevelType w:val="multilevel"/>
    <w:tmpl w:val="F77AC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21037C"/>
    <w:multiLevelType w:val="multilevel"/>
    <w:tmpl w:val="D4626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2E4DE4"/>
    <w:multiLevelType w:val="hybridMultilevel"/>
    <w:tmpl w:val="BCF21A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FC1912"/>
    <w:multiLevelType w:val="multilevel"/>
    <w:tmpl w:val="EBE0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695D72"/>
    <w:multiLevelType w:val="multilevel"/>
    <w:tmpl w:val="6C543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C52249"/>
    <w:multiLevelType w:val="multilevel"/>
    <w:tmpl w:val="FC7E1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A277DC"/>
    <w:multiLevelType w:val="hybridMultilevel"/>
    <w:tmpl w:val="08A4FB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3300DD"/>
    <w:multiLevelType w:val="multilevel"/>
    <w:tmpl w:val="90C8D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EC21C2"/>
    <w:multiLevelType w:val="hybridMultilevel"/>
    <w:tmpl w:val="AFCEDE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1"/>
  </w:num>
  <w:num w:numId="5">
    <w:abstractNumId w:val="10"/>
  </w:num>
  <w:num w:numId="6">
    <w:abstractNumId w:val="8"/>
  </w:num>
  <w:num w:numId="7">
    <w:abstractNumId w:val="0"/>
  </w:num>
  <w:num w:numId="8">
    <w:abstractNumId w:val="13"/>
  </w:num>
  <w:num w:numId="9">
    <w:abstractNumId w:val="9"/>
  </w:num>
  <w:num w:numId="10">
    <w:abstractNumId w:val="6"/>
  </w:num>
  <w:num w:numId="11">
    <w:abstractNumId w:val="7"/>
  </w:num>
  <w:num w:numId="12">
    <w:abstractNumId w:val="11"/>
  </w:num>
  <w:num w:numId="13">
    <w:abstractNumId w:val="14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8B0"/>
    <w:rsid w:val="000052DA"/>
    <w:rsid w:val="00005912"/>
    <w:rsid w:val="00006D21"/>
    <w:rsid w:val="00011BDB"/>
    <w:rsid w:val="000130C8"/>
    <w:rsid w:val="00022C9D"/>
    <w:rsid w:val="000260BF"/>
    <w:rsid w:val="000269F0"/>
    <w:rsid w:val="00030C88"/>
    <w:rsid w:val="00030EB8"/>
    <w:rsid w:val="0003268B"/>
    <w:rsid w:val="00033705"/>
    <w:rsid w:val="00037EA3"/>
    <w:rsid w:val="00041350"/>
    <w:rsid w:val="00041DA1"/>
    <w:rsid w:val="00044AA3"/>
    <w:rsid w:val="0005105D"/>
    <w:rsid w:val="00053AB6"/>
    <w:rsid w:val="00067112"/>
    <w:rsid w:val="00070DFD"/>
    <w:rsid w:val="00072B8E"/>
    <w:rsid w:val="0007619B"/>
    <w:rsid w:val="00076A93"/>
    <w:rsid w:val="00077AFB"/>
    <w:rsid w:val="00081FF8"/>
    <w:rsid w:val="00083407"/>
    <w:rsid w:val="00087FCF"/>
    <w:rsid w:val="00091364"/>
    <w:rsid w:val="00092297"/>
    <w:rsid w:val="00092400"/>
    <w:rsid w:val="000943A1"/>
    <w:rsid w:val="0009549C"/>
    <w:rsid w:val="00097A81"/>
    <w:rsid w:val="000A0721"/>
    <w:rsid w:val="000A2504"/>
    <w:rsid w:val="000A38C1"/>
    <w:rsid w:val="000A50B8"/>
    <w:rsid w:val="000A7A12"/>
    <w:rsid w:val="000B0B04"/>
    <w:rsid w:val="000B74A8"/>
    <w:rsid w:val="000C0371"/>
    <w:rsid w:val="000C4989"/>
    <w:rsid w:val="000C65F3"/>
    <w:rsid w:val="000C7ED6"/>
    <w:rsid w:val="000D0749"/>
    <w:rsid w:val="000D08EC"/>
    <w:rsid w:val="000D2488"/>
    <w:rsid w:val="000D4A4C"/>
    <w:rsid w:val="000D4DAD"/>
    <w:rsid w:val="000D5F30"/>
    <w:rsid w:val="000E0527"/>
    <w:rsid w:val="000E1350"/>
    <w:rsid w:val="000F00E7"/>
    <w:rsid w:val="000F2212"/>
    <w:rsid w:val="000F2B75"/>
    <w:rsid w:val="000F3702"/>
    <w:rsid w:val="000F5F53"/>
    <w:rsid w:val="000F7384"/>
    <w:rsid w:val="000F7F8E"/>
    <w:rsid w:val="00100CCD"/>
    <w:rsid w:val="0010405D"/>
    <w:rsid w:val="00105072"/>
    <w:rsid w:val="00110347"/>
    <w:rsid w:val="001130AF"/>
    <w:rsid w:val="0011573C"/>
    <w:rsid w:val="0011713E"/>
    <w:rsid w:val="00117835"/>
    <w:rsid w:val="00120448"/>
    <w:rsid w:val="0012115C"/>
    <w:rsid w:val="00123768"/>
    <w:rsid w:val="001347FE"/>
    <w:rsid w:val="00134D46"/>
    <w:rsid w:val="00134D9F"/>
    <w:rsid w:val="00134F05"/>
    <w:rsid w:val="00136123"/>
    <w:rsid w:val="00140BFE"/>
    <w:rsid w:val="00140ED2"/>
    <w:rsid w:val="00141289"/>
    <w:rsid w:val="0014214E"/>
    <w:rsid w:val="001422B4"/>
    <w:rsid w:val="00143637"/>
    <w:rsid w:val="00144C72"/>
    <w:rsid w:val="00145CD3"/>
    <w:rsid w:val="001465F9"/>
    <w:rsid w:val="00153038"/>
    <w:rsid w:val="001544CD"/>
    <w:rsid w:val="00154A26"/>
    <w:rsid w:val="00161641"/>
    <w:rsid w:val="00164E6A"/>
    <w:rsid w:val="00170A54"/>
    <w:rsid w:val="00173C97"/>
    <w:rsid w:val="00174544"/>
    <w:rsid w:val="00174A0E"/>
    <w:rsid w:val="00175728"/>
    <w:rsid w:val="00175CD4"/>
    <w:rsid w:val="00177ADD"/>
    <w:rsid w:val="0018053A"/>
    <w:rsid w:val="001835E6"/>
    <w:rsid w:val="00183B78"/>
    <w:rsid w:val="0018409F"/>
    <w:rsid w:val="001905FE"/>
    <w:rsid w:val="001926B9"/>
    <w:rsid w:val="00192C9B"/>
    <w:rsid w:val="00196B32"/>
    <w:rsid w:val="0019754B"/>
    <w:rsid w:val="001979D3"/>
    <w:rsid w:val="001A0F2F"/>
    <w:rsid w:val="001A23D3"/>
    <w:rsid w:val="001A285C"/>
    <w:rsid w:val="001A408E"/>
    <w:rsid w:val="001B0431"/>
    <w:rsid w:val="001B1A16"/>
    <w:rsid w:val="001B32D9"/>
    <w:rsid w:val="001B3C8B"/>
    <w:rsid w:val="001B44CA"/>
    <w:rsid w:val="001B6191"/>
    <w:rsid w:val="001C0C11"/>
    <w:rsid w:val="001C5C32"/>
    <w:rsid w:val="001C7A37"/>
    <w:rsid w:val="001C7F16"/>
    <w:rsid w:val="001D0713"/>
    <w:rsid w:val="001D4583"/>
    <w:rsid w:val="001D527F"/>
    <w:rsid w:val="001D64C4"/>
    <w:rsid w:val="001D6531"/>
    <w:rsid w:val="001D6846"/>
    <w:rsid w:val="001D725C"/>
    <w:rsid w:val="001E11BA"/>
    <w:rsid w:val="001E1535"/>
    <w:rsid w:val="001E18D0"/>
    <w:rsid w:val="001E1F4F"/>
    <w:rsid w:val="001E2F70"/>
    <w:rsid w:val="001E5032"/>
    <w:rsid w:val="001E5898"/>
    <w:rsid w:val="001E7DD0"/>
    <w:rsid w:val="001E7E74"/>
    <w:rsid w:val="001F0EDB"/>
    <w:rsid w:val="001F13C6"/>
    <w:rsid w:val="001F2A72"/>
    <w:rsid w:val="00203088"/>
    <w:rsid w:val="002056B5"/>
    <w:rsid w:val="00210561"/>
    <w:rsid w:val="002168E1"/>
    <w:rsid w:val="002224BA"/>
    <w:rsid w:val="002226EC"/>
    <w:rsid w:val="00223051"/>
    <w:rsid w:val="00224CD2"/>
    <w:rsid w:val="00234AF3"/>
    <w:rsid w:val="002367CE"/>
    <w:rsid w:val="0024111E"/>
    <w:rsid w:val="002435B6"/>
    <w:rsid w:val="002438EF"/>
    <w:rsid w:val="00243908"/>
    <w:rsid w:val="00246499"/>
    <w:rsid w:val="00251596"/>
    <w:rsid w:val="002515A1"/>
    <w:rsid w:val="00251886"/>
    <w:rsid w:val="00252AD5"/>
    <w:rsid w:val="002533C1"/>
    <w:rsid w:val="00254F79"/>
    <w:rsid w:val="00254F7C"/>
    <w:rsid w:val="00256E93"/>
    <w:rsid w:val="0025707E"/>
    <w:rsid w:val="002573DB"/>
    <w:rsid w:val="002615FA"/>
    <w:rsid w:val="00261F57"/>
    <w:rsid w:val="00265CD5"/>
    <w:rsid w:val="00267CAB"/>
    <w:rsid w:val="0027135C"/>
    <w:rsid w:val="00274053"/>
    <w:rsid w:val="002746E7"/>
    <w:rsid w:val="00280680"/>
    <w:rsid w:val="0028338C"/>
    <w:rsid w:val="00284CE3"/>
    <w:rsid w:val="002875E5"/>
    <w:rsid w:val="002876E9"/>
    <w:rsid w:val="00290523"/>
    <w:rsid w:val="00292D78"/>
    <w:rsid w:val="00293E44"/>
    <w:rsid w:val="002A046A"/>
    <w:rsid w:val="002A5FEA"/>
    <w:rsid w:val="002A6A85"/>
    <w:rsid w:val="002A797B"/>
    <w:rsid w:val="002B0279"/>
    <w:rsid w:val="002B28D7"/>
    <w:rsid w:val="002B407B"/>
    <w:rsid w:val="002B7C93"/>
    <w:rsid w:val="002C09C9"/>
    <w:rsid w:val="002C26ED"/>
    <w:rsid w:val="002C7CC8"/>
    <w:rsid w:val="002D0F34"/>
    <w:rsid w:val="002D12ED"/>
    <w:rsid w:val="002D1346"/>
    <w:rsid w:val="002D175A"/>
    <w:rsid w:val="002D403F"/>
    <w:rsid w:val="002D749A"/>
    <w:rsid w:val="002E31E9"/>
    <w:rsid w:val="002E3443"/>
    <w:rsid w:val="002E6002"/>
    <w:rsid w:val="002E6272"/>
    <w:rsid w:val="002F02C2"/>
    <w:rsid w:val="002F03FA"/>
    <w:rsid w:val="002F6391"/>
    <w:rsid w:val="002F6717"/>
    <w:rsid w:val="002F6E9C"/>
    <w:rsid w:val="0030030C"/>
    <w:rsid w:val="0030065B"/>
    <w:rsid w:val="003033B4"/>
    <w:rsid w:val="003042C4"/>
    <w:rsid w:val="00304953"/>
    <w:rsid w:val="00305530"/>
    <w:rsid w:val="00306933"/>
    <w:rsid w:val="00313602"/>
    <w:rsid w:val="00313771"/>
    <w:rsid w:val="003146D8"/>
    <w:rsid w:val="00314810"/>
    <w:rsid w:val="00317F38"/>
    <w:rsid w:val="00323166"/>
    <w:rsid w:val="00323BEF"/>
    <w:rsid w:val="00323CD5"/>
    <w:rsid w:val="0033044A"/>
    <w:rsid w:val="003335A8"/>
    <w:rsid w:val="00334BD7"/>
    <w:rsid w:val="00335D48"/>
    <w:rsid w:val="00336507"/>
    <w:rsid w:val="0033707B"/>
    <w:rsid w:val="00337B9D"/>
    <w:rsid w:val="003403E7"/>
    <w:rsid w:val="003410DB"/>
    <w:rsid w:val="00342921"/>
    <w:rsid w:val="00344CA8"/>
    <w:rsid w:val="00345385"/>
    <w:rsid w:val="0034798C"/>
    <w:rsid w:val="003501BC"/>
    <w:rsid w:val="00351C7B"/>
    <w:rsid w:val="00354DA9"/>
    <w:rsid w:val="00362409"/>
    <w:rsid w:val="00366989"/>
    <w:rsid w:val="00367DBA"/>
    <w:rsid w:val="00370C5E"/>
    <w:rsid w:val="003717FB"/>
    <w:rsid w:val="003730CC"/>
    <w:rsid w:val="003739CE"/>
    <w:rsid w:val="00373DD1"/>
    <w:rsid w:val="003756ED"/>
    <w:rsid w:val="00377468"/>
    <w:rsid w:val="00377C1F"/>
    <w:rsid w:val="00377EE1"/>
    <w:rsid w:val="00377F82"/>
    <w:rsid w:val="003867A3"/>
    <w:rsid w:val="00390DF1"/>
    <w:rsid w:val="00394CCF"/>
    <w:rsid w:val="00394CFD"/>
    <w:rsid w:val="003A6123"/>
    <w:rsid w:val="003A62A0"/>
    <w:rsid w:val="003A7786"/>
    <w:rsid w:val="003A7C34"/>
    <w:rsid w:val="003B099A"/>
    <w:rsid w:val="003B0BD5"/>
    <w:rsid w:val="003B2111"/>
    <w:rsid w:val="003B380A"/>
    <w:rsid w:val="003B4673"/>
    <w:rsid w:val="003B6266"/>
    <w:rsid w:val="003B7187"/>
    <w:rsid w:val="003C62ED"/>
    <w:rsid w:val="003C7BD7"/>
    <w:rsid w:val="003C7F28"/>
    <w:rsid w:val="003D0490"/>
    <w:rsid w:val="003D16EE"/>
    <w:rsid w:val="003D5CD5"/>
    <w:rsid w:val="003D68C3"/>
    <w:rsid w:val="003D6EF8"/>
    <w:rsid w:val="003E15A8"/>
    <w:rsid w:val="003E22CA"/>
    <w:rsid w:val="003E5ACA"/>
    <w:rsid w:val="003E6993"/>
    <w:rsid w:val="003E7C8E"/>
    <w:rsid w:val="003F0DCA"/>
    <w:rsid w:val="003F1269"/>
    <w:rsid w:val="003F14B8"/>
    <w:rsid w:val="003F3CB7"/>
    <w:rsid w:val="003F5620"/>
    <w:rsid w:val="00401A92"/>
    <w:rsid w:val="0040719F"/>
    <w:rsid w:val="00412DB9"/>
    <w:rsid w:val="00415D07"/>
    <w:rsid w:val="004173D0"/>
    <w:rsid w:val="004206C9"/>
    <w:rsid w:val="0042075D"/>
    <w:rsid w:val="0042192B"/>
    <w:rsid w:val="00424B3E"/>
    <w:rsid w:val="0042589F"/>
    <w:rsid w:val="00430AE1"/>
    <w:rsid w:val="00431899"/>
    <w:rsid w:val="0043446F"/>
    <w:rsid w:val="0043561A"/>
    <w:rsid w:val="00436D67"/>
    <w:rsid w:val="00440FE7"/>
    <w:rsid w:val="00442B41"/>
    <w:rsid w:val="00445F16"/>
    <w:rsid w:val="004463F1"/>
    <w:rsid w:val="0044691A"/>
    <w:rsid w:val="004500C9"/>
    <w:rsid w:val="0045049A"/>
    <w:rsid w:val="00455187"/>
    <w:rsid w:val="00456CF8"/>
    <w:rsid w:val="00456D18"/>
    <w:rsid w:val="004608F7"/>
    <w:rsid w:val="00460CEB"/>
    <w:rsid w:val="00461B0B"/>
    <w:rsid w:val="00471E9A"/>
    <w:rsid w:val="00473EA0"/>
    <w:rsid w:val="00474268"/>
    <w:rsid w:val="00474C8D"/>
    <w:rsid w:val="00480679"/>
    <w:rsid w:val="00482ABD"/>
    <w:rsid w:val="00484F6A"/>
    <w:rsid w:val="00486607"/>
    <w:rsid w:val="00486B5D"/>
    <w:rsid w:val="004954E9"/>
    <w:rsid w:val="0049670B"/>
    <w:rsid w:val="00497EB2"/>
    <w:rsid w:val="004A1DAB"/>
    <w:rsid w:val="004A34D6"/>
    <w:rsid w:val="004A5256"/>
    <w:rsid w:val="004A5744"/>
    <w:rsid w:val="004B140D"/>
    <w:rsid w:val="004B4EFB"/>
    <w:rsid w:val="004B5F3F"/>
    <w:rsid w:val="004B5FB8"/>
    <w:rsid w:val="004B71C7"/>
    <w:rsid w:val="004C0129"/>
    <w:rsid w:val="004C0855"/>
    <w:rsid w:val="004C0BD6"/>
    <w:rsid w:val="004C1CDB"/>
    <w:rsid w:val="004C4940"/>
    <w:rsid w:val="004C503E"/>
    <w:rsid w:val="004C6E30"/>
    <w:rsid w:val="004D402C"/>
    <w:rsid w:val="004D6FB8"/>
    <w:rsid w:val="004E2DA3"/>
    <w:rsid w:val="004E3C3F"/>
    <w:rsid w:val="004E3EFC"/>
    <w:rsid w:val="004E47A2"/>
    <w:rsid w:val="004E6578"/>
    <w:rsid w:val="004E79D2"/>
    <w:rsid w:val="004F16A8"/>
    <w:rsid w:val="005016A0"/>
    <w:rsid w:val="005068A0"/>
    <w:rsid w:val="0051015D"/>
    <w:rsid w:val="005114EA"/>
    <w:rsid w:val="00520D3F"/>
    <w:rsid w:val="0052448E"/>
    <w:rsid w:val="005264E0"/>
    <w:rsid w:val="00527038"/>
    <w:rsid w:val="00532318"/>
    <w:rsid w:val="00532E36"/>
    <w:rsid w:val="00537426"/>
    <w:rsid w:val="005378D5"/>
    <w:rsid w:val="00537982"/>
    <w:rsid w:val="0054337C"/>
    <w:rsid w:val="00543D1C"/>
    <w:rsid w:val="00546EAC"/>
    <w:rsid w:val="00551BB6"/>
    <w:rsid w:val="00552603"/>
    <w:rsid w:val="00556FC4"/>
    <w:rsid w:val="0055792E"/>
    <w:rsid w:val="005602FB"/>
    <w:rsid w:val="00564213"/>
    <w:rsid w:val="00566CBF"/>
    <w:rsid w:val="00567D3A"/>
    <w:rsid w:val="00570373"/>
    <w:rsid w:val="00574496"/>
    <w:rsid w:val="00575E3E"/>
    <w:rsid w:val="00575E71"/>
    <w:rsid w:val="0058197B"/>
    <w:rsid w:val="00582119"/>
    <w:rsid w:val="00582AD2"/>
    <w:rsid w:val="00583A53"/>
    <w:rsid w:val="00591098"/>
    <w:rsid w:val="005977B3"/>
    <w:rsid w:val="00597F59"/>
    <w:rsid w:val="005A043C"/>
    <w:rsid w:val="005A1ACF"/>
    <w:rsid w:val="005A27F7"/>
    <w:rsid w:val="005A3645"/>
    <w:rsid w:val="005A5075"/>
    <w:rsid w:val="005A5115"/>
    <w:rsid w:val="005A7710"/>
    <w:rsid w:val="005B0B81"/>
    <w:rsid w:val="005B4D67"/>
    <w:rsid w:val="005B5DA5"/>
    <w:rsid w:val="005B725F"/>
    <w:rsid w:val="005B743D"/>
    <w:rsid w:val="005C277E"/>
    <w:rsid w:val="005C57FF"/>
    <w:rsid w:val="005C582A"/>
    <w:rsid w:val="005C6070"/>
    <w:rsid w:val="005C6645"/>
    <w:rsid w:val="005C6736"/>
    <w:rsid w:val="005C7B08"/>
    <w:rsid w:val="005D0E42"/>
    <w:rsid w:val="005D1816"/>
    <w:rsid w:val="005D2204"/>
    <w:rsid w:val="005E0F13"/>
    <w:rsid w:val="005E123F"/>
    <w:rsid w:val="005E7801"/>
    <w:rsid w:val="005F28C4"/>
    <w:rsid w:val="005F4775"/>
    <w:rsid w:val="005F514B"/>
    <w:rsid w:val="005F6333"/>
    <w:rsid w:val="005F7FC8"/>
    <w:rsid w:val="006010AD"/>
    <w:rsid w:val="00602563"/>
    <w:rsid w:val="00603DE0"/>
    <w:rsid w:val="00604AE1"/>
    <w:rsid w:val="00605B87"/>
    <w:rsid w:val="00612FBE"/>
    <w:rsid w:val="00614BF2"/>
    <w:rsid w:val="00614D7B"/>
    <w:rsid w:val="00615289"/>
    <w:rsid w:val="00615B72"/>
    <w:rsid w:val="006174DF"/>
    <w:rsid w:val="006217BB"/>
    <w:rsid w:val="0062278A"/>
    <w:rsid w:val="00622895"/>
    <w:rsid w:val="00625106"/>
    <w:rsid w:val="0062530E"/>
    <w:rsid w:val="006276B0"/>
    <w:rsid w:val="00631786"/>
    <w:rsid w:val="006332E3"/>
    <w:rsid w:val="00640326"/>
    <w:rsid w:val="006428D6"/>
    <w:rsid w:val="006435BE"/>
    <w:rsid w:val="0064488D"/>
    <w:rsid w:val="006453A1"/>
    <w:rsid w:val="00651F6C"/>
    <w:rsid w:val="00652FDA"/>
    <w:rsid w:val="00654ECF"/>
    <w:rsid w:val="00661FC3"/>
    <w:rsid w:val="00667F1D"/>
    <w:rsid w:val="00667F5E"/>
    <w:rsid w:val="00670166"/>
    <w:rsid w:val="00673A24"/>
    <w:rsid w:val="00673E21"/>
    <w:rsid w:val="00676770"/>
    <w:rsid w:val="006802A9"/>
    <w:rsid w:val="0068237B"/>
    <w:rsid w:val="00682765"/>
    <w:rsid w:val="0068289E"/>
    <w:rsid w:val="00684C34"/>
    <w:rsid w:val="0069359A"/>
    <w:rsid w:val="006A1949"/>
    <w:rsid w:val="006A34EA"/>
    <w:rsid w:val="006B2465"/>
    <w:rsid w:val="006B247E"/>
    <w:rsid w:val="006B3F9D"/>
    <w:rsid w:val="006B755F"/>
    <w:rsid w:val="006D2391"/>
    <w:rsid w:val="006D365A"/>
    <w:rsid w:val="006E2308"/>
    <w:rsid w:val="006E3C3A"/>
    <w:rsid w:val="006E48B3"/>
    <w:rsid w:val="006E53B0"/>
    <w:rsid w:val="006E6936"/>
    <w:rsid w:val="006E7C3B"/>
    <w:rsid w:val="006F720B"/>
    <w:rsid w:val="00700625"/>
    <w:rsid w:val="00700C10"/>
    <w:rsid w:val="00700E63"/>
    <w:rsid w:val="007028CF"/>
    <w:rsid w:val="0070374D"/>
    <w:rsid w:val="0070422C"/>
    <w:rsid w:val="00706932"/>
    <w:rsid w:val="007070F4"/>
    <w:rsid w:val="00713A65"/>
    <w:rsid w:val="00713E69"/>
    <w:rsid w:val="0071543B"/>
    <w:rsid w:val="00715855"/>
    <w:rsid w:val="00717E24"/>
    <w:rsid w:val="00721FAA"/>
    <w:rsid w:val="007233A5"/>
    <w:rsid w:val="007233E6"/>
    <w:rsid w:val="007240BC"/>
    <w:rsid w:val="00724A49"/>
    <w:rsid w:val="00726EDD"/>
    <w:rsid w:val="00727DE5"/>
    <w:rsid w:val="0073114B"/>
    <w:rsid w:val="0073142D"/>
    <w:rsid w:val="00731AB5"/>
    <w:rsid w:val="00732CF6"/>
    <w:rsid w:val="00734521"/>
    <w:rsid w:val="007463C6"/>
    <w:rsid w:val="007468D9"/>
    <w:rsid w:val="00747787"/>
    <w:rsid w:val="00750043"/>
    <w:rsid w:val="0075090F"/>
    <w:rsid w:val="007511DA"/>
    <w:rsid w:val="0075289C"/>
    <w:rsid w:val="00761DD5"/>
    <w:rsid w:val="007656DA"/>
    <w:rsid w:val="00765F1D"/>
    <w:rsid w:val="0077164F"/>
    <w:rsid w:val="007730AA"/>
    <w:rsid w:val="00773AC1"/>
    <w:rsid w:val="00780382"/>
    <w:rsid w:val="007827EA"/>
    <w:rsid w:val="00786014"/>
    <w:rsid w:val="00791AE7"/>
    <w:rsid w:val="007931E0"/>
    <w:rsid w:val="007A02C8"/>
    <w:rsid w:val="007A104E"/>
    <w:rsid w:val="007A3686"/>
    <w:rsid w:val="007A7197"/>
    <w:rsid w:val="007A73CE"/>
    <w:rsid w:val="007B4E89"/>
    <w:rsid w:val="007B52A9"/>
    <w:rsid w:val="007B7079"/>
    <w:rsid w:val="007C0C97"/>
    <w:rsid w:val="007C2C64"/>
    <w:rsid w:val="007C36B9"/>
    <w:rsid w:val="007C3D4E"/>
    <w:rsid w:val="007C6AD3"/>
    <w:rsid w:val="007C7DFC"/>
    <w:rsid w:val="007D0131"/>
    <w:rsid w:val="007D03A0"/>
    <w:rsid w:val="007D098B"/>
    <w:rsid w:val="007D4089"/>
    <w:rsid w:val="007D65E6"/>
    <w:rsid w:val="007E571D"/>
    <w:rsid w:val="007F001E"/>
    <w:rsid w:val="007F009A"/>
    <w:rsid w:val="007F26F3"/>
    <w:rsid w:val="007F5983"/>
    <w:rsid w:val="007F5989"/>
    <w:rsid w:val="007F626A"/>
    <w:rsid w:val="007F6BFC"/>
    <w:rsid w:val="00800A70"/>
    <w:rsid w:val="008109DA"/>
    <w:rsid w:val="00811D5F"/>
    <w:rsid w:val="00812210"/>
    <w:rsid w:val="0081235D"/>
    <w:rsid w:val="00813BB3"/>
    <w:rsid w:val="00813CC0"/>
    <w:rsid w:val="00815C8E"/>
    <w:rsid w:val="008179B0"/>
    <w:rsid w:val="0082054F"/>
    <w:rsid w:val="008227FB"/>
    <w:rsid w:val="00823FA0"/>
    <w:rsid w:val="00824845"/>
    <w:rsid w:val="008257BC"/>
    <w:rsid w:val="00826AEA"/>
    <w:rsid w:val="0082738B"/>
    <w:rsid w:val="00827A02"/>
    <w:rsid w:val="00831275"/>
    <w:rsid w:val="00831C85"/>
    <w:rsid w:val="00832155"/>
    <w:rsid w:val="00837745"/>
    <w:rsid w:val="008404DA"/>
    <w:rsid w:val="0084092E"/>
    <w:rsid w:val="00843D2B"/>
    <w:rsid w:val="0084721E"/>
    <w:rsid w:val="00860C0C"/>
    <w:rsid w:val="00861624"/>
    <w:rsid w:val="00861CA6"/>
    <w:rsid w:val="0086217F"/>
    <w:rsid w:val="00863A83"/>
    <w:rsid w:val="0086492E"/>
    <w:rsid w:val="00864F3D"/>
    <w:rsid w:val="00866AA9"/>
    <w:rsid w:val="00867A7F"/>
    <w:rsid w:val="0087234B"/>
    <w:rsid w:val="00874B78"/>
    <w:rsid w:val="00874F58"/>
    <w:rsid w:val="00876822"/>
    <w:rsid w:val="00882282"/>
    <w:rsid w:val="00882363"/>
    <w:rsid w:val="00882B6F"/>
    <w:rsid w:val="00883951"/>
    <w:rsid w:val="00885348"/>
    <w:rsid w:val="00886ED7"/>
    <w:rsid w:val="0089015E"/>
    <w:rsid w:val="008917EC"/>
    <w:rsid w:val="008934B3"/>
    <w:rsid w:val="0089351B"/>
    <w:rsid w:val="008A06B7"/>
    <w:rsid w:val="008A1805"/>
    <w:rsid w:val="008A423E"/>
    <w:rsid w:val="008B289D"/>
    <w:rsid w:val="008B2A50"/>
    <w:rsid w:val="008B3A14"/>
    <w:rsid w:val="008B54B9"/>
    <w:rsid w:val="008C0815"/>
    <w:rsid w:val="008C0E2A"/>
    <w:rsid w:val="008C15F9"/>
    <w:rsid w:val="008C253A"/>
    <w:rsid w:val="008C2E90"/>
    <w:rsid w:val="008C3289"/>
    <w:rsid w:val="008C37DB"/>
    <w:rsid w:val="008C5A45"/>
    <w:rsid w:val="008D0401"/>
    <w:rsid w:val="008D1479"/>
    <w:rsid w:val="008D45A1"/>
    <w:rsid w:val="008D45DB"/>
    <w:rsid w:val="008D5646"/>
    <w:rsid w:val="008D56EA"/>
    <w:rsid w:val="008E04AF"/>
    <w:rsid w:val="008E1025"/>
    <w:rsid w:val="008E106D"/>
    <w:rsid w:val="008E3217"/>
    <w:rsid w:val="008E33A5"/>
    <w:rsid w:val="008E3E69"/>
    <w:rsid w:val="008E3F6C"/>
    <w:rsid w:val="008E46D9"/>
    <w:rsid w:val="008E7A54"/>
    <w:rsid w:val="008F1430"/>
    <w:rsid w:val="008F44FE"/>
    <w:rsid w:val="008F5310"/>
    <w:rsid w:val="008F54E0"/>
    <w:rsid w:val="008F5750"/>
    <w:rsid w:val="00901C1A"/>
    <w:rsid w:val="00902F17"/>
    <w:rsid w:val="0090435A"/>
    <w:rsid w:val="0090487A"/>
    <w:rsid w:val="00905A98"/>
    <w:rsid w:val="009073E8"/>
    <w:rsid w:val="00910D04"/>
    <w:rsid w:val="009130CB"/>
    <w:rsid w:val="00913810"/>
    <w:rsid w:val="00915E66"/>
    <w:rsid w:val="00917D78"/>
    <w:rsid w:val="0092077C"/>
    <w:rsid w:val="00920D13"/>
    <w:rsid w:val="009214EE"/>
    <w:rsid w:val="00922DC6"/>
    <w:rsid w:val="00923D96"/>
    <w:rsid w:val="00931C0D"/>
    <w:rsid w:val="00943031"/>
    <w:rsid w:val="0094790E"/>
    <w:rsid w:val="00955820"/>
    <w:rsid w:val="00955F35"/>
    <w:rsid w:val="00957D73"/>
    <w:rsid w:val="0096178F"/>
    <w:rsid w:val="0096201D"/>
    <w:rsid w:val="00963E64"/>
    <w:rsid w:val="00963FDF"/>
    <w:rsid w:val="0096469F"/>
    <w:rsid w:val="009656E1"/>
    <w:rsid w:val="00965CB2"/>
    <w:rsid w:val="00966322"/>
    <w:rsid w:val="00970F65"/>
    <w:rsid w:val="009740DC"/>
    <w:rsid w:val="00974B39"/>
    <w:rsid w:val="009816D6"/>
    <w:rsid w:val="0098498D"/>
    <w:rsid w:val="00984FA1"/>
    <w:rsid w:val="009859BF"/>
    <w:rsid w:val="00986246"/>
    <w:rsid w:val="0099068C"/>
    <w:rsid w:val="00992068"/>
    <w:rsid w:val="00993E95"/>
    <w:rsid w:val="009A1B85"/>
    <w:rsid w:val="009A545E"/>
    <w:rsid w:val="009A74B2"/>
    <w:rsid w:val="009B084A"/>
    <w:rsid w:val="009B2F19"/>
    <w:rsid w:val="009B2F5C"/>
    <w:rsid w:val="009B3FBD"/>
    <w:rsid w:val="009B49D8"/>
    <w:rsid w:val="009B6F4E"/>
    <w:rsid w:val="009C2411"/>
    <w:rsid w:val="009C37AA"/>
    <w:rsid w:val="009C6379"/>
    <w:rsid w:val="009D3308"/>
    <w:rsid w:val="009D7FF6"/>
    <w:rsid w:val="009E09E8"/>
    <w:rsid w:val="009E1124"/>
    <w:rsid w:val="009E2E06"/>
    <w:rsid w:val="009E32D6"/>
    <w:rsid w:val="009E52AD"/>
    <w:rsid w:val="009E5BB5"/>
    <w:rsid w:val="009F1E78"/>
    <w:rsid w:val="009F45A4"/>
    <w:rsid w:val="00A004D8"/>
    <w:rsid w:val="00A015BA"/>
    <w:rsid w:val="00A06D97"/>
    <w:rsid w:val="00A107D6"/>
    <w:rsid w:val="00A111E2"/>
    <w:rsid w:val="00A12016"/>
    <w:rsid w:val="00A128DE"/>
    <w:rsid w:val="00A12C99"/>
    <w:rsid w:val="00A17AC1"/>
    <w:rsid w:val="00A2145C"/>
    <w:rsid w:val="00A24F41"/>
    <w:rsid w:val="00A255B0"/>
    <w:rsid w:val="00A26441"/>
    <w:rsid w:val="00A2701C"/>
    <w:rsid w:val="00A31000"/>
    <w:rsid w:val="00A322EE"/>
    <w:rsid w:val="00A35CBC"/>
    <w:rsid w:val="00A368C9"/>
    <w:rsid w:val="00A37AE6"/>
    <w:rsid w:val="00A42966"/>
    <w:rsid w:val="00A43CDD"/>
    <w:rsid w:val="00A43F44"/>
    <w:rsid w:val="00A468E4"/>
    <w:rsid w:val="00A471E2"/>
    <w:rsid w:val="00A47939"/>
    <w:rsid w:val="00A51989"/>
    <w:rsid w:val="00A52464"/>
    <w:rsid w:val="00A52822"/>
    <w:rsid w:val="00A55754"/>
    <w:rsid w:val="00A56B80"/>
    <w:rsid w:val="00A57345"/>
    <w:rsid w:val="00A621E9"/>
    <w:rsid w:val="00A65243"/>
    <w:rsid w:val="00A71224"/>
    <w:rsid w:val="00A71318"/>
    <w:rsid w:val="00A719CB"/>
    <w:rsid w:val="00A720B4"/>
    <w:rsid w:val="00A73495"/>
    <w:rsid w:val="00A808FC"/>
    <w:rsid w:val="00A809D5"/>
    <w:rsid w:val="00A82203"/>
    <w:rsid w:val="00A86685"/>
    <w:rsid w:val="00A903B5"/>
    <w:rsid w:val="00A90579"/>
    <w:rsid w:val="00A96CBF"/>
    <w:rsid w:val="00A96F0F"/>
    <w:rsid w:val="00AA1473"/>
    <w:rsid w:val="00AA3694"/>
    <w:rsid w:val="00AA595D"/>
    <w:rsid w:val="00AA5EA7"/>
    <w:rsid w:val="00AB093E"/>
    <w:rsid w:val="00AC03D2"/>
    <w:rsid w:val="00AC10A1"/>
    <w:rsid w:val="00AC2B36"/>
    <w:rsid w:val="00AC35E5"/>
    <w:rsid w:val="00AC5064"/>
    <w:rsid w:val="00AC563F"/>
    <w:rsid w:val="00AC6FBA"/>
    <w:rsid w:val="00AC70B0"/>
    <w:rsid w:val="00AC7DB3"/>
    <w:rsid w:val="00AC7EBA"/>
    <w:rsid w:val="00AD20D7"/>
    <w:rsid w:val="00AD2129"/>
    <w:rsid w:val="00AD24D8"/>
    <w:rsid w:val="00AD4E8F"/>
    <w:rsid w:val="00AD51C9"/>
    <w:rsid w:val="00AD7B53"/>
    <w:rsid w:val="00AE0D42"/>
    <w:rsid w:val="00AE78CD"/>
    <w:rsid w:val="00AF08EF"/>
    <w:rsid w:val="00AF1105"/>
    <w:rsid w:val="00AF15AC"/>
    <w:rsid w:val="00AF2C00"/>
    <w:rsid w:val="00AF4724"/>
    <w:rsid w:val="00AF5204"/>
    <w:rsid w:val="00AF63EC"/>
    <w:rsid w:val="00B0168A"/>
    <w:rsid w:val="00B0406E"/>
    <w:rsid w:val="00B04328"/>
    <w:rsid w:val="00B0623C"/>
    <w:rsid w:val="00B06F7C"/>
    <w:rsid w:val="00B10CEE"/>
    <w:rsid w:val="00B10D6D"/>
    <w:rsid w:val="00B11032"/>
    <w:rsid w:val="00B11BCB"/>
    <w:rsid w:val="00B1313C"/>
    <w:rsid w:val="00B13F06"/>
    <w:rsid w:val="00B17761"/>
    <w:rsid w:val="00B20010"/>
    <w:rsid w:val="00B31793"/>
    <w:rsid w:val="00B32A93"/>
    <w:rsid w:val="00B34D44"/>
    <w:rsid w:val="00B34F6F"/>
    <w:rsid w:val="00B35C9F"/>
    <w:rsid w:val="00B3680B"/>
    <w:rsid w:val="00B41F32"/>
    <w:rsid w:val="00B436D0"/>
    <w:rsid w:val="00B43E29"/>
    <w:rsid w:val="00B4476C"/>
    <w:rsid w:val="00B44A29"/>
    <w:rsid w:val="00B452BF"/>
    <w:rsid w:val="00B45F5C"/>
    <w:rsid w:val="00B46638"/>
    <w:rsid w:val="00B50F66"/>
    <w:rsid w:val="00B55266"/>
    <w:rsid w:val="00B565BF"/>
    <w:rsid w:val="00B56C23"/>
    <w:rsid w:val="00B57D2E"/>
    <w:rsid w:val="00B60FF5"/>
    <w:rsid w:val="00B6113B"/>
    <w:rsid w:val="00B66D73"/>
    <w:rsid w:val="00B67EFB"/>
    <w:rsid w:val="00B717E9"/>
    <w:rsid w:val="00B75059"/>
    <w:rsid w:val="00B764C5"/>
    <w:rsid w:val="00B80211"/>
    <w:rsid w:val="00B81918"/>
    <w:rsid w:val="00B826B9"/>
    <w:rsid w:val="00B85C47"/>
    <w:rsid w:val="00B86CAD"/>
    <w:rsid w:val="00B91961"/>
    <w:rsid w:val="00B963F3"/>
    <w:rsid w:val="00B96FB5"/>
    <w:rsid w:val="00BA0EA7"/>
    <w:rsid w:val="00BA113F"/>
    <w:rsid w:val="00BA11AA"/>
    <w:rsid w:val="00BA3800"/>
    <w:rsid w:val="00BA41E2"/>
    <w:rsid w:val="00BA4695"/>
    <w:rsid w:val="00BA6EC2"/>
    <w:rsid w:val="00BB0C7C"/>
    <w:rsid w:val="00BB0D3F"/>
    <w:rsid w:val="00BB179E"/>
    <w:rsid w:val="00BB17E4"/>
    <w:rsid w:val="00BB1EBF"/>
    <w:rsid w:val="00BB396D"/>
    <w:rsid w:val="00BB4272"/>
    <w:rsid w:val="00BB43DF"/>
    <w:rsid w:val="00BB51DF"/>
    <w:rsid w:val="00BB5210"/>
    <w:rsid w:val="00BC4AFA"/>
    <w:rsid w:val="00BC6AA3"/>
    <w:rsid w:val="00BD1A75"/>
    <w:rsid w:val="00BD22D2"/>
    <w:rsid w:val="00BE6009"/>
    <w:rsid w:val="00BE6F2B"/>
    <w:rsid w:val="00BF1120"/>
    <w:rsid w:val="00BF278E"/>
    <w:rsid w:val="00BF6E62"/>
    <w:rsid w:val="00C00704"/>
    <w:rsid w:val="00C02766"/>
    <w:rsid w:val="00C028C0"/>
    <w:rsid w:val="00C035E2"/>
    <w:rsid w:val="00C03EE7"/>
    <w:rsid w:val="00C046BF"/>
    <w:rsid w:val="00C053D6"/>
    <w:rsid w:val="00C060E1"/>
    <w:rsid w:val="00C07BCD"/>
    <w:rsid w:val="00C101B1"/>
    <w:rsid w:val="00C10735"/>
    <w:rsid w:val="00C10B7D"/>
    <w:rsid w:val="00C1258D"/>
    <w:rsid w:val="00C128BC"/>
    <w:rsid w:val="00C12C25"/>
    <w:rsid w:val="00C12E08"/>
    <w:rsid w:val="00C14436"/>
    <w:rsid w:val="00C17084"/>
    <w:rsid w:val="00C20769"/>
    <w:rsid w:val="00C21342"/>
    <w:rsid w:val="00C22C5E"/>
    <w:rsid w:val="00C2567A"/>
    <w:rsid w:val="00C25976"/>
    <w:rsid w:val="00C26F6F"/>
    <w:rsid w:val="00C2728C"/>
    <w:rsid w:val="00C32B2F"/>
    <w:rsid w:val="00C365AB"/>
    <w:rsid w:val="00C42D60"/>
    <w:rsid w:val="00C4523D"/>
    <w:rsid w:val="00C45947"/>
    <w:rsid w:val="00C46900"/>
    <w:rsid w:val="00C50349"/>
    <w:rsid w:val="00C54057"/>
    <w:rsid w:val="00C6010A"/>
    <w:rsid w:val="00C6195B"/>
    <w:rsid w:val="00C73EFA"/>
    <w:rsid w:val="00C740A1"/>
    <w:rsid w:val="00C7527C"/>
    <w:rsid w:val="00C762DA"/>
    <w:rsid w:val="00C76A21"/>
    <w:rsid w:val="00C802B0"/>
    <w:rsid w:val="00C858C3"/>
    <w:rsid w:val="00C861C1"/>
    <w:rsid w:val="00CA08AD"/>
    <w:rsid w:val="00CA7850"/>
    <w:rsid w:val="00CB1B70"/>
    <w:rsid w:val="00CB2ACC"/>
    <w:rsid w:val="00CB4326"/>
    <w:rsid w:val="00CB5369"/>
    <w:rsid w:val="00CB6C9A"/>
    <w:rsid w:val="00CB7EE6"/>
    <w:rsid w:val="00CC2F38"/>
    <w:rsid w:val="00CC52C2"/>
    <w:rsid w:val="00CC585C"/>
    <w:rsid w:val="00CC7D03"/>
    <w:rsid w:val="00CC7EA7"/>
    <w:rsid w:val="00CD01F1"/>
    <w:rsid w:val="00CD1327"/>
    <w:rsid w:val="00CD1FB3"/>
    <w:rsid w:val="00CD3457"/>
    <w:rsid w:val="00CD391B"/>
    <w:rsid w:val="00CD454F"/>
    <w:rsid w:val="00CD4FAF"/>
    <w:rsid w:val="00CD50B4"/>
    <w:rsid w:val="00CD6357"/>
    <w:rsid w:val="00CE7C81"/>
    <w:rsid w:val="00CF387C"/>
    <w:rsid w:val="00CF3E1B"/>
    <w:rsid w:val="00CF4898"/>
    <w:rsid w:val="00CF618D"/>
    <w:rsid w:val="00D01D26"/>
    <w:rsid w:val="00D02BAF"/>
    <w:rsid w:val="00D05158"/>
    <w:rsid w:val="00D05742"/>
    <w:rsid w:val="00D07E17"/>
    <w:rsid w:val="00D13A63"/>
    <w:rsid w:val="00D20B03"/>
    <w:rsid w:val="00D21D44"/>
    <w:rsid w:val="00D2239D"/>
    <w:rsid w:val="00D24420"/>
    <w:rsid w:val="00D24CB5"/>
    <w:rsid w:val="00D25B10"/>
    <w:rsid w:val="00D26178"/>
    <w:rsid w:val="00D2655E"/>
    <w:rsid w:val="00D2706E"/>
    <w:rsid w:val="00D30F85"/>
    <w:rsid w:val="00D31A17"/>
    <w:rsid w:val="00D33816"/>
    <w:rsid w:val="00D34542"/>
    <w:rsid w:val="00D37713"/>
    <w:rsid w:val="00D37A9B"/>
    <w:rsid w:val="00D42BD9"/>
    <w:rsid w:val="00D431BF"/>
    <w:rsid w:val="00D458A7"/>
    <w:rsid w:val="00D51D52"/>
    <w:rsid w:val="00D52805"/>
    <w:rsid w:val="00D53657"/>
    <w:rsid w:val="00D53D07"/>
    <w:rsid w:val="00D60B97"/>
    <w:rsid w:val="00D627F0"/>
    <w:rsid w:val="00D6455A"/>
    <w:rsid w:val="00D6759A"/>
    <w:rsid w:val="00D727E7"/>
    <w:rsid w:val="00D743BB"/>
    <w:rsid w:val="00D80E76"/>
    <w:rsid w:val="00D821E6"/>
    <w:rsid w:val="00D82322"/>
    <w:rsid w:val="00D82BF3"/>
    <w:rsid w:val="00D9012F"/>
    <w:rsid w:val="00D90632"/>
    <w:rsid w:val="00D90A6A"/>
    <w:rsid w:val="00D91506"/>
    <w:rsid w:val="00D95D1D"/>
    <w:rsid w:val="00D967E9"/>
    <w:rsid w:val="00D974F3"/>
    <w:rsid w:val="00DA0C64"/>
    <w:rsid w:val="00DA10F4"/>
    <w:rsid w:val="00DA30F0"/>
    <w:rsid w:val="00DA44F0"/>
    <w:rsid w:val="00DA4A77"/>
    <w:rsid w:val="00DA56DF"/>
    <w:rsid w:val="00DB0C87"/>
    <w:rsid w:val="00DB0EC0"/>
    <w:rsid w:val="00DB389D"/>
    <w:rsid w:val="00DC1400"/>
    <w:rsid w:val="00DC2170"/>
    <w:rsid w:val="00DC6E91"/>
    <w:rsid w:val="00DC6F52"/>
    <w:rsid w:val="00DC781E"/>
    <w:rsid w:val="00DC79E2"/>
    <w:rsid w:val="00DD0362"/>
    <w:rsid w:val="00DD0814"/>
    <w:rsid w:val="00DD14D4"/>
    <w:rsid w:val="00DD17AA"/>
    <w:rsid w:val="00DD1E70"/>
    <w:rsid w:val="00DD5D1E"/>
    <w:rsid w:val="00DE3BAE"/>
    <w:rsid w:val="00DE4214"/>
    <w:rsid w:val="00DE6D4F"/>
    <w:rsid w:val="00DF1E73"/>
    <w:rsid w:val="00DF32B8"/>
    <w:rsid w:val="00DF33BA"/>
    <w:rsid w:val="00DF3D29"/>
    <w:rsid w:val="00DF4359"/>
    <w:rsid w:val="00DF4F49"/>
    <w:rsid w:val="00E034DB"/>
    <w:rsid w:val="00E03DFF"/>
    <w:rsid w:val="00E04207"/>
    <w:rsid w:val="00E0780B"/>
    <w:rsid w:val="00E10CFB"/>
    <w:rsid w:val="00E136A6"/>
    <w:rsid w:val="00E227E1"/>
    <w:rsid w:val="00E22959"/>
    <w:rsid w:val="00E24291"/>
    <w:rsid w:val="00E24FBA"/>
    <w:rsid w:val="00E307DC"/>
    <w:rsid w:val="00E30CFC"/>
    <w:rsid w:val="00E31F9C"/>
    <w:rsid w:val="00E324D3"/>
    <w:rsid w:val="00E33154"/>
    <w:rsid w:val="00E34ABB"/>
    <w:rsid w:val="00E35A33"/>
    <w:rsid w:val="00E35C88"/>
    <w:rsid w:val="00E362A6"/>
    <w:rsid w:val="00E4015B"/>
    <w:rsid w:val="00E414F2"/>
    <w:rsid w:val="00E42403"/>
    <w:rsid w:val="00E447F3"/>
    <w:rsid w:val="00E45628"/>
    <w:rsid w:val="00E45FF4"/>
    <w:rsid w:val="00E461FD"/>
    <w:rsid w:val="00E466DF"/>
    <w:rsid w:val="00E472D3"/>
    <w:rsid w:val="00E50E9C"/>
    <w:rsid w:val="00E52490"/>
    <w:rsid w:val="00E5286C"/>
    <w:rsid w:val="00E56659"/>
    <w:rsid w:val="00E56D58"/>
    <w:rsid w:val="00E5717F"/>
    <w:rsid w:val="00E60238"/>
    <w:rsid w:val="00E62E14"/>
    <w:rsid w:val="00E6634D"/>
    <w:rsid w:val="00E665E7"/>
    <w:rsid w:val="00E67084"/>
    <w:rsid w:val="00E711EE"/>
    <w:rsid w:val="00E713B0"/>
    <w:rsid w:val="00E80BCD"/>
    <w:rsid w:val="00E824D6"/>
    <w:rsid w:val="00E82766"/>
    <w:rsid w:val="00E8476E"/>
    <w:rsid w:val="00E849B6"/>
    <w:rsid w:val="00E8666E"/>
    <w:rsid w:val="00E866DD"/>
    <w:rsid w:val="00E93DCB"/>
    <w:rsid w:val="00E9412E"/>
    <w:rsid w:val="00E95FA1"/>
    <w:rsid w:val="00E962D6"/>
    <w:rsid w:val="00E96C48"/>
    <w:rsid w:val="00EA0729"/>
    <w:rsid w:val="00EA365F"/>
    <w:rsid w:val="00EA394D"/>
    <w:rsid w:val="00EA4715"/>
    <w:rsid w:val="00EA51F2"/>
    <w:rsid w:val="00EA5E71"/>
    <w:rsid w:val="00EA69E5"/>
    <w:rsid w:val="00EC07ED"/>
    <w:rsid w:val="00EC12CE"/>
    <w:rsid w:val="00EC1DD3"/>
    <w:rsid w:val="00EC520C"/>
    <w:rsid w:val="00EC5BFD"/>
    <w:rsid w:val="00ED0AE1"/>
    <w:rsid w:val="00ED142F"/>
    <w:rsid w:val="00ED1C9E"/>
    <w:rsid w:val="00ED3492"/>
    <w:rsid w:val="00ED6CBF"/>
    <w:rsid w:val="00EE076D"/>
    <w:rsid w:val="00EE1364"/>
    <w:rsid w:val="00EE6804"/>
    <w:rsid w:val="00EE71B8"/>
    <w:rsid w:val="00EF1466"/>
    <w:rsid w:val="00EF1799"/>
    <w:rsid w:val="00EF32FD"/>
    <w:rsid w:val="00EF5549"/>
    <w:rsid w:val="00EF5F43"/>
    <w:rsid w:val="00F02CC0"/>
    <w:rsid w:val="00F05D0D"/>
    <w:rsid w:val="00F067FF"/>
    <w:rsid w:val="00F11676"/>
    <w:rsid w:val="00F1433C"/>
    <w:rsid w:val="00F15251"/>
    <w:rsid w:val="00F16CEE"/>
    <w:rsid w:val="00F17213"/>
    <w:rsid w:val="00F1729E"/>
    <w:rsid w:val="00F17324"/>
    <w:rsid w:val="00F17D41"/>
    <w:rsid w:val="00F20EC5"/>
    <w:rsid w:val="00F210BB"/>
    <w:rsid w:val="00F23F59"/>
    <w:rsid w:val="00F24069"/>
    <w:rsid w:val="00F242FA"/>
    <w:rsid w:val="00F24A9B"/>
    <w:rsid w:val="00F26585"/>
    <w:rsid w:val="00F26793"/>
    <w:rsid w:val="00F27A1C"/>
    <w:rsid w:val="00F32A77"/>
    <w:rsid w:val="00F3367D"/>
    <w:rsid w:val="00F3758C"/>
    <w:rsid w:val="00F37E93"/>
    <w:rsid w:val="00F4064A"/>
    <w:rsid w:val="00F427DC"/>
    <w:rsid w:val="00F46686"/>
    <w:rsid w:val="00F50C7B"/>
    <w:rsid w:val="00F55274"/>
    <w:rsid w:val="00F631CE"/>
    <w:rsid w:val="00F636FA"/>
    <w:rsid w:val="00F73CFF"/>
    <w:rsid w:val="00F7425A"/>
    <w:rsid w:val="00F75A1B"/>
    <w:rsid w:val="00F768B0"/>
    <w:rsid w:val="00F809E9"/>
    <w:rsid w:val="00F84983"/>
    <w:rsid w:val="00F84D9F"/>
    <w:rsid w:val="00F86077"/>
    <w:rsid w:val="00F950DA"/>
    <w:rsid w:val="00F95597"/>
    <w:rsid w:val="00F95709"/>
    <w:rsid w:val="00F97E16"/>
    <w:rsid w:val="00FA09BE"/>
    <w:rsid w:val="00FB0816"/>
    <w:rsid w:val="00FB526C"/>
    <w:rsid w:val="00FB53D0"/>
    <w:rsid w:val="00FB78AC"/>
    <w:rsid w:val="00FC0870"/>
    <w:rsid w:val="00FC44D6"/>
    <w:rsid w:val="00FC45F7"/>
    <w:rsid w:val="00FD1D7E"/>
    <w:rsid w:val="00FD2BB9"/>
    <w:rsid w:val="00FD6327"/>
    <w:rsid w:val="00FD6EDD"/>
    <w:rsid w:val="00FE0599"/>
    <w:rsid w:val="00FE0F10"/>
    <w:rsid w:val="00FE19E4"/>
    <w:rsid w:val="00FE21C0"/>
    <w:rsid w:val="00FE2DB6"/>
    <w:rsid w:val="00FE372E"/>
    <w:rsid w:val="00FE3BDE"/>
    <w:rsid w:val="00FE54DA"/>
    <w:rsid w:val="00FE6526"/>
    <w:rsid w:val="00FE70EE"/>
    <w:rsid w:val="00FE7143"/>
    <w:rsid w:val="00FE7AC0"/>
    <w:rsid w:val="00FF16C3"/>
    <w:rsid w:val="00FF23DE"/>
    <w:rsid w:val="00FF4CE5"/>
    <w:rsid w:val="00FF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825A8"/>
  <w15:docId w15:val="{5A99DE94-D379-4408-B31D-2742F9F0F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34D46"/>
  </w:style>
  <w:style w:type="paragraph" w:styleId="berschrift1">
    <w:name w:val="heading 1"/>
    <w:basedOn w:val="Standard"/>
    <w:next w:val="Standard"/>
    <w:link w:val="berschrift1Zchn"/>
    <w:uiPriority w:val="9"/>
    <w:qFormat/>
    <w:rsid w:val="00DD03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1412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42D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D09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F76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rtr-schema-org">
    <w:name w:val="rtr-schema-org"/>
    <w:basedOn w:val="Absatz-Standardschriftart"/>
    <w:rsid w:val="00F768B0"/>
  </w:style>
  <w:style w:type="paragraph" w:styleId="KeinLeerraum">
    <w:name w:val="No Spacing"/>
    <w:uiPriority w:val="1"/>
    <w:qFormat/>
    <w:rsid w:val="0042075D"/>
    <w:pPr>
      <w:spacing w:after="0" w:line="240" w:lineRule="auto"/>
    </w:pPr>
  </w:style>
  <w:style w:type="character" w:styleId="Fett">
    <w:name w:val="Strong"/>
    <w:basedOn w:val="Absatz-Standardschriftart"/>
    <w:uiPriority w:val="22"/>
    <w:qFormat/>
    <w:rsid w:val="00141289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141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41289"/>
  </w:style>
  <w:style w:type="paragraph" w:styleId="Fuzeile">
    <w:name w:val="footer"/>
    <w:basedOn w:val="Standard"/>
    <w:link w:val="FuzeileZchn"/>
    <w:uiPriority w:val="99"/>
    <w:unhideWhenUsed/>
    <w:rsid w:val="00141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41289"/>
  </w:style>
  <w:style w:type="character" w:customStyle="1" w:styleId="berschrift2Zchn">
    <w:name w:val="Überschrift 2 Zchn"/>
    <w:basedOn w:val="Absatz-Standardschriftart"/>
    <w:link w:val="berschrift2"/>
    <w:uiPriority w:val="9"/>
    <w:rsid w:val="00141289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Hyperlink">
    <w:name w:val="Hyperlink"/>
    <w:basedOn w:val="Absatz-Standardschriftart"/>
    <w:uiPriority w:val="99"/>
    <w:unhideWhenUsed/>
    <w:rsid w:val="00A368C9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1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192B"/>
    <w:rPr>
      <w:rFonts w:ascii="Tahoma" w:hAnsi="Tahoma" w:cs="Tahoma"/>
      <w:sz w:val="16"/>
      <w:szCs w:val="16"/>
    </w:rPr>
  </w:style>
  <w:style w:type="character" w:customStyle="1" w:styleId="6qdm">
    <w:name w:val="_6qdm"/>
    <w:basedOn w:val="Absatz-Standardschriftart"/>
    <w:rsid w:val="0042192B"/>
  </w:style>
  <w:style w:type="paragraph" w:customStyle="1" w:styleId="text-justify">
    <w:name w:val="text-justify"/>
    <w:basedOn w:val="Standard"/>
    <w:rsid w:val="008D1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C17084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C17084"/>
    <w:rPr>
      <w:rFonts w:ascii="Calibri" w:hAnsi="Calibri"/>
      <w:szCs w:val="2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12C2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12C2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12C2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12C2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12C25"/>
    <w:rPr>
      <w:b/>
      <w:bCs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D03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BesuchterLink">
    <w:name w:val="FollowedHyperlink"/>
    <w:basedOn w:val="Absatz-Standardschriftart"/>
    <w:uiPriority w:val="99"/>
    <w:semiHidden/>
    <w:unhideWhenUsed/>
    <w:rsid w:val="003C7BD7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43561A"/>
    <w:pPr>
      <w:spacing w:after="0" w:line="240" w:lineRule="auto"/>
    </w:p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D098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42D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enabsatz">
    <w:name w:val="List Paragraph"/>
    <w:basedOn w:val="Standard"/>
    <w:uiPriority w:val="34"/>
    <w:qFormat/>
    <w:rsid w:val="00BB5210"/>
    <w:pPr>
      <w:ind w:left="720"/>
      <w:contextualSpacing/>
    </w:pPr>
  </w:style>
  <w:style w:type="paragraph" w:customStyle="1" w:styleId="Default">
    <w:name w:val="Default"/>
    <w:rsid w:val="007463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bject">
    <w:name w:val="object"/>
    <w:basedOn w:val="Absatz-Standardschriftart"/>
    <w:rsid w:val="00A903B5"/>
  </w:style>
  <w:style w:type="character" w:customStyle="1" w:styleId="s1ppyq">
    <w:name w:val="s1ppyq"/>
    <w:basedOn w:val="Absatz-Standardschriftart"/>
    <w:rsid w:val="00922DC6"/>
  </w:style>
  <w:style w:type="character" w:styleId="Hervorhebung">
    <w:name w:val="Emphasis"/>
    <w:basedOn w:val="Absatz-Standardschriftart"/>
    <w:uiPriority w:val="20"/>
    <w:qFormat/>
    <w:rsid w:val="00B86C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0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1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3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4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4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9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6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6gnext.de/?page_id=29&amp;lang=d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h-wildau.de/forschung-transfer/forschung/luftfahrttechnik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ero-expo.de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th-wildau.de/forschung-transfer/forschung/luftfahrttechnik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ero-expo.de/" TargetMode="External"/><Relationship Id="rId14" Type="http://schemas.openxmlformats.org/officeDocument/2006/relationships/hyperlink" Target="https://www.th-wildau.de/forschung-transfer/forschung/luftfahrttechnik/forschungsaktivitaeten/5g-testbed-bb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EF5B1-0F7C-4DC3-AE0C-4D037117A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Schmidt</dc:creator>
  <cp:lastModifiedBy>Lange</cp:lastModifiedBy>
  <cp:revision>2</cp:revision>
  <dcterms:created xsi:type="dcterms:W3CDTF">2024-04-12T07:16:00Z</dcterms:created>
  <dcterms:modified xsi:type="dcterms:W3CDTF">2024-04-12T07:16:00Z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a60201458f4a6b48842ca52df81409fce4415dc23aa1385342531a08fcdd07d3</vt:lpwstr>
  </property>
</Properties>
</file>