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E57D7" w14:textId="19617164" w:rsidR="00C74C16" w:rsidRPr="00E44A35" w:rsidRDefault="009043D1" w:rsidP="008416C4">
      <w:pPr>
        <w:spacing w:after="200" w:line="276" w:lineRule="auto"/>
        <w:rPr>
          <w:rFonts w:ascii="Lucida Sans" w:hAnsi="Lucida Sans"/>
          <w:b/>
          <w:sz w:val="28"/>
          <w:szCs w:val="28"/>
        </w:rPr>
      </w:pPr>
      <w:r w:rsidRPr="00E44A35">
        <w:rPr>
          <w:rFonts w:ascii="Lucida Sans" w:hAnsi="Lucida Sans"/>
          <w:b/>
          <w:sz w:val="28"/>
          <w:szCs w:val="28"/>
        </w:rPr>
        <w:t>Call for Participation</w:t>
      </w:r>
      <w:r w:rsidR="00E44A35" w:rsidRPr="00E44A35">
        <w:rPr>
          <w:rFonts w:ascii="Lucida Sans" w:hAnsi="Lucida Sans"/>
          <w:b/>
          <w:sz w:val="28"/>
          <w:szCs w:val="28"/>
        </w:rPr>
        <w:t xml:space="preserve"> </w:t>
      </w:r>
      <w:r w:rsidR="00E44A35">
        <w:rPr>
          <w:rFonts w:ascii="Lucida Sans" w:hAnsi="Lucida Sans"/>
          <w:b/>
          <w:sz w:val="28"/>
          <w:szCs w:val="28"/>
        </w:rPr>
        <w:t xml:space="preserve">für </w:t>
      </w:r>
      <w:r w:rsidRPr="00E44A35">
        <w:rPr>
          <w:rFonts w:ascii="Lucida Sans" w:hAnsi="Lucida Sans"/>
          <w:b/>
          <w:sz w:val="28"/>
          <w:szCs w:val="28"/>
        </w:rPr>
        <w:t xml:space="preserve">ZDT-Jahrestagung </w:t>
      </w:r>
      <w:r w:rsidR="00E44A35" w:rsidRPr="00E44A35">
        <w:rPr>
          <w:rFonts w:ascii="Lucida Sans" w:hAnsi="Lucida Sans"/>
          <w:b/>
          <w:sz w:val="28"/>
          <w:szCs w:val="28"/>
        </w:rPr>
        <w:t xml:space="preserve">2025: </w:t>
      </w:r>
      <w:r w:rsidR="00E036EA">
        <w:rPr>
          <w:rFonts w:ascii="Lucida Sans" w:hAnsi="Lucida Sans"/>
          <w:b/>
          <w:sz w:val="28"/>
          <w:szCs w:val="28"/>
        </w:rPr>
        <w:t>D</w:t>
      </w:r>
      <w:r w:rsidR="00E44A35" w:rsidRPr="00E44A35">
        <w:rPr>
          <w:rFonts w:ascii="Lucida Sans" w:hAnsi="Lucida Sans"/>
          <w:b/>
          <w:sz w:val="28"/>
          <w:szCs w:val="28"/>
        </w:rPr>
        <w:t xml:space="preserve">igitale Innovationen </w:t>
      </w:r>
      <w:r w:rsidR="00E036EA">
        <w:rPr>
          <w:rFonts w:ascii="Lucida Sans" w:hAnsi="Lucida Sans"/>
          <w:b/>
          <w:sz w:val="28"/>
          <w:szCs w:val="28"/>
        </w:rPr>
        <w:t xml:space="preserve">und </w:t>
      </w:r>
      <w:r w:rsidR="00E036EA" w:rsidRPr="00E44A35">
        <w:rPr>
          <w:rFonts w:ascii="Lucida Sans" w:hAnsi="Lucida Sans"/>
          <w:b/>
          <w:sz w:val="28"/>
          <w:szCs w:val="28"/>
        </w:rPr>
        <w:t xml:space="preserve">KI-Einsatz </w:t>
      </w:r>
      <w:r w:rsidR="00E44A35" w:rsidRPr="00E44A35">
        <w:rPr>
          <w:rFonts w:ascii="Lucida Sans" w:hAnsi="Lucida Sans"/>
          <w:b/>
          <w:sz w:val="28"/>
          <w:szCs w:val="28"/>
        </w:rPr>
        <w:t>an Hochschulen im Fokus</w:t>
      </w:r>
    </w:p>
    <w:p w14:paraId="64FA055A" w14:textId="204A16BB" w:rsidR="00AA5580" w:rsidRPr="0082705E" w:rsidRDefault="009043D1" w:rsidP="008416C4">
      <w:pPr>
        <w:spacing w:after="200" w:line="276" w:lineRule="auto"/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</w:pPr>
      <w:r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5556C917" wp14:editId="45D4B560">
            <wp:extent cx="5760720" cy="3733165"/>
            <wp:effectExtent l="0" t="0" r="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DT-Jahrestagung-2025_Titelbild_bunt_Quelle-Storys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238B1" w14:textId="2BCA975F" w:rsidR="00463722" w:rsidRPr="00177589" w:rsidRDefault="00F86182" w:rsidP="00A4730A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Bildunterschrift:</w:t>
      </w:r>
      <w:r w:rsidR="00FD11E9" w:rsidRPr="00932F1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9043D1">
        <w:t>Am 6. und 7. November 202</w:t>
      </w:r>
      <w:r w:rsidR="00BA3062">
        <w:t>5</w:t>
      </w:r>
      <w:r w:rsidR="009043D1">
        <w:t xml:space="preserve"> laden Brandenburgs Hochschulen zur fünften virtuellen Jahrestagung „ZDT-Forum: Digitale Hochschule Brandenburg“ ein.</w:t>
      </w:r>
    </w:p>
    <w:p w14:paraId="7E13CF83" w14:textId="77777777" w:rsidR="009043D1" w:rsidRDefault="00F86182" w:rsidP="005D041F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3D5A1F">
        <w:rPr>
          <w:rFonts w:ascii="Lucida Sans Unicode" w:hAnsi="Lucida Sans Unicode" w:cs="Lucida Sans Unicode"/>
          <w:b/>
          <w:sz w:val="20"/>
          <w:szCs w:val="20"/>
        </w:rPr>
        <w:t>Bild</w:t>
      </w:r>
      <w:r w:rsidR="00AD208D" w:rsidRPr="003D5A1F">
        <w:rPr>
          <w:rFonts w:ascii="Lucida Sans Unicode" w:hAnsi="Lucida Sans Unicode" w:cs="Lucida Sans Unicode"/>
          <w:b/>
          <w:sz w:val="20"/>
          <w:szCs w:val="20"/>
        </w:rPr>
        <w:t>er</w:t>
      </w:r>
      <w:r w:rsidRPr="003D5A1F">
        <w:rPr>
          <w:rFonts w:ascii="Lucida Sans Unicode" w:hAnsi="Lucida Sans Unicode" w:cs="Lucida Sans Unicode"/>
          <w:b/>
          <w:sz w:val="20"/>
          <w:szCs w:val="20"/>
        </w:rPr>
        <w:t>:</w:t>
      </w:r>
      <w:r w:rsidR="004E564F" w:rsidRPr="003D5A1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9043D1">
        <w:t>Storyset Pana – Innovation</w:t>
      </w:r>
      <w:r w:rsidR="009043D1" w:rsidRPr="003D5A1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187BAA8E" w14:textId="31288888" w:rsidR="00F86182" w:rsidRPr="003D5A1F" w:rsidRDefault="00F86182" w:rsidP="005D041F">
      <w:pPr>
        <w:spacing w:after="200" w:line="276" w:lineRule="auto"/>
        <w:rPr>
          <w:rFonts w:ascii="Lucida Sans Unicode" w:hAnsi="Lucida Sans Unicode" w:cs="Lucida Sans Unicode"/>
          <w:sz w:val="20"/>
          <w:szCs w:val="20"/>
        </w:rPr>
      </w:pPr>
      <w:r w:rsidRPr="003D5A1F">
        <w:rPr>
          <w:rFonts w:ascii="Lucida Sans Unicode" w:hAnsi="Lucida Sans Unicode" w:cs="Lucida Sans Unicode"/>
          <w:b/>
          <w:sz w:val="20"/>
          <w:szCs w:val="20"/>
        </w:rPr>
        <w:t xml:space="preserve">Subheadline: </w:t>
      </w:r>
      <w:r w:rsidR="009043D1">
        <w:rPr>
          <w:rFonts w:ascii="Lucida Sans Unicode" w:hAnsi="Lucida Sans Unicode" w:cs="Lucida Sans Unicode"/>
          <w:sz w:val="20"/>
          <w:szCs w:val="20"/>
        </w:rPr>
        <w:t>Digitalisierung</w:t>
      </w:r>
    </w:p>
    <w:p w14:paraId="29D5CCFE" w14:textId="1122B1EB" w:rsidR="00E44A35" w:rsidRDefault="00F86182" w:rsidP="00E44A35">
      <w:pPr>
        <w:spacing w:after="200" w:line="276" w:lineRule="auto"/>
        <w:rPr>
          <w:rFonts w:ascii="Lucida Sans Unicode" w:hAnsi="Lucida Sans Unicode" w:cs="Lucida Sans Unicode"/>
          <w:b/>
          <w:sz w:val="20"/>
          <w:szCs w:val="20"/>
        </w:rPr>
      </w:pPr>
      <w:r w:rsidRPr="00932F18">
        <w:rPr>
          <w:rFonts w:ascii="Lucida Sans Unicode" w:hAnsi="Lucida Sans Unicode" w:cs="Lucida Sans Unicode"/>
          <w:b/>
          <w:sz w:val="20"/>
          <w:szCs w:val="20"/>
        </w:rPr>
        <w:t>Teaser:</w:t>
      </w:r>
    </w:p>
    <w:p w14:paraId="3ADA6C66" w14:textId="161DDC86" w:rsidR="00E44A35" w:rsidRPr="0036766E" w:rsidRDefault="00E44A35" w:rsidP="0036766E">
      <w:pPr>
        <w:rPr>
          <w:rFonts w:ascii="Lucida Sans Unicode" w:hAnsi="Lucida Sans Unicode" w:cs="Lucida Sans Unicode"/>
          <w:b/>
          <w:sz w:val="20"/>
          <w:szCs w:val="20"/>
        </w:rPr>
      </w:pPr>
      <w:r w:rsidRPr="00E44A35">
        <w:rPr>
          <w:rFonts w:ascii="Lucida Sans Unicode" w:hAnsi="Lucida Sans Unicode" w:cs="Lucida Sans Unicode"/>
          <w:b/>
          <w:sz w:val="20"/>
          <w:szCs w:val="20"/>
        </w:rPr>
        <w:t xml:space="preserve">Spannende Digitalisierungsprojekte gesucht: Die fünfte virtuelle Jahrestagung „ZDT-Forum: Digitale Hochschule Brandenburg“ wirft ihre Schatten voraus und bietet am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6. </w:t>
      </w:r>
      <w:r w:rsidR="00BA3062">
        <w:rPr>
          <w:rFonts w:ascii="Lucida Sans Unicode" w:hAnsi="Lucida Sans Unicode" w:cs="Lucida Sans Unicode"/>
          <w:b/>
          <w:sz w:val="20"/>
          <w:szCs w:val="20"/>
        </w:rPr>
        <w:t>u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nd </w:t>
      </w:r>
      <w:r w:rsidRPr="00E44A35">
        <w:rPr>
          <w:rFonts w:ascii="Lucida Sans Unicode" w:hAnsi="Lucida Sans Unicode" w:cs="Lucida Sans Unicode"/>
          <w:b/>
          <w:sz w:val="20"/>
          <w:szCs w:val="20"/>
        </w:rPr>
        <w:t>7. November 2025 eine Bühne für innovative Beiträge aus Forschung, Lehre, Transfer und Verwaltung – mit Augenmerk auf digitale Transformation und de</w:t>
      </w:r>
      <w:r w:rsidR="00724106">
        <w:rPr>
          <w:rFonts w:ascii="Lucida Sans Unicode" w:hAnsi="Lucida Sans Unicode" w:cs="Lucida Sans Unicode"/>
          <w:b/>
          <w:sz w:val="20"/>
          <w:szCs w:val="20"/>
        </w:rPr>
        <w:t>n</w:t>
      </w:r>
      <w:r w:rsidRPr="00E44A35">
        <w:rPr>
          <w:rFonts w:ascii="Lucida Sans Unicode" w:hAnsi="Lucida Sans Unicode" w:cs="Lucida Sans Unicode"/>
          <w:b/>
          <w:sz w:val="20"/>
          <w:szCs w:val="20"/>
        </w:rPr>
        <w:t xml:space="preserve"> Einsatz von Künstlicher Intelligenz in Hochschulen.</w:t>
      </w:r>
    </w:p>
    <w:p w14:paraId="0C65DA47" w14:textId="77777777" w:rsidR="00F36FFF" w:rsidRPr="00E44A35" w:rsidRDefault="00F368A2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E44A35">
        <w:rPr>
          <w:rFonts w:ascii="Lucida Sans Unicode" w:hAnsi="Lucida Sans Unicode" w:cs="Lucida Sans Unicode"/>
          <w:b/>
          <w:sz w:val="20"/>
          <w:szCs w:val="20"/>
        </w:rPr>
        <w:t xml:space="preserve">Text: </w:t>
      </w:r>
    </w:p>
    <w:p w14:paraId="2527A305" w14:textId="1E74DA1E" w:rsidR="009223B1" w:rsidRPr="009223B1" w:rsidRDefault="00E44A35" w:rsidP="0040330B">
      <w:pPr>
        <w:rPr>
          <w:rFonts w:ascii="Lucida Sans Unicode" w:hAnsi="Lucida Sans Unicode" w:cs="Lucida Sans Unicode"/>
          <w:bCs/>
          <w:sz w:val="20"/>
          <w:szCs w:val="20"/>
        </w:rPr>
      </w:pPr>
      <w:r w:rsidRPr="00E44A35">
        <w:rPr>
          <w:rFonts w:ascii="Lucida Sans Unicode" w:hAnsi="Lucida Sans Unicode" w:cs="Lucida Sans Unicode"/>
          <w:sz w:val="20"/>
          <w:szCs w:val="20"/>
        </w:rPr>
        <w:t xml:space="preserve">Wer sich für digitale Transformation an Hochschulen interessiert, sollte sich den 6. und 7. November 2025 im Kalender markieren, denn an diesen beiden Tagen findet die fünfte </w:t>
      </w:r>
      <w:r w:rsidRPr="009223B1">
        <w:rPr>
          <w:rFonts w:ascii="Lucida Sans Unicode" w:hAnsi="Lucida Sans Unicode" w:cs="Lucida Sans Unicode"/>
          <w:sz w:val="20"/>
          <w:szCs w:val="20"/>
        </w:rPr>
        <w:t>virtuelle Jahrestagung des</w:t>
      </w:r>
      <w:r w:rsidRPr="009223B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9223B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Zentrums der Brandenburgischen Hochschulen für Digitale </w:t>
      </w:r>
      <w:r w:rsidRPr="009223B1">
        <w:rPr>
          <w:rStyle w:val="Fett"/>
          <w:rFonts w:ascii="Lucida Sans Unicode" w:hAnsi="Lucida Sans Unicode" w:cs="Lucida Sans Unicode"/>
          <w:b w:val="0"/>
          <w:sz w:val="20"/>
          <w:szCs w:val="20"/>
        </w:rPr>
        <w:lastRenderedPageBreak/>
        <w:t>Transformation</w:t>
      </w:r>
      <w:r w:rsidRPr="009223B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9223B1" w:rsidRPr="009223B1">
        <w:rPr>
          <w:rFonts w:ascii="Lucida Sans Unicode" w:hAnsi="Lucida Sans Unicode" w:cs="Lucida Sans Unicode"/>
          <w:sz w:val="20"/>
          <w:szCs w:val="20"/>
        </w:rPr>
        <w:t xml:space="preserve">(ZDT) </w:t>
      </w:r>
      <w:r w:rsidRPr="009223B1">
        <w:rPr>
          <w:rFonts w:ascii="Lucida Sans Unicode" w:hAnsi="Lucida Sans Unicode" w:cs="Lucida Sans Unicode"/>
          <w:sz w:val="20"/>
          <w:szCs w:val="20"/>
        </w:rPr>
        <w:t xml:space="preserve">statt. </w:t>
      </w:r>
      <w:r w:rsidR="009223B1" w:rsidRPr="009223B1">
        <w:rPr>
          <w:rFonts w:ascii="Lucida Sans Unicode" w:hAnsi="Lucida Sans Unicode" w:cs="Lucida Sans Unicode"/>
          <w:bCs/>
          <w:sz w:val="20"/>
          <w:szCs w:val="20"/>
        </w:rPr>
        <w:t xml:space="preserve">Das ZDT-Forum bietet </w:t>
      </w:r>
      <w:r w:rsidR="009223B1">
        <w:rPr>
          <w:rFonts w:ascii="Lucida Sans Unicode" w:hAnsi="Lucida Sans Unicode" w:cs="Lucida Sans Unicode"/>
          <w:bCs/>
          <w:sz w:val="20"/>
          <w:szCs w:val="20"/>
        </w:rPr>
        <w:t xml:space="preserve">jährlich </w:t>
      </w:r>
      <w:r w:rsidR="009223B1" w:rsidRPr="009223B1">
        <w:rPr>
          <w:rFonts w:ascii="Lucida Sans Unicode" w:hAnsi="Lucida Sans Unicode" w:cs="Lucida Sans Unicode"/>
          <w:bCs/>
          <w:sz w:val="20"/>
          <w:szCs w:val="20"/>
        </w:rPr>
        <w:t>eine zentrale Plattform für den hochschulübergreifenden Austausch zu Digitalisierungsthemen. Der erste Veranstaltungstag (6.</w:t>
      </w:r>
      <w:r w:rsidR="00A5772D">
        <w:rPr>
          <w:rFonts w:ascii="Lucida Sans Unicode" w:hAnsi="Lucida Sans Unicode" w:cs="Lucida Sans Unicode"/>
          <w:bCs/>
          <w:sz w:val="20"/>
          <w:szCs w:val="20"/>
        </w:rPr>
        <w:t xml:space="preserve">November </w:t>
      </w:r>
      <w:r w:rsidR="009223B1" w:rsidRPr="009223B1">
        <w:rPr>
          <w:rFonts w:ascii="Lucida Sans Unicode" w:hAnsi="Lucida Sans Unicode" w:cs="Lucida Sans Unicode"/>
          <w:bCs/>
          <w:sz w:val="20"/>
          <w:szCs w:val="20"/>
        </w:rPr>
        <w:t xml:space="preserve">2025, 13–17 Uhr) widmet sich strategischen Impulsen und Fachvorträgen, während am zweiten Tag </w:t>
      </w:r>
      <w:r w:rsidR="00EB5A4C" w:rsidRPr="009223B1">
        <w:rPr>
          <w:rFonts w:ascii="Lucida Sans Unicode" w:hAnsi="Lucida Sans Unicode" w:cs="Lucida Sans Unicode"/>
          <w:bCs/>
          <w:sz w:val="20"/>
          <w:szCs w:val="20"/>
        </w:rPr>
        <w:t>(</w:t>
      </w:r>
      <w:r w:rsidR="00EB5A4C">
        <w:rPr>
          <w:rFonts w:ascii="Lucida Sans Unicode" w:hAnsi="Lucida Sans Unicode" w:cs="Lucida Sans Unicode"/>
          <w:bCs/>
          <w:sz w:val="20"/>
          <w:szCs w:val="20"/>
        </w:rPr>
        <w:t>7</w:t>
      </w:r>
      <w:r w:rsidR="00EB5A4C" w:rsidRPr="009223B1">
        <w:rPr>
          <w:rFonts w:ascii="Lucida Sans Unicode" w:hAnsi="Lucida Sans Unicode" w:cs="Lucida Sans Unicode"/>
          <w:bCs/>
          <w:sz w:val="20"/>
          <w:szCs w:val="20"/>
        </w:rPr>
        <w:t>.</w:t>
      </w:r>
      <w:r w:rsidR="00A5772D">
        <w:rPr>
          <w:rFonts w:ascii="Lucida Sans Unicode" w:hAnsi="Lucida Sans Unicode" w:cs="Lucida Sans Unicode"/>
          <w:bCs/>
          <w:sz w:val="20"/>
          <w:szCs w:val="20"/>
        </w:rPr>
        <w:t xml:space="preserve">November </w:t>
      </w:r>
      <w:r w:rsidR="00EB5A4C" w:rsidRPr="009223B1">
        <w:rPr>
          <w:rFonts w:ascii="Lucida Sans Unicode" w:hAnsi="Lucida Sans Unicode" w:cs="Lucida Sans Unicode"/>
          <w:bCs/>
          <w:sz w:val="20"/>
          <w:szCs w:val="20"/>
        </w:rPr>
        <w:t xml:space="preserve">2025, </w:t>
      </w:r>
      <w:r w:rsidR="00EB5A4C">
        <w:rPr>
          <w:rFonts w:ascii="Lucida Sans Unicode" w:hAnsi="Lucida Sans Unicode" w:cs="Lucida Sans Unicode"/>
          <w:bCs/>
          <w:sz w:val="20"/>
          <w:szCs w:val="20"/>
        </w:rPr>
        <w:t>9</w:t>
      </w:r>
      <w:r w:rsidR="00EB5A4C" w:rsidRPr="009223B1">
        <w:rPr>
          <w:rFonts w:ascii="Lucida Sans Unicode" w:hAnsi="Lucida Sans Unicode" w:cs="Lucida Sans Unicode"/>
          <w:bCs/>
          <w:sz w:val="20"/>
          <w:szCs w:val="20"/>
        </w:rPr>
        <w:t>–1</w:t>
      </w:r>
      <w:r w:rsidR="00EB5A4C">
        <w:rPr>
          <w:rFonts w:ascii="Lucida Sans Unicode" w:hAnsi="Lucida Sans Unicode" w:cs="Lucida Sans Unicode"/>
          <w:bCs/>
          <w:sz w:val="20"/>
          <w:szCs w:val="20"/>
        </w:rPr>
        <w:t>2</w:t>
      </w:r>
      <w:r w:rsidR="00EB5A4C" w:rsidRPr="009223B1">
        <w:rPr>
          <w:rFonts w:ascii="Lucida Sans Unicode" w:hAnsi="Lucida Sans Unicode" w:cs="Lucida Sans Unicode"/>
          <w:bCs/>
          <w:sz w:val="20"/>
          <w:szCs w:val="20"/>
        </w:rPr>
        <w:t xml:space="preserve"> Uhr) </w:t>
      </w:r>
      <w:r w:rsidR="009223B1" w:rsidRPr="009223B1">
        <w:rPr>
          <w:rFonts w:ascii="Lucida Sans Unicode" w:hAnsi="Lucida Sans Unicode" w:cs="Lucida Sans Unicode"/>
          <w:bCs/>
          <w:sz w:val="20"/>
          <w:szCs w:val="20"/>
        </w:rPr>
        <w:t>die Praxis im Vordergrund steht.</w:t>
      </w:r>
    </w:p>
    <w:p w14:paraId="7BA439EF" w14:textId="12A1BF53" w:rsidR="00373FC0" w:rsidRPr="009223B1" w:rsidRDefault="00373FC0" w:rsidP="00373FC0">
      <w:pPr>
        <w:rPr>
          <w:rFonts w:ascii="Lucida Sans Unicode" w:hAnsi="Lucida Sans Unicode" w:cs="Lucida Sans Unicode"/>
          <w:sz w:val="20"/>
          <w:szCs w:val="20"/>
        </w:rPr>
      </w:pPr>
      <w:r w:rsidRPr="009223B1">
        <w:rPr>
          <w:rFonts w:ascii="Lucida Sans Unicode" w:hAnsi="Lucida Sans Unicode" w:cs="Lucida Sans Unicode"/>
          <w:sz w:val="20"/>
          <w:szCs w:val="20"/>
        </w:rPr>
        <w:t xml:space="preserve">Das Forum bietet Hochschulangehörigen und Fachleuten die Möglichkeit, </w:t>
      </w:r>
      <w:r w:rsidR="00E44A35" w:rsidRPr="009223B1">
        <w:rPr>
          <w:rFonts w:ascii="Lucida Sans Unicode" w:hAnsi="Lucida Sans Unicode" w:cs="Lucida Sans Unicode"/>
          <w:sz w:val="20"/>
          <w:szCs w:val="20"/>
        </w:rPr>
        <w:t xml:space="preserve">eigene Digitalisierungsprojekte einem breiten Fachpublikum vorzustellen. </w:t>
      </w:r>
      <w:r w:rsidR="009223B1" w:rsidRPr="009223B1">
        <w:rPr>
          <w:rFonts w:ascii="Lucida Sans Unicode" w:hAnsi="Lucida Sans Unicode" w:cs="Lucida Sans Unicode"/>
          <w:sz w:val="20"/>
          <w:szCs w:val="20"/>
        </w:rPr>
        <w:t xml:space="preserve">Aktuell läuft </w:t>
      </w:r>
      <w:r w:rsidR="009223B1">
        <w:rPr>
          <w:rFonts w:ascii="Lucida Sans Unicode" w:hAnsi="Lucida Sans Unicode" w:cs="Lucida Sans Unicode"/>
          <w:sz w:val="20"/>
          <w:szCs w:val="20"/>
        </w:rPr>
        <w:t xml:space="preserve">dazu </w:t>
      </w:r>
      <w:r w:rsidR="009223B1" w:rsidRPr="009223B1">
        <w:rPr>
          <w:rFonts w:ascii="Lucida Sans Unicode" w:hAnsi="Lucida Sans Unicode" w:cs="Lucida Sans Unicode"/>
          <w:sz w:val="20"/>
          <w:szCs w:val="20"/>
        </w:rPr>
        <w:t xml:space="preserve">der Call for Participation. </w:t>
      </w:r>
      <w:r w:rsidRPr="009223B1">
        <w:rPr>
          <w:rFonts w:ascii="Lucida Sans Unicode" w:hAnsi="Lucida Sans Unicode" w:cs="Lucida Sans Unicode"/>
          <w:sz w:val="20"/>
          <w:szCs w:val="20"/>
        </w:rPr>
        <w:t>W</w:t>
      </w:r>
      <w:r w:rsidR="00E44A35" w:rsidRPr="009223B1">
        <w:rPr>
          <w:rFonts w:ascii="Lucida Sans Unicode" w:hAnsi="Lucida Sans Unicode" w:cs="Lucida Sans Unicode"/>
          <w:sz w:val="20"/>
          <w:szCs w:val="20"/>
        </w:rPr>
        <w:t xml:space="preserve">illkommen sind Beiträge, </w:t>
      </w:r>
      <w:r w:rsidRPr="009223B1">
        <w:rPr>
          <w:rFonts w:ascii="Lucida Sans Unicode" w:hAnsi="Lucida Sans Unicode" w:cs="Lucida Sans Unicode"/>
          <w:sz w:val="20"/>
          <w:szCs w:val="20"/>
        </w:rPr>
        <w:t xml:space="preserve">die Einblicke in Projekte und Ansätze geben, die zur „Digitalen Transformation“ der Hochschulen beitragen. Zu den weiteren Bewertungskriterien für die eingereichten Beiträge </w:t>
      </w:r>
      <w:r w:rsidR="009223B1" w:rsidRPr="009223B1">
        <w:rPr>
          <w:rFonts w:ascii="Lucida Sans Unicode" w:hAnsi="Lucida Sans Unicode" w:cs="Lucida Sans Unicode"/>
          <w:sz w:val="20"/>
          <w:szCs w:val="20"/>
        </w:rPr>
        <w:t xml:space="preserve">gehören </w:t>
      </w:r>
      <w:r w:rsidR="00724106">
        <w:rPr>
          <w:rFonts w:ascii="Lucida Sans Unicode" w:hAnsi="Lucida Sans Unicode" w:cs="Lucida Sans Unicode"/>
          <w:sz w:val="20"/>
          <w:szCs w:val="20"/>
        </w:rPr>
        <w:t xml:space="preserve">Aspekte der </w:t>
      </w:r>
      <w:r w:rsidRPr="009223B1">
        <w:rPr>
          <w:rFonts w:ascii="Lucida Sans Unicode" w:hAnsi="Lucida Sans Unicode" w:cs="Lucida Sans Unicode"/>
          <w:sz w:val="20"/>
          <w:szCs w:val="20"/>
        </w:rPr>
        <w:t xml:space="preserve">Innovation, </w:t>
      </w:r>
      <w:r w:rsidR="009223B1">
        <w:rPr>
          <w:rFonts w:ascii="Lucida Sans Unicode" w:hAnsi="Lucida Sans Unicode" w:cs="Lucida Sans Unicode"/>
          <w:sz w:val="20"/>
          <w:szCs w:val="20"/>
        </w:rPr>
        <w:t xml:space="preserve">der </w:t>
      </w:r>
      <w:r w:rsidRPr="009223B1">
        <w:rPr>
          <w:rFonts w:ascii="Lucida Sans Unicode" w:hAnsi="Lucida Sans Unicode" w:cs="Lucida Sans Unicode"/>
          <w:sz w:val="20"/>
          <w:szCs w:val="20"/>
        </w:rPr>
        <w:t>Adaptierbarkeit, das Potenzial zur Ressourcenersparnis und die Sichtbarmachung von Mehrwerten durch Kooperation.</w:t>
      </w:r>
      <w:r w:rsidR="009223B1" w:rsidRPr="009223B1">
        <w:rPr>
          <w:rFonts w:ascii="Lucida Sans Unicode" w:hAnsi="Lucida Sans Unicode" w:cs="Lucida Sans Unicode"/>
          <w:sz w:val="20"/>
          <w:szCs w:val="20"/>
        </w:rPr>
        <w:t xml:space="preserve"> Die Auswahl erfolgt durch eine Jury.</w:t>
      </w:r>
    </w:p>
    <w:p w14:paraId="2556EDBF" w14:textId="4CC4C7F1" w:rsidR="00373FC0" w:rsidRPr="009223B1" w:rsidRDefault="009223B1" w:rsidP="0040330B">
      <w:pPr>
        <w:rPr>
          <w:rFonts w:ascii="Lucida Sans Unicode" w:hAnsi="Lucida Sans Unicode" w:cs="Lucida Sans Unicode"/>
          <w:sz w:val="20"/>
          <w:szCs w:val="20"/>
        </w:rPr>
      </w:pPr>
      <w:r w:rsidRPr="009223B1">
        <w:rPr>
          <w:rFonts w:ascii="Lucida Sans Unicode" w:hAnsi="Lucida Sans Unicode" w:cs="Lucida Sans Unicode"/>
          <w:sz w:val="20"/>
          <w:szCs w:val="20"/>
        </w:rPr>
        <w:t xml:space="preserve">Einreichungen können bis zum 26. September 2025 an </w:t>
      </w:r>
      <w:hyperlink r:id="rId8" w:history="1">
        <w:r w:rsidR="00BA3062" w:rsidRPr="003D14A1">
          <w:rPr>
            <w:rStyle w:val="Hyperlink"/>
            <w:rFonts w:ascii="Lucida Sans Unicode" w:hAnsi="Lucida Sans Unicode" w:cs="Lucida Sans Unicode"/>
            <w:sz w:val="20"/>
            <w:szCs w:val="20"/>
          </w:rPr>
          <w:t>info@zdt-brandenburg.de</w:t>
        </w:r>
      </w:hyperlink>
      <w:bookmarkStart w:id="0" w:name="_GoBack"/>
      <w:r w:rsidR="00EB5A4C" w:rsidRPr="00A5772D">
        <w:rPr>
          <w:rStyle w:val="Hyperlink"/>
          <w:rFonts w:ascii="Lucida Sans Unicode" w:hAnsi="Lucida Sans Unicode" w:cs="Lucida Sans Unicode"/>
          <w:sz w:val="20"/>
          <w:szCs w:val="20"/>
          <w:u w:val="none"/>
        </w:rPr>
        <w:t xml:space="preserve"> </w:t>
      </w:r>
      <w:bookmarkEnd w:id="0"/>
      <w:r w:rsidRPr="009223B1">
        <w:rPr>
          <w:rFonts w:ascii="Lucida Sans Unicode" w:hAnsi="Lucida Sans Unicode" w:cs="Lucida Sans Unicode"/>
          <w:sz w:val="20"/>
          <w:szCs w:val="20"/>
        </w:rPr>
        <w:t xml:space="preserve">gesendet werden. </w:t>
      </w:r>
      <w:r>
        <w:rPr>
          <w:rFonts w:ascii="Lucida Sans Unicode" w:hAnsi="Lucida Sans Unicode" w:cs="Lucida Sans Unicode"/>
          <w:sz w:val="20"/>
          <w:szCs w:val="20"/>
        </w:rPr>
        <w:t>Zur Einreichung</w:t>
      </w:r>
      <w:r w:rsidRPr="009223B1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gehören</w:t>
      </w:r>
      <w:r w:rsidRPr="009223B1">
        <w:rPr>
          <w:rFonts w:ascii="Lucida Sans Unicode" w:hAnsi="Lucida Sans Unicode" w:cs="Lucida Sans Unicode"/>
          <w:sz w:val="20"/>
          <w:szCs w:val="20"/>
        </w:rPr>
        <w:t xml:space="preserve"> ein prägnanter Titel und eine Kurzbeschreibung auf maximal einer Seite, inklusive Ablaufplan und eventueller Mitwirkender. In jeweils 30-minütigen Zeitslots werden die ausgewählten Projekte und Themen am 7.</w:t>
      </w:r>
      <w:r w:rsidR="00BA3062">
        <w:rPr>
          <w:rFonts w:ascii="Lucida Sans Unicode" w:hAnsi="Lucida Sans Unicode" w:cs="Lucida Sans Unicode"/>
          <w:sz w:val="20"/>
          <w:szCs w:val="20"/>
        </w:rPr>
        <w:t xml:space="preserve"> November </w:t>
      </w:r>
      <w:r w:rsidRPr="009223B1">
        <w:rPr>
          <w:rFonts w:ascii="Lucida Sans Unicode" w:hAnsi="Lucida Sans Unicode" w:cs="Lucida Sans Unicode"/>
          <w:sz w:val="20"/>
          <w:szCs w:val="20"/>
        </w:rPr>
        <w:t>2025</w:t>
      </w:r>
      <w:r w:rsidR="00724106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223B1">
        <w:rPr>
          <w:rFonts w:ascii="Lucida Sans Unicode" w:hAnsi="Lucida Sans Unicode" w:cs="Lucida Sans Unicode"/>
          <w:sz w:val="20"/>
          <w:szCs w:val="20"/>
        </w:rPr>
        <w:t>in einer moderierten Zoom-Session präsentiert und diskutiert.</w:t>
      </w:r>
    </w:p>
    <w:p w14:paraId="4E57C4DE" w14:textId="6EBC1907" w:rsidR="00F368A2" w:rsidRPr="00F368A2" w:rsidRDefault="00F368A2" w:rsidP="00F368A2">
      <w:pPr>
        <w:rPr>
          <w:rFonts w:ascii="Lucida Sans Unicode" w:hAnsi="Lucida Sans Unicode" w:cs="Lucida Sans Unicode"/>
          <w:b/>
          <w:sz w:val="20"/>
          <w:szCs w:val="20"/>
        </w:rPr>
      </w:pPr>
      <w:r w:rsidRPr="00F368A2">
        <w:rPr>
          <w:rFonts w:ascii="Lucida Sans Unicode" w:hAnsi="Lucida Sans Unicode" w:cs="Lucida Sans Unicode"/>
          <w:b/>
          <w:sz w:val="20"/>
          <w:szCs w:val="20"/>
        </w:rPr>
        <w:t>Weite</w:t>
      </w:r>
      <w:r w:rsidR="004364FD">
        <w:rPr>
          <w:rFonts w:ascii="Lucida Sans Unicode" w:hAnsi="Lucida Sans Unicode" w:cs="Lucida Sans Unicode"/>
          <w:b/>
          <w:sz w:val="20"/>
          <w:szCs w:val="20"/>
        </w:rPr>
        <w:t xml:space="preserve">rführende Informationen </w:t>
      </w:r>
    </w:p>
    <w:p w14:paraId="791A684B" w14:textId="0AB74B8B" w:rsidR="00E44A35" w:rsidRDefault="009043D1" w:rsidP="009043D1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9043D1">
        <w:rPr>
          <w:rFonts w:ascii="Lucida Sans Unicode" w:hAnsi="Lucida Sans Unicode" w:cs="Lucida Sans Unicode"/>
          <w:sz w:val="20"/>
          <w:szCs w:val="20"/>
        </w:rPr>
        <w:t xml:space="preserve">Alle Informationen rund um die Tagung und Teilnahme unter: </w:t>
      </w:r>
      <w:hyperlink r:id="rId9" w:history="1">
        <w:r w:rsidR="00BA3062" w:rsidRPr="003D14A1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https://zdt-brandenburg.de/events/jahrestagung-2025-digitale-hochschule-brandenburg/</w:t>
        </w:r>
      </w:hyperlink>
      <w:r w:rsidR="00BA3062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9043D1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30A2B8E5" w14:textId="77777777" w:rsidR="009043D1" w:rsidRPr="00E44A35" w:rsidRDefault="009043D1" w:rsidP="009043D1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E44A35">
        <w:rPr>
          <w:rFonts w:ascii="Lucida Sans Unicode" w:hAnsi="Lucida Sans Unicode" w:cs="Lucida Sans Unicode"/>
          <w:sz w:val="20"/>
          <w:szCs w:val="20"/>
        </w:rPr>
        <w:t xml:space="preserve">Mehr Informationen über das ZDT gibt es unter: </w:t>
      </w:r>
      <w:hyperlink r:id="rId10" w:tgtFrame="_blank" w:history="1">
        <w:r w:rsidRPr="00E44A35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https://zdt-brandenburg.de/</w:t>
        </w:r>
      </w:hyperlink>
    </w:p>
    <w:p w14:paraId="452D7C01" w14:textId="45C22602" w:rsidR="009043D1" w:rsidRPr="009043D1" w:rsidRDefault="009043D1" w:rsidP="009043D1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9043D1">
        <w:rPr>
          <w:rStyle w:val="Fett"/>
          <w:rFonts w:ascii="Lucida Sans Unicode" w:hAnsi="Lucida Sans Unicode" w:cs="Lucida Sans Unicode"/>
          <w:sz w:val="20"/>
          <w:szCs w:val="20"/>
        </w:rPr>
        <w:t>Fachliche Ansprechperson ZDT</w:t>
      </w:r>
    </w:p>
    <w:p w14:paraId="0FD86D35" w14:textId="6EF6E534" w:rsidR="0082705E" w:rsidRPr="009043D1" w:rsidRDefault="009043D1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043D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Fabian Heuel</w:t>
      </w:r>
      <w:r w:rsidRPr="009043D1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 xml:space="preserve">Zentrum der Brandenburgischen Hochschulen für Digitale Transformation </w:t>
      </w:r>
      <w:r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</w:r>
      <w:r w:rsidRPr="009043D1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Leiter der Geschäftsstelle</w:t>
      </w:r>
      <w:r w:rsidRPr="009043D1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Hochschulring 1</w:t>
      </w:r>
      <w:r w:rsidRPr="009043D1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15745 Wildau</w:t>
      </w:r>
      <w:r w:rsidRPr="009043D1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Tel. +49 (0) 3375 508 741</w:t>
      </w:r>
      <w:r w:rsidRPr="009043D1">
        <w:rPr>
          <w:rStyle w:val="Fett"/>
          <w:rFonts w:ascii="Lucida Sans Unicode" w:hAnsi="Lucida Sans Unicode" w:cs="Lucida Sans Unicode"/>
          <w:b w:val="0"/>
          <w:sz w:val="20"/>
          <w:szCs w:val="20"/>
        </w:rPr>
        <w:br/>
        <w:t>E-Mail: heuel@zdt-brandenburg.de</w:t>
      </w:r>
    </w:p>
    <w:p w14:paraId="1F7779F2" w14:textId="77777777" w:rsidR="009043D1" w:rsidRDefault="009043D1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</w:p>
    <w:p w14:paraId="38DDE866" w14:textId="63DFE595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sz w:val="20"/>
          <w:szCs w:val="20"/>
        </w:rPr>
        <w:t>Ansprechpersonen Externe Kommunikation TH Wildau:</w:t>
      </w:r>
      <w:r w:rsidR="00932F18" w:rsidRPr="00932F18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Mike Lange / Mareike Rammelt</w:t>
      </w:r>
    </w:p>
    <w:p w14:paraId="3429540B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TH Wildau</w:t>
      </w:r>
    </w:p>
    <w:p w14:paraId="3089EC4F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Hochschulring 1, 15745 Wildau</w:t>
      </w:r>
    </w:p>
    <w:p w14:paraId="363B6306" w14:textId="77777777" w:rsidR="007238F4" w:rsidRPr="00932F18" w:rsidRDefault="007238F4" w:rsidP="007238F4">
      <w:pPr>
        <w:pStyle w:val="StandardWeb"/>
        <w:spacing w:before="0" w:beforeAutospacing="0" w:after="0" w:afterAutospacing="0"/>
        <w:rPr>
          <w:rStyle w:val="Fett"/>
          <w:rFonts w:ascii="Lucida Sans Unicode" w:hAnsi="Lucida Sans Unicode" w:cs="Lucida Sans Unicode"/>
          <w:b w:val="0"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>Tel. +49 (0)3375 508 211 / -669</w:t>
      </w:r>
    </w:p>
    <w:p w14:paraId="08793C84" w14:textId="39767522" w:rsidR="00110B65" w:rsidRPr="00932F18" w:rsidRDefault="007238F4" w:rsidP="00803C32">
      <w:pPr>
        <w:pStyle w:val="StandardWeb"/>
        <w:spacing w:before="0" w:beforeAutospacing="0" w:after="0" w:afterAutospacing="0"/>
        <w:rPr>
          <w:rFonts w:ascii="Lucida Sans Unicode" w:hAnsi="Lucida Sans Unicode" w:cs="Lucida Sans Unicode"/>
          <w:bCs/>
          <w:sz w:val="20"/>
          <w:szCs w:val="20"/>
        </w:rPr>
      </w:pPr>
      <w:r w:rsidRPr="00932F18">
        <w:rPr>
          <w:rStyle w:val="Fett"/>
          <w:rFonts w:ascii="Lucida Sans Unicode" w:hAnsi="Lucida Sans Unicode" w:cs="Lucida Sans Unicode"/>
          <w:b w:val="0"/>
          <w:sz w:val="20"/>
          <w:szCs w:val="20"/>
        </w:rPr>
        <w:t xml:space="preserve">E-Mail: </w:t>
      </w:r>
      <w:hyperlink r:id="rId11" w:history="1">
        <w:r w:rsidR="00A10058" w:rsidRPr="00C415FF">
          <w:rPr>
            <w:rStyle w:val="Hyperlink"/>
            <w:rFonts w:ascii="Lucida Sans Unicode" w:hAnsi="Lucida Sans Unicode" w:cs="Lucida Sans Unicode"/>
            <w:sz w:val="20"/>
            <w:szCs w:val="20"/>
          </w:rPr>
          <w:t>presse@th-wildau.de</w:t>
        </w:r>
      </w:hyperlink>
    </w:p>
    <w:sectPr w:rsidR="00110B65" w:rsidRPr="00932F1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A61A4" w16cex:dateUtc="2025-07-10T13:58:00Z"/>
  <w16cex:commentExtensible w16cex:durableId="2C1A62E0" w16cex:dateUtc="2025-07-10T14:03:00Z"/>
  <w16cex:commentExtensible w16cex:durableId="2C1A631C" w16cex:dateUtc="2025-07-10T14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A2403" w14:textId="77777777" w:rsidR="002A7321" w:rsidRDefault="002A7321" w:rsidP="004D6DBB">
      <w:pPr>
        <w:spacing w:after="0" w:line="240" w:lineRule="auto"/>
      </w:pPr>
      <w:r>
        <w:separator/>
      </w:r>
    </w:p>
  </w:endnote>
  <w:endnote w:type="continuationSeparator" w:id="0">
    <w:p w14:paraId="2151411F" w14:textId="77777777" w:rsidR="002A7321" w:rsidRDefault="002A7321" w:rsidP="004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BF23A" w14:textId="77777777" w:rsidR="00AB5C92" w:rsidRDefault="00AB5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EEFD" w14:textId="77777777" w:rsidR="00AB5C92" w:rsidRDefault="00AB5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1FA58" w14:textId="77777777" w:rsidR="00AB5C92" w:rsidRDefault="00AB5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1E1E0" w14:textId="77777777" w:rsidR="002A7321" w:rsidRDefault="002A7321" w:rsidP="004D6DBB">
      <w:pPr>
        <w:spacing w:after="0" w:line="240" w:lineRule="auto"/>
      </w:pPr>
      <w:r>
        <w:separator/>
      </w:r>
    </w:p>
  </w:footnote>
  <w:footnote w:type="continuationSeparator" w:id="0">
    <w:p w14:paraId="2AF5500A" w14:textId="77777777" w:rsidR="002A7321" w:rsidRDefault="002A7321" w:rsidP="004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20F19" w14:textId="77777777" w:rsidR="00AB5C92" w:rsidRDefault="00AB5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F948" w14:textId="471094D2" w:rsidR="005D041F" w:rsidRPr="00961317" w:rsidRDefault="007366A7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22A106F" wp14:editId="1244600E">
          <wp:simplePos x="0" y="0"/>
          <wp:positionH relativeFrom="column">
            <wp:posOffset>4053840</wp:posOffset>
          </wp:positionH>
          <wp:positionV relativeFrom="paragraph">
            <wp:posOffset>-635</wp:posOffset>
          </wp:positionV>
          <wp:extent cx="22015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41F"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News der TH Wildau </w:t>
    </w:r>
  </w:p>
  <w:p w14:paraId="536108A9" w14:textId="6C3DC0E8" w:rsidR="005D041F" w:rsidRPr="00440049" w:rsidRDefault="00262C0B" w:rsidP="005D041F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1</w:t>
    </w:r>
    <w:r w:rsidR="00BA3062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  <w:r w:rsidR="00CD031F">
      <w:rPr>
        <w:rFonts w:ascii="Lucida Sans" w:eastAsiaTheme="minorHAnsi" w:hAnsi="Lucida Sans" w:cstheme="minorBidi"/>
        <w:sz w:val="20"/>
        <w:szCs w:val="20"/>
        <w:lang w:val="en-US" w:eastAsia="en-US"/>
      </w:rPr>
      <w:t>.07</w:t>
    </w:r>
    <w:r w:rsidR="001F3A1E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66E4FD5D" w14:textId="1035AA33" w:rsidR="001F4DD3" w:rsidRPr="00E93D81" w:rsidRDefault="005D041F" w:rsidP="00B5713A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96131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9043D1">
      <w:rPr>
        <w:rFonts w:ascii="Lucida Sans" w:eastAsiaTheme="minorHAnsi" w:hAnsi="Lucida Sans" w:cstheme="minorBidi"/>
        <w:sz w:val="20"/>
        <w:szCs w:val="20"/>
        <w:lang w:val="en-US" w:eastAsia="en-US"/>
      </w:rPr>
      <w:t>2025/07_06</w:t>
    </w:r>
  </w:p>
  <w:p w14:paraId="11CAA461" w14:textId="77777777" w:rsidR="0038459F" w:rsidRPr="002B13B7" w:rsidRDefault="0038459F" w:rsidP="004D6DBB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EA380" w14:textId="77777777" w:rsidR="00AB5C92" w:rsidRDefault="00AB5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13BDA"/>
    <w:multiLevelType w:val="hybridMultilevel"/>
    <w:tmpl w:val="186C4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04434"/>
    <w:multiLevelType w:val="hybridMultilevel"/>
    <w:tmpl w:val="D4C65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53F93"/>
    <w:multiLevelType w:val="multilevel"/>
    <w:tmpl w:val="4716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D149E"/>
    <w:multiLevelType w:val="hybridMultilevel"/>
    <w:tmpl w:val="6E983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C2F30"/>
    <w:multiLevelType w:val="hybridMultilevel"/>
    <w:tmpl w:val="E2E4F6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95B97"/>
    <w:multiLevelType w:val="hybridMultilevel"/>
    <w:tmpl w:val="D7B28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B7F29"/>
    <w:multiLevelType w:val="hybridMultilevel"/>
    <w:tmpl w:val="71EAA5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72DB9"/>
    <w:multiLevelType w:val="hybridMultilevel"/>
    <w:tmpl w:val="1F2646E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8DE0A36"/>
    <w:multiLevelType w:val="multilevel"/>
    <w:tmpl w:val="E0C8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FC"/>
    <w:rsid w:val="0000455A"/>
    <w:rsid w:val="00013509"/>
    <w:rsid w:val="00026D0D"/>
    <w:rsid w:val="00027C25"/>
    <w:rsid w:val="00033F9C"/>
    <w:rsid w:val="00035CD6"/>
    <w:rsid w:val="00040CCD"/>
    <w:rsid w:val="00041DBE"/>
    <w:rsid w:val="000424F9"/>
    <w:rsid w:val="00087B64"/>
    <w:rsid w:val="000A159B"/>
    <w:rsid w:val="000A6D99"/>
    <w:rsid w:val="000B0803"/>
    <w:rsid w:val="000B26C7"/>
    <w:rsid w:val="000C117B"/>
    <w:rsid w:val="000D58F4"/>
    <w:rsid w:val="000D782B"/>
    <w:rsid w:val="000E1FA0"/>
    <w:rsid w:val="000E2E24"/>
    <w:rsid w:val="000F3A2E"/>
    <w:rsid w:val="00104BDA"/>
    <w:rsid w:val="00110B65"/>
    <w:rsid w:val="00115F7E"/>
    <w:rsid w:val="00125285"/>
    <w:rsid w:val="00131AF1"/>
    <w:rsid w:val="00142A45"/>
    <w:rsid w:val="00147E8E"/>
    <w:rsid w:val="00155831"/>
    <w:rsid w:val="00156670"/>
    <w:rsid w:val="00163152"/>
    <w:rsid w:val="00177589"/>
    <w:rsid w:val="00180DA5"/>
    <w:rsid w:val="00181B9C"/>
    <w:rsid w:val="001910E6"/>
    <w:rsid w:val="00192F41"/>
    <w:rsid w:val="001C1D4F"/>
    <w:rsid w:val="001C67A7"/>
    <w:rsid w:val="001F3A1E"/>
    <w:rsid w:val="001F4DD3"/>
    <w:rsid w:val="00200DD7"/>
    <w:rsid w:val="0020302B"/>
    <w:rsid w:val="002245FF"/>
    <w:rsid w:val="002257D1"/>
    <w:rsid w:val="002468CD"/>
    <w:rsid w:val="00250EDB"/>
    <w:rsid w:val="00253260"/>
    <w:rsid w:val="0025760A"/>
    <w:rsid w:val="00257C4E"/>
    <w:rsid w:val="002603F9"/>
    <w:rsid w:val="00261FB8"/>
    <w:rsid w:val="00262C0B"/>
    <w:rsid w:val="00265BD5"/>
    <w:rsid w:val="002667A3"/>
    <w:rsid w:val="002703CC"/>
    <w:rsid w:val="00285DE7"/>
    <w:rsid w:val="002864D2"/>
    <w:rsid w:val="002A08BF"/>
    <w:rsid w:val="002A7321"/>
    <w:rsid w:val="002B13B7"/>
    <w:rsid w:val="002B5DCD"/>
    <w:rsid w:val="002B68B0"/>
    <w:rsid w:val="002D2D86"/>
    <w:rsid w:val="002F2358"/>
    <w:rsid w:val="002F688C"/>
    <w:rsid w:val="003152AC"/>
    <w:rsid w:val="00315A01"/>
    <w:rsid w:val="003247FC"/>
    <w:rsid w:val="003540D8"/>
    <w:rsid w:val="00356EA3"/>
    <w:rsid w:val="00357D79"/>
    <w:rsid w:val="00363E5D"/>
    <w:rsid w:val="0036766E"/>
    <w:rsid w:val="00373C37"/>
    <w:rsid w:val="00373FC0"/>
    <w:rsid w:val="0038459F"/>
    <w:rsid w:val="00387115"/>
    <w:rsid w:val="0039332E"/>
    <w:rsid w:val="0039626C"/>
    <w:rsid w:val="003A2C9A"/>
    <w:rsid w:val="003A437D"/>
    <w:rsid w:val="003A7A50"/>
    <w:rsid w:val="003B0838"/>
    <w:rsid w:val="003B5655"/>
    <w:rsid w:val="003D5A1F"/>
    <w:rsid w:val="003D6CE9"/>
    <w:rsid w:val="003F054B"/>
    <w:rsid w:val="003F0EE7"/>
    <w:rsid w:val="00401208"/>
    <w:rsid w:val="0040330B"/>
    <w:rsid w:val="0040384E"/>
    <w:rsid w:val="00404C0A"/>
    <w:rsid w:val="004068FF"/>
    <w:rsid w:val="004073EF"/>
    <w:rsid w:val="004078F2"/>
    <w:rsid w:val="00417AC9"/>
    <w:rsid w:val="0042142C"/>
    <w:rsid w:val="00421BF3"/>
    <w:rsid w:val="00426FBC"/>
    <w:rsid w:val="004364FD"/>
    <w:rsid w:val="004405D7"/>
    <w:rsid w:val="00441FB8"/>
    <w:rsid w:val="00443F0C"/>
    <w:rsid w:val="00446B90"/>
    <w:rsid w:val="00463722"/>
    <w:rsid w:val="00465F10"/>
    <w:rsid w:val="004700D5"/>
    <w:rsid w:val="00474DC0"/>
    <w:rsid w:val="004958DE"/>
    <w:rsid w:val="004A297D"/>
    <w:rsid w:val="004A627F"/>
    <w:rsid w:val="004A6538"/>
    <w:rsid w:val="004B7385"/>
    <w:rsid w:val="004C62BE"/>
    <w:rsid w:val="004C732A"/>
    <w:rsid w:val="004D17FC"/>
    <w:rsid w:val="004D2EFC"/>
    <w:rsid w:val="004D6DBB"/>
    <w:rsid w:val="004D7364"/>
    <w:rsid w:val="004E17EE"/>
    <w:rsid w:val="004E1AF0"/>
    <w:rsid w:val="004E564F"/>
    <w:rsid w:val="005165A2"/>
    <w:rsid w:val="00530BC3"/>
    <w:rsid w:val="00534E58"/>
    <w:rsid w:val="00552C8D"/>
    <w:rsid w:val="00554BC7"/>
    <w:rsid w:val="00565308"/>
    <w:rsid w:val="00571655"/>
    <w:rsid w:val="00575A80"/>
    <w:rsid w:val="00594DBF"/>
    <w:rsid w:val="005960EB"/>
    <w:rsid w:val="005A67CC"/>
    <w:rsid w:val="005B55A0"/>
    <w:rsid w:val="005D041F"/>
    <w:rsid w:val="005D2D76"/>
    <w:rsid w:val="005E03C5"/>
    <w:rsid w:val="005F3CB5"/>
    <w:rsid w:val="005F7741"/>
    <w:rsid w:val="006033C7"/>
    <w:rsid w:val="00604206"/>
    <w:rsid w:val="00605B7B"/>
    <w:rsid w:val="00605BC1"/>
    <w:rsid w:val="00620DED"/>
    <w:rsid w:val="006210BB"/>
    <w:rsid w:val="0062253A"/>
    <w:rsid w:val="006241B1"/>
    <w:rsid w:val="0064432C"/>
    <w:rsid w:val="00645639"/>
    <w:rsid w:val="00653417"/>
    <w:rsid w:val="00654E3B"/>
    <w:rsid w:val="00661254"/>
    <w:rsid w:val="00664CBD"/>
    <w:rsid w:val="006656EC"/>
    <w:rsid w:val="00682C9D"/>
    <w:rsid w:val="00684DAB"/>
    <w:rsid w:val="00685998"/>
    <w:rsid w:val="006876EE"/>
    <w:rsid w:val="006B7053"/>
    <w:rsid w:val="006B7EF0"/>
    <w:rsid w:val="006C215D"/>
    <w:rsid w:val="006C3FF3"/>
    <w:rsid w:val="006C767A"/>
    <w:rsid w:val="006E2506"/>
    <w:rsid w:val="006E3382"/>
    <w:rsid w:val="006E738F"/>
    <w:rsid w:val="00713E28"/>
    <w:rsid w:val="007231BE"/>
    <w:rsid w:val="007232D6"/>
    <w:rsid w:val="007238F4"/>
    <w:rsid w:val="00724106"/>
    <w:rsid w:val="007366A7"/>
    <w:rsid w:val="00743B16"/>
    <w:rsid w:val="00754637"/>
    <w:rsid w:val="00755D4F"/>
    <w:rsid w:val="00760775"/>
    <w:rsid w:val="007675F6"/>
    <w:rsid w:val="007758FA"/>
    <w:rsid w:val="007872C9"/>
    <w:rsid w:val="007944DB"/>
    <w:rsid w:val="007A524A"/>
    <w:rsid w:val="007B1EBE"/>
    <w:rsid w:val="007C4CD1"/>
    <w:rsid w:val="007C75A4"/>
    <w:rsid w:val="007F5F73"/>
    <w:rsid w:val="00803C32"/>
    <w:rsid w:val="00810262"/>
    <w:rsid w:val="0081288B"/>
    <w:rsid w:val="00814684"/>
    <w:rsid w:val="00815410"/>
    <w:rsid w:val="00823C57"/>
    <w:rsid w:val="00826525"/>
    <w:rsid w:val="0082705E"/>
    <w:rsid w:val="00833BFB"/>
    <w:rsid w:val="008416C4"/>
    <w:rsid w:val="008451FB"/>
    <w:rsid w:val="0086141D"/>
    <w:rsid w:val="008727F2"/>
    <w:rsid w:val="0087575F"/>
    <w:rsid w:val="008763CC"/>
    <w:rsid w:val="00877DCA"/>
    <w:rsid w:val="00882FAC"/>
    <w:rsid w:val="00884F9A"/>
    <w:rsid w:val="008B0FC5"/>
    <w:rsid w:val="008B20DD"/>
    <w:rsid w:val="008B7499"/>
    <w:rsid w:val="008C316E"/>
    <w:rsid w:val="008F5726"/>
    <w:rsid w:val="00902515"/>
    <w:rsid w:val="009043D1"/>
    <w:rsid w:val="009060D0"/>
    <w:rsid w:val="00911B3F"/>
    <w:rsid w:val="009223B1"/>
    <w:rsid w:val="009250BC"/>
    <w:rsid w:val="00926A00"/>
    <w:rsid w:val="00932F18"/>
    <w:rsid w:val="009439CE"/>
    <w:rsid w:val="009779F3"/>
    <w:rsid w:val="009809D9"/>
    <w:rsid w:val="009822C6"/>
    <w:rsid w:val="0098311C"/>
    <w:rsid w:val="00984B01"/>
    <w:rsid w:val="00995F03"/>
    <w:rsid w:val="009A508D"/>
    <w:rsid w:val="009A7D56"/>
    <w:rsid w:val="009B0A79"/>
    <w:rsid w:val="009C1F97"/>
    <w:rsid w:val="009C63F9"/>
    <w:rsid w:val="009C6EB8"/>
    <w:rsid w:val="009D029A"/>
    <w:rsid w:val="009D3613"/>
    <w:rsid w:val="009D4E5C"/>
    <w:rsid w:val="009E031D"/>
    <w:rsid w:val="009E0AE8"/>
    <w:rsid w:val="00A022B3"/>
    <w:rsid w:val="00A10058"/>
    <w:rsid w:val="00A17969"/>
    <w:rsid w:val="00A4730A"/>
    <w:rsid w:val="00A5772D"/>
    <w:rsid w:val="00A60AD4"/>
    <w:rsid w:val="00A67467"/>
    <w:rsid w:val="00A77F1A"/>
    <w:rsid w:val="00A80310"/>
    <w:rsid w:val="00A8061E"/>
    <w:rsid w:val="00A83DC7"/>
    <w:rsid w:val="00A86CD5"/>
    <w:rsid w:val="00A92A94"/>
    <w:rsid w:val="00AA2CDC"/>
    <w:rsid w:val="00AA3259"/>
    <w:rsid w:val="00AA3F57"/>
    <w:rsid w:val="00AA5580"/>
    <w:rsid w:val="00AA6D95"/>
    <w:rsid w:val="00AA7400"/>
    <w:rsid w:val="00AA7AB8"/>
    <w:rsid w:val="00AB4D82"/>
    <w:rsid w:val="00AB5C92"/>
    <w:rsid w:val="00AB6486"/>
    <w:rsid w:val="00AC1819"/>
    <w:rsid w:val="00AD208D"/>
    <w:rsid w:val="00AF403B"/>
    <w:rsid w:val="00B02894"/>
    <w:rsid w:val="00B11AA7"/>
    <w:rsid w:val="00B23075"/>
    <w:rsid w:val="00B41E72"/>
    <w:rsid w:val="00B42854"/>
    <w:rsid w:val="00B43B98"/>
    <w:rsid w:val="00B43C9A"/>
    <w:rsid w:val="00B5713A"/>
    <w:rsid w:val="00B60393"/>
    <w:rsid w:val="00B609C5"/>
    <w:rsid w:val="00B637C5"/>
    <w:rsid w:val="00B843B5"/>
    <w:rsid w:val="00B90D48"/>
    <w:rsid w:val="00B91820"/>
    <w:rsid w:val="00B929A5"/>
    <w:rsid w:val="00BA0E81"/>
    <w:rsid w:val="00BA3062"/>
    <w:rsid w:val="00BA5BA0"/>
    <w:rsid w:val="00BB0A15"/>
    <w:rsid w:val="00BB412E"/>
    <w:rsid w:val="00BC353B"/>
    <w:rsid w:val="00BC5155"/>
    <w:rsid w:val="00BD0E6D"/>
    <w:rsid w:val="00BD3369"/>
    <w:rsid w:val="00BF2970"/>
    <w:rsid w:val="00C01A1A"/>
    <w:rsid w:val="00C10467"/>
    <w:rsid w:val="00C115BC"/>
    <w:rsid w:val="00C20FBE"/>
    <w:rsid w:val="00C25039"/>
    <w:rsid w:val="00C2597D"/>
    <w:rsid w:val="00C300A8"/>
    <w:rsid w:val="00C364E6"/>
    <w:rsid w:val="00C46AB5"/>
    <w:rsid w:val="00C60A15"/>
    <w:rsid w:val="00C73A4B"/>
    <w:rsid w:val="00C74C16"/>
    <w:rsid w:val="00C8129C"/>
    <w:rsid w:val="00C84596"/>
    <w:rsid w:val="00C95B18"/>
    <w:rsid w:val="00CB4DFA"/>
    <w:rsid w:val="00CB7B06"/>
    <w:rsid w:val="00CD031F"/>
    <w:rsid w:val="00CE495B"/>
    <w:rsid w:val="00CE5CB8"/>
    <w:rsid w:val="00D01197"/>
    <w:rsid w:val="00D0571D"/>
    <w:rsid w:val="00D22AF9"/>
    <w:rsid w:val="00D312E1"/>
    <w:rsid w:val="00D43240"/>
    <w:rsid w:val="00D530F1"/>
    <w:rsid w:val="00D55D4B"/>
    <w:rsid w:val="00D60D98"/>
    <w:rsid w:val="00D63FFA"/>
    <w:rsid w:val="00D65123"/>
    <w:rsid w:val="00D67EDE"/>
    <w:rsid w:val="00D80F4D"/>
    <w:rsid w:val="00D843B9"/>
    <w:rsid w:val="00D91AFE"/>
    <w:rsid w:val="00D92CBB"/>
    <w:rsid w:val="00D93C2C"/>
    <w:rsid w:val="00DB3FFC"/>
    <w:rsid w:val="00DB4F97"/>
    <w:rsid w:val="00DB50D6"/>
    <w:rsid w:val="00DB64CF"/>
    <w:rsid w:val="00DC40DD"/>
    <w:rsid w:val="00DD31AE"/>
    <w:rsid w:val="00DE42A8"/>
    <w:rsid w:val="00DE553B"/>
    <w:rsid w:val="00DF7800"/>
    <w:rsid w:val="00E024C0"/>
    <w:rsid w:val="00E02EC1"/>
    <w:rsid w:val="00E031B4"/>
    <w:rsid w:val="00E036EA"/>
    <w:rsid w:val="00E2362C"/>
    <w:rsid w:val="00E27A91"/>
    <w:rsid w:val="00E30AD8"/>
    <w:rsid w:val="00E3504C"/>
    <w:rsid w:val="00E44A35"/>
    <w:rsid w:val="00E651EC"/>
    <w:rsid w:val="00E652E9"/>
    <w:rsid w:val="00E720B1"/>
    <w:rsid w:val="00E914CF"/>
    <w:rsid w:val="00E93D81"/>
    <w:rsid w:val="00EA0B33"/>
    <w:rsid w:val="00EA2117"/>
    <w:rsid w:val="00EA3996"/>
    <w:rsid w:val="00EA5EB9"/>
    <w:rsid w:val="00EB5A4C"/>
    <w:rsid w:val="00EC64FD"/>
    <w:rsid w:val="00EC7C2C"/>
    <w:rsid w:val="00ED1E73"/>
    <w:rsid w:val="00F025DE"/>
    <w:rsid w:val="00F04270"/>
    <w:rsid w:val="00F10005"/>
    <w:rsid w:val="00F11246"/>
    <w:rsid w:val="00F114A7"/>
    <w:rsid w:val="00F15561"/>
    <w:rsid w:val="00F242FF"/>
    <w:rsid w:val="00F368A2"/>
    <w:rsid w:val="00F36FFF"/>
    <w:rsid w:val="00F45E24"/>
    <w:rsid w:val="00F467DA"/>
    <w:rsid w:val="00F56BDA"/>
    <w:rsid w:val="00F74C65"/>
    <w:rsid w:val="00F85049"/>
    <w:rsid w:val="00F86182"/>
    <w:rsid w:val="00F8789A"/>
    <w:rsid w:val="00F93EA3"/>
    <w:rsid w:val="00FA492B"/>
    <w:rsid w:val="00FA7D4A"/>
    <w:rsid w:val="00FC16EC"/>
    <w:rsid w:val="00FC2D8D"/>
    <w:rsid w:val="00FD11E9"/>
    <w:rsid w:val="00FD30EF"/>
    <w:rsid w:val="00FD7EA0"/>
    <w:rsid w:val="00FE1400"/>
    <w:rsid w:val="00FE318A"/>
    <w:rsid w:val="00FE51E3"/>
    <w:rsid w:val="00FF38E6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0F856A"/>
  <w15:chartTrackingRefBased/>
  <w15:docId w15:val="{A8EFC328-61EF-40C9-9709-C584B1D0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7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94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1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78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D2E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2E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2E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2E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2E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FC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01A1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6DBB"/>
  </w:style>
  <w:style w:type="paragraph" w:styleId="Fuzeile">
    <w:name w:val="footer"/>
    <w:basedOn w:val="Standard"/>
    <w:link w:val="FuzeileZchn"/>
    <w:uiPriority w:val="99"/>
    <w:unhideWhenUsed/>
    <w:rsid w:val="004D6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6DBB"/>
  </w:style>
  <w:style w:type="character" w:styleId="BesuchterLink">
    <w:name w:val="FollowedHyperlink"/>
    <w:basedOn w:val="Absatz-Standardschriftart"/>
    <w:uiPriority w:val="99"/>
    <w:semiHidden/>
    <w:unhideWhenUsed/>
    <w:rsid w:val="002245FF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5D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5D041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7238F4"/>
    <w:rPr>
      <w:b/>
      <w:bCs/>
    </w:rPr>
  </w:style>
  <w:style w:type="character" w:styleId="Hervorhebung">
    <w:name w:val="Emphasis"/>
    <w:basedOn w:val="Absatz-Standardschriftart"/>
    <w:uiPriority w:val="20"/>
    <w:qFormat/>
    <w:rsid w:val="000F3A2E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1EB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1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94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-m-full-width-image-textkicker">
    <w:name w:val="c-m-full-width-image-text__kicker"/>
    <w:basedOn w:val="Absatz-Standardschriftart"/>
    <w:rsid w:val="007944DB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8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lementor-icon-list-text">
    <w:name w:val="elementor-icon-list-text"/>
    <w:basedOn w:val="Absatz-Standardschriftart"/>
    <w:rsid w:val="004078F2"/>
  </w:style>
  <w:style w:type="character" w:customStyle="1" w:styleId="keeptogether">
    <w:name w:val="keeptogether"/>
    <w:basedOn w:val="Absatz-Standardschriftart"/>
    <w:rsid w:val="00110B65"/>
  </w:style>
  <w:style w:type="paragraph" w:styleId="berarbeitung">
    <w:name w:val="Revision"/>
    <w:hidden/>
    <w:uiPriority w:val="99"/>
    <w:semiHidden/>
    <w:rsid w:val="0025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5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0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5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dt-brandenburg.d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e@th-wildau.d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zdt-brandenburg.de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dt-brandenburg.de/events/jahrestagung-2025-digitale-hochschule-brandenburg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TH-User</dc:creator>
  <cp:keywords/>
  <dc:description/>
  <cp:lastModifiedBy>Lange</cp:lastModifiedBy>
  <cp:revision>2</cp:revision>
  <dcterms:created xsi:type="dcterms:W3CDTF">2025-07-15T09:49:00Z</dcterms:created>
  <dcterms:modified xsi:type="dcterms:W3CDTF">2025-07-15T09:49:00Z</dcterms:modified>
</cp:coreProperties>
</file>