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1322" w14:textId="77777777" w:rsidR="000442C4" w:rsidRPr="00A46C50" w:rsidRDefault="000442C4" w:rsidP="000442C4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Specifikationer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105"/>
        <w:gridCol w:w="6840"/>
      </w:tblGrid>
      <w:tr w:rsidR="000442C4" w14:paraId="171FF02E" w14:textId="77777777" w:rsidTr="00F02FA2">
        <w:trPr>
          <w:trHeight w:val="300"/>
        </w:trPr>
        <w:tc>
          <w:tcPr>
            <w:tcW w:w="9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4A0E0699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Galaxy Tab S10 Lite </w:t>
            </w:r>
          </w:p>
        </w:tc>
      </w:tr>
      <w:tr w:rsidR="000442C4" w14:paraId="32AF7884" w14:textId="77777777" w:rsidTr="00F02FA2">
        <w:trPr>
          <w:trHeight w:val="300"/>
        </w:trPr>
        <w:tc>
          <w:tcPr>
            <w:tcW w:w="2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CAF6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Skærm</w:t>
            </w:r>
            <w:proofErr w:type="spellEnd"/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0653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10.9-inch, 2112x1320 (WUXGA+), TFT</w:t>
            </w:r>
          </w:p>
        </w:tc>
      </w:tr>
      <w:tr w:rsidR="000442C4" w:rsidRPr="000F2BE4" w14:paraId="4EC934FB" w14:textId="77777777" w:rsidTr="00F02FA2">
        <w:trPr>
          <w:trHeight w:val="405"/>
        </w:trPr>
        <w:tc>
          <w:tcPr>
            <w:tcW w:w="2697" w:type="dxa"/>
            <w:gridSpan w:val="2"/>
            <w:vMerge/>
            <w:vAlign w:val="center"/>
          </w:tcPr>
          <w:p w14:paraId="10AF3C0B" w14:textId="77777777" w:rsidR="000442C4" w:rsidRDefault="000442C4" w:rsidP="00F02FA2"/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2E8A" w14:textId="77777777" w:rsidR="000442C4" w:rsidRPr="00AA5E1D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</w:pPr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>* Målt diagonalt som et helt rektangel uden at tage højde for de afrundede hjørner. Den faktiske synlige skærm er mindre på grund af de afrundede hjørner og kamerahullet.</w:t>
            </w:r>
          </w:p>
        </w:tc>
      </w:tr>
      <w:tr w:rsidR="000442C4" w14:paraId="4CFB6122" w14:textId="77777777" w:rsidTr="00F02FA2">
        <w:trPr>
          <w:trHeight w:val="300"/>
        </w:trPr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025AA7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C6780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Android 15.0</w:t>
            </w:r>
          </w:p>
        </w:tc>
      </w:tr>
      <w:tr w:rsidR="000442C4" w14:paraId="4C775307" w14:textId="77777777" w:rsidTr="00F02FA2">
        <w:trPr>
          <w:trHeight w:val="300"/>
        </w:trPr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21B4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Dimension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D3BF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165.8 x 254.3 x 6.6mm  </w:t>
            </w:r>
          </w:p>
        </w:tc>
      </w:tr>
      <w:tr w:rsidR="000442C4" w14:paraId="57DF0019" w14:textId="77777777" w:rsidTr="00F02FA2">
        <w:trPr>
          <w:trHeight w:val="300"/>
        </w:trPr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90B23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Vægt</w:t>
            </w:r>
            <w:proofErr w:type="spellEnd"/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FE28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52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 (Wi-Fi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5G</w:t>
            </w: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0442C4" w14:paraId="1040722F" w14:textId="77777777" w:rsidTr="00F02FA2">
        <w:trPr>
          <w:trHeight w:val="300"/>
        </w:trPr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A86F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</w:t>
            </w: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amera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6CA4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Bagpå</w:t>
            </w:r>
            <w:proofErr w:type="spellEnd"/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1798A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8MP</w:t>
            </w:r>
          </w:p>
        </w:tc>
      </w:tr>
      <w:tr w:rsidR="000442C4" w14:paraId="10695FDA" w14:textId="77777777" w:rsidTr="00F02FA2">
        <w:trPr>
          <w:trHeight w:val="300"/>
        </w:trPr>
        <w:tc>
          <w:tcPr>
            <w:tcW w:w="1592" w:type="dxa"/>
            <w:vMerge/>
            <w:vAlign w:val="center"/>
          </w:tcPr>
          <w:p w14:paraId="136940C1" w14:textId="77777777" w:rsidR="000442C4" w:rsidRDefault="000442C4" w:rsidP="00F02FA2"/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F11F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Front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1744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5MP</w:t>
            </w:r>
          </w:p>
        </w:tc>
      </w:tr>
      <w:tr w:rsidR="000442C4" w:rsidRPr="000F2BE4" w14:paraId="469F2DCC" w14:textId="77777777" w:rsidTr="00F02FA2">
        <w:trPr>
          <w:trHeight w:val="300"/>
        </w:trPr>
        <w:tc>
          <w:tcPr>
            <w:tcW w:w="2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8EE0FF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Hukommelse</w:t>
            </w:r>
            <w:proofErr w:type="spellEnd"/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lagerplads</w:t>
            </w:r>
            <w:proofErr w:type="spellEnd"/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A7652" w14:textId="77777777" w:rsidR="000442C4" w:rsidRPr="00CD02FF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a-DK"/>
              </w:rPr>
            </w:pPr>
            <w:r w:rsidRPr="00CD02F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a-DK"/>
              </w:rPr>
              <w:t>6GB+128GB</w:t>
            </w:r>
          </w:p>
          <w:p w14:paraId="3A79FFE8" w14:textId="77777777" w:rsidR="000442C4" w:rsidRPr="00CD02FF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a-DK"/>
              </w:rPr>
            </w:pPr>
            <w:r w:rsidRPr="00CD02F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a-DK"/>
              </w:rPr>
              <w:t xml:space="preserve">8GB+256GB  </w:t>
            </w:r>
          </w:p>
          <w:p w14:paraId="755B3222" w14:textId="77777777" w:rsidR="000442C4" w:rsidRPr="00CD02FF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a-DK"/>
              </w:rPr>
            </w:pPr>
            <w:proofErr w:type="spellStart"/>
            <w:r w:rsidRPr="00CD02F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a-DK"/>
              </w:rPr>
              <w:t>microSD</w:t>
            </w:r>
            <w:proofErr w:type="spellEnd"/>
            <w:r w:rsidRPr="00CD02F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a-DK"/>
              </w:rPr>
              <w:t xml:space="preserve"> op til 2TB**</w:t>
            </w:r>
          </w:p>
        </w:tc>
      </w:tr>
      <w:tr w:rsidR="000442C4" w14:paraId="1F705DE6" w14:textId="77777777" w:rsidTr="00F02FA2">
        <w:trPr>
          <w:trHeight w:val="300"/>
        </w:trPr>
        <w:tc>
          <w:tcPr>
            <w:tcW w:w="2697" w:type="dxa"/>
            <w:gridSpan w:val="2"/>
            <w:vMerge/>
            <w:vAlign w:val="center"/>
          </w:tcPr>
          <w:p w14:paraId="63ACD73B" w14:textId="77777777" w:rsidR="000442C4" w:rsidRPr="00CD02FF" w:rsidRDefault="000442C4" w:rsidP="00F02FA2">
            <w:pPr>
              <w:rPr>
                <w:lang w:val="da-DK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D064" w14:textId="77777777" w:rsidR="000442C4" w:rsidRPr="00CD02FF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</w:pPr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 xml:space="preserve">* Lagerplads kan variere afhængigt af marked, model, farve eller operatør. Den faktiske tilgængelige plads kan også variere på grund af </w:t>
            </w:r>
            <w:proofErr w:type="spellStart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>forudinstalleret</w:t>
            </w:r>
            <w:proofErr w:type="spellEnd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 xml:space="preserve"> software samt filstørrelse og format.</w:t>
            </w:r>
          </w:p>
          <w:p w14:paraId="714C83FC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 xml:space="preserve">** </w:t>
            </w:r>
            <w:proofErr w:type="spellStart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>MicroSD</w:t>
            </w:r>
            <w:proofErr w:type="spellEnd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>-kort sælges separat.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 xml:space="preserve"> </w:t>
            </w:r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 xml:space="preserve">Alle modeller understøtter </w:t>
            </w:r>
            <w:proofErr w:type="spellStart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>microSD</w:t>
            </w:r>
            <w:proofErr w:type="spellEnd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 xml:space="preserve">-kort med op til 2 TB lagerplads. Ekstern hukommelse kan bruges til at gemme medier som fotos, videoer og musikfiler. </w:t>
            </w:r>
            <w:proofErr w:type="spellStart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Tilgængelighed</w:t>
            </w:r>
            <w:proofErr w:type="spellEnd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kan</w:t>
            </w:r>
            <w:proofErr w:type="spellEnd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variere</w:t>
            </w:r>
            <w:proofErr w:type="spellEnd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efter</w:t>
            </w:r>
            <w:proofErr w:type="spellEnd"/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land og producent.</w:t>
            </w:r>
          </w:p>
        </w:tc>
      </w:tr>
      <w:tr w:rsidR="000442C4" w14:paraId="7F5093C1" w14:textId="77777777" w:rsidTr="00F02FA2">
        <w:trPr>
          <w:trHeight w:val="300"/>
        </w:trPr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0411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CCE8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strike/>
                <w:color w:val="D13438"/>
                <w:sz w:val="20"/>
                <w:szCs w:val="20"/>
                <w:highlight w:val="yellow"/>
              </w:rPr>
            </w:pPr>
            <w:proofErr w:type="spellStart"/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Exynos</w:t>
            </w:r>
            <w:proofErr w:type="spellEnd"/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1380</w:t>
            </w:r>
          </w:p>
        </w:tc>
      </w:tr>
      <w:tr w:rsidR="000442C4" w14:paraId="271B6E22" w14:textId="77777777" w:rsidTr="00F02FA2">
        <w:trPr>
          <w:trHeight w:val="300"/>
        </w:trPr>
        <w:tc>
          <w:tcPr>
            <w:tcW w:w="2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4B26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Batter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CCA58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8,000mAh</w:t>
            </w:r>
          </w:p>
        </w:tc>
      </w:tr>
      <w:tr w:rsidR="000442C4" w:rsidRPr="000F2BE4" w14:paraId="7BCAC4ED" w14:textId="77777777" w:rsidTr="00F02FA2">
        <w:trPr>
          <w:trHeight w:val="300"/>
        </w:trPr>
        <w:tc>
          <w:tcPr>
            <w:tcW w:w="2697" w:type="dxa"/>
            <w:gridSpan w:val="2"/>
            <w:vMerge/>
            <w:vAlign w:val="center"/>
          </w:tcPr>
          <w:p w14:paraId="625CD1DC" w14:textId="77777777" w:rsidR="000442C4" w:rsidRDefault="000442C4" w:rsidP="00F02FA2"/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D804" w14:textId="77777777" w:rsidR="000442C4" w:rsidRPr="00AA5E1D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</w:pPr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>*</w:t>
            </w:r>
            <w:r w:rsidRPr="00AA5E1D">
              <w:rPr>
                <w:b/>
                <w:bCs/>
                <w:lang w:val="da-DK"/>
              </w:rPr>
              <w:t xml:space="preserve"> </w:t>
            </w:r>
            <w:r w:rsidRPr="00AA5E1D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da-DK"/>
              </w:rPr>
              <w:t>Typisk værdi testet under forhold i et tredjepartslaboratorium. Den typiske værdi er et anslået gennemsnit, der tager højde for variationer i batterikapacitet mellem de batteriprøver, der er testet efter IEC 61960-standarden.</w:t>
            </w:r>
          </w:p>
        </w:tc>
      </w:tr>
      <w:tr w:rsidR="000442C4" w14:paraId="0767AACA" w14:textId="77777777" w:rsidTr="00F02FA2">
        <w:trPr>
          <w:trHeight w:val="300"/>
        </w:trPr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F1B022" w14:textId="77777777" w:rsidR="000442C4" w:rsidRPr="00C93693" w:rsidRDefault="000442C4" w:rsidP="00F02FA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>Netværk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ko-KR"/>
              </w:rPr>
              <w:t xml:space="preserve"> &amp;</w:t>
            </w:r>
          </w:p>
          <w:p w14:paraId="4EFEE1E4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Forbindelse</w:t>
            </w:r>
            <w:proofErr w:type="spellEnd"/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C3FE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5G, </w:t>
            </w: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Wi-Fi 6, Bluetooth® v 5.3</w:t>
            </w:r>
          </w:p>
        </w:tc>
      </w:tr>
      <w:tr w:rsidR="000442C4" w14:paraId="3A244CBE" w14:textId="77777777" w:rsidTr="00F02FA2">
        <w:trPr>
          <w:trHeight w:val="300"/>
        </w:trPr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ADBF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Farver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9523B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881798"/>
                <w:sz w:val="20"/>
                <w:szCs w:val="20"/>
                <w:u w:val="single"/>
              </w:rPr>
            </w:pPr>
            <w:r w:rsidRPr="73D6DFAC">
              <w:rPr>
                <w:rFonts w:ascii="Arial" w:hAnsi="Arial" w:cs="Arial"/>
                <w:sz w:val="20"/>
                <w:szCs w:val="20"/>
              </w:rPr>
              <w:t>Gray, Silver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73D6DF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3D6DFAC">
              <w:rPr>
                <w:rFonts w:ascii="Arial" w:hAnsi="Arial" w:cs="Arial"/>
                <w:sz w:val="20"/>
                <w:szCs w:val="20"/>
              </w:rPr>
              <w:t>Coral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73D6DFAC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</w:p>
        </w:tc>
      </w:tr>
      <w:tr w:rsidR="000442C4" w14:paraId="5BC5C60C" w14:textId="77777777" w:rsidTr="00F02FA2">
        <w:trPr>
          <w:trHeight w:val="300"/>
        </w:trPr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EE6A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Lyd</w:t>
            </w:r>
            <w:proofErr w:type="spellEnd"/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26BC" w14:textId="77777777" w:rsidR="000442C4" w:rsidRDefault="000442C4" w:rsidP="00F02FA2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2EA (1.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Pr="73D6DF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W)</w:t>
            </w:r>
          </w:p>
        </w:tc>
      </w:tr>
    </w:tbl>
    <w:p w14:paraId="4D4BACB3" w14:textId="77777777" w:rsidR="000442C4" w:rsidRPr="00A46C50" w:rsidRDefault="000442C4" w:rsidP="000442C4">
      <w:pPr>
        <w:rPr>
          <w:rFonts w:ascii="Arial" w:hAnsi="Arial" w:cs="Arial"/>
          <w:lang w:val="en-GB"/>
        </w:rPr>
      </w:pPr>
    </w:p>
    <w:p w14:paraId="24370884" w14:textId="77777777" w:rsidR="004C63D9" w:rsidRDefault="004C63D9"/>
    <w:sectPr w:rsidR="004C63D9" w:rsidSect="00044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C4"/>
    <w:rsid w:val="000442C4"/>
    <w:rsid w:val="004474A6"/>
    <w:rsid w:val="004C63D9"/>
    <w:rsid w:val="0050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F234"/>
  <w15:chartTrackingRefBased/>
  <w15:docId w15:val="{6758D92C-BE3E-4736-BA40-55AD3966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C4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42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42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42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42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42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42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42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42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42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42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42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42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42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42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42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4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42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42C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442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42C4"/>
    <w:pPr>
      <w:spacing w:line="278" w:lineRule="auto"/>
      <w:ind w:left="720"/>
      <w:contextualSpacing/>
    </w:pPr>
    <w:rPr>
      <w:rFonts w:eastAsiaTheme="minorHAnsi"/>
      <w:kern w:val="2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442C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42C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4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Nikoline Meincke Larsen</dc:creator>
  <cp:keywords/>
  <dc:description/>
  <cp:lastModifiedBy>Nikoline Meincke Larsen</cp:lastModifiedBy>
  <cp:revision>1</cp:revision>
  <dcterms:created xsi:type="dcterms:W3CDTF">2025-08-25T08:48:00Z</dcterms:created>
  <dcterms:modified xsi:type="dcterms:W3CDTF">2025-08-25T08:48:00Z</dcterms:modified>
</cp:coreProperties>
</file>