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DE187D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92B09" w:rsidRPr="00F92B09">
        <w:rPr>
          <w:rFonts w:ascii="Be Vietnam Pro" w:hAnsi="Be Vietnam Pro" w:cs="Arial"/>
          <w:b/>
          <w:sz w:val="28"/>
          <w:szCs w:val="28"/>
        </w:rPr>
        <w:t>Juni</w:t>
      </w:r>
      <w:r w:rsidRPr="00F92B09">
        <w:rPr>
          <w:rFonts w:ascii="Be Vietnam Pro" w:hAnsi="Be Vietnam Pro" w:cs="Arial"/>
          <w:b/>
          <w:sz w:val="28"/>
          <w:szCs w:val="28"/>
        </w:rPr>
        <w:t xml:space="preserve"> </w:t>
      </w:r>
      <w:r w:rsidRPr="00EB331B">
        <w:rPr>
          <w:rFonts w:ascii="Be Vietnam Pro" w:hAnsi="Be Vietnam Pro" w:cs="Arial"/>
          <w:b/>
          <w:sz w:val="28"/>
          <w:szCs w:val="28"/>
        </w:rPr>
        <w:t>202</w:t>
      </w:r>
      <w:r w:rsidR="00F92B09">
        <w:rPr>
          <w:rFonts w:ascii="Be Vietnam Pro" w:hAnsi="Be Vietnam Pro" w:cs="Arial"/>
          <w:b/>
          <w:sz w:val="28"/>
          <w:szCs w:val="28"/>
        </w:rPr>
        <w:t>5</w:t>
      </w:r>
    </w:p>
    <w:p w14:paraId="07AA891C" w14:textId="4BE7BA45" w:rsidR="00972866" w:rsidRPr="009C249D" w:rsidRDefault="00972866">
      <w:pPr>
        <w:rPr>
          <w:rFonts w:ascii="Be Vietnam Pro" w:hAnsi="Be Vietnam Pro" w:cs="Arial"/>
          <w:b/>
          <w:sz w:val="28"/>
          <w:szCs w:val="28"/>
        </w:rPr>
      </w:pPr>
    </w:p>
    <w:p w14:paraId="7E9A218E" w14:textId="31F8CA5C" w:rsidR="00334362" w:rsidRPr="00EB331B" w:rsidRDefault="00B16DC8">
      <w:pPr>
        <w:rPr>
          <w:rFonts w:ascii="Be Vietnam Pro" w:hAnsi="Be Vietnam Pro" w:cs="Arial"/>
          <w:b/>
          <w:sz w:val="28"/>
          <w:szCs w:val="28"/>
        </w:rPr>
      </w:pPr>
      <w:r w:rsidRPr="00B16DC8">
        <w:rPr>
          <w:rFonts w:ascii="Be Vietnam Pro" w:hAnsi="Be Vietnam Pro" w:cs="Arial"/>
          <w:b/>
          <w:sz w:val="28"/>
          <w:szCs w:val="28"/>
        </w:rPr>
        <w:t>Mit Paddel</w:t>
      </w:r>
      <w:r w:rsidR="00B00A71">
        <w:rPr>
          <w:rFonts w:ascii="Be Vietnam Pro" w:hAnsi="Be Vietnam Pro" w:cs="Arial"/>
          <w:b/>
          <w:sz w:val="28"/>
          <w:szCs w:val="28"/>
        </w:rPr>
        <w:t>boot und Rad</w:t>
      </w:r>
      <w:r w:rsidRPr="00B16DC8">
        <w:rPr>
          <w:rFonts w:ascii="Be Vietnam Pro" w:hAnsi="Be Vietnam Pro" w:cs="Arial"/>
          <w:b/>
          <w:sz w:val="28"/>
          <w:szCs w:val="28"/>
        </w:rPr>
        <w:t xml:space="preserve"> durchs Lausitzer Seenland </w:t>
      </w:r>
    </w:p>
    <w:p w14:paraId="576C5CD2" w14:textId="5804AC54" w:rsidR="006B3495" w:rsidRPr="009C249D" w:rsidRDefault="008B085F" w:rsidP="00F92B09">
      <w:pPr>
        <w:rPr>
          <w:rFonts w:ascii="Be Vietnam Pro" w:hAnsi="Be Vietnam Pro" w:cs="Arial"/>
          <w:b/>
          <w:sz w:val="24"/>
          <w:szCs w:val="24"/>
        </w:rPr>
      </w:pPr>
      <w:proofErr w:type="spellStart"/>
      <w:r w:rsidRPr="008B085F">
        <w:rPr>
          <w:rFonts w:ascii="Be Vietnam Pro" w:hAnsi="Be Vietnam Pro" w:cs="Arial"/>
          <w:b/>
          <w:sz w:val="24"/>
          <w:szCs w:val="24"/>
        </w:rPr>
        <w:t>Großräschner</w:t>
      </w:r>
      <w:proofErr w:type="spellEnd"/>
      <w:r w:rsidRPr="008B085F">
        <w:rPr>
          <w:rFonts w:ascii="Be Vietnam Pro" w:hAnsi="Be Vietnam Pro" w:cs="Arial"/>
          <w:b/>
          <w:sz w:val="24"/>
          <w:szCs w:val="24"/>
        </w:rPr>
        <w:t xml:space="preserve"> See und d</w:t>
      </w:r>
      <w:r>
        <w:rPr>
          <w:rFonts w:ascii="Be Vietnam Pro" w:hAnsi="Be Vietnam Pro" w:cs="Arial"/>
          <w:b/>
          <w:sz w:val="24"/>
          <w:szCs w:val="24"/>
        </w:rPr>
        <w:t xml:space="preserve">ie Brandenburger Teile des </w:t>
      </w:r>
      <w:proofErr w:type="spellStart"/>
      <w:r>
        <w:rPr>
          <w:rFonts w:ascii="Be Vietnam Pro" w:hAnsi="Be Vietnam Pro" w:cs="Arial"/>
          <w:b/>
          <w:sz w:val="24"/>
          <w:szCs w:val="24"/>
        </w:rPr>
        <w:t>P</w:t>
      </w:r>
      <w:r w:rsidRPr="008B085F">
        <w:rPr>
          <w:rFonts w:ascii="Be Vietnam Pro" w:hAnsi="Be Vietnam Pro" w:cs="Arial"/>
          <w:b/>
          <w:sz w:val="24"/>
          <w:szCs w:val="24"/>
        </w:rPr>
        <w:t>artwitzer</w:t>
      </w:r>
      <w:proofErr w:type="spellEnd"/>
      <w:r w:rsidRPr="008B085F">
        <w:rPr>
          <w:rFonts w:ascii="Be Vietnam Pro" w:hAnsi="Be Vietnam Pro" w:cs="Arial"/>
          <w:b/>
          <w:sz w:val="24"/>
          <w:szCs w:val="24"/>
        </w:rPr>
        <w:t xml:space="preserve"> und des </w:t>
      </w:r>
      <w:proofErr w:type="spellStart"/>
      <w:r w:rsidRPr="008B085F">
        <w:rPr>
          <w:rFonts w:ascii="Be Vietnam Pro" w:hAnsi="Be Vietnam Pro" w:cs="Arial"/>
          <w:b/>
          <w:sz w:val="24"/>
          <w:szCs w:val="24"/>
        </w:rPr>
        <w:t>Geierswalder</w:t>
      </w:r>
      <w:proofErr w:type="spellEnd"/>
      <w:r w:rsidRPr="008B085F">
        <w:rPr>
          <w:rFonts w:ascii="Be Vietnam Pro" w:hAnsi="Be Vietnam Pro" w:cs="Arial"/>
          <w:b/>
          <w:sz w:val="24"/>
          <w:szCs w:val="24"/>
        </w:rPr>
        <w:t xml:space="preserve"> Sees</w:t>
      </w:r>
      <w:r>
        <w:rPr>
          <w:rFonts w:ascii="Be Vietnam Pro" w:hAnsi="Be Vietnam Pro" w:cs="Arial"/>
          <w:b/>
          <w:sz w:val="24"/>
          <w:szCs w:val="24"/>
        </w:rPr>
        <w:t xml:space="preserve"> sind </w:t>
      </w:r>
      <w:r w:rsidR="00B16DC8" w:rsidRPr="00B16DC8">
        <w:rPr>
          <w:rFonts w:ascii="Be Vietnam Pro" w:hAnsi="Be Vietnam Pro" w:cs="Arial"/>
          <w:b/>
          <w:sz w:val="24"/>
          <w:szCs w:val="24"/>
        </w:rPr>
        <w:t>ab sofort schiffbar</w:t>
      </w:r>
      <w:r w:rsidR="009C249D">
        <w:rPr>
          <w:rFonts w:ascii="Be Vietnam Pro" w:hAnsi="Be Vietnam Pro" w:cs="Arial"/>
          <w:b/>
          <w:sz w:val="24"/>
          <w:szCs w:val="24"/>
        </w:rPr>
        <w:t xml:space="preserve"> </w:t>
      </w:r>
    </w:p>
    <w:p w14:paraId="4AC7300B" w14:textId="4CA2A6D3" w:rsidR="009C249D" w:rsidRDefault="00B16DC8" w:rsidP="00F92B09">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B16DC8">
        <w:rPr>
          <w:rFonts w:ascii="Be Vietnam Pro" w:eastAsia="Times New Roman" w:hAnsi="Be Vietnam Pro" w:cs="Arial"/>
          <w:b/>
          <w:bCs/>
          <w:lang w:eastAsia="de-DE"/>
        </w:rPr>
        <w:t xml:space="preserve">Hin mit dem Fahrrad, zurück mit dem Boot: Kombinierte Rad- und Paddeltouren liegen im Trend. Eine besonders spannende Region dafür ist mit </w:t>
      </w:r>
      <w:r w:rsidR="002F03A2">
        <w:rPr>
          <w:rFonts w:ascii="Be Vietnam Pro" w:eastAsia="Times New Roman" w:hAnsi="Be Vietnam Pro" w:cs="Arial"/>
          <w:b/>
          <w:bCs/>
          <w:lang w:eastAsia="de-DE"/>
        </w:rPr>
        <w:t xml:space="preserve">den </w:t>
      </w:r>
      <w:r w:rsidRPr="00B16DC8">
        <w:rPr>
          <w:rFonts w:ascii="Be Vietnam Pro" w:eastAsia="Times New Roman" w:hAnsi="Be Vietnam Pro" w:cs="Arial"/>
          <w:b/>
          <w:bCs/>
          <w:lang w:eastAsia="de-DE"/>
        </w:rPr>
        <w:t>gefluteten Tagebauen</w:t>
      </w:r>
      <w:r>
        <w:rPr>
          <w:rFonts w:ascii="Be Vietnam Pro" w:eastAsia="Times New Roman" w:hAnsi="Be Vietnam Pro" w:cs="Arial"/>
          <w:b/>
          <w:bCs/>
          <w:lang w:eastAsia="de-DE"/>
        </w:rPr>
        <w:t xml:space="preserve"> und</w:t>
      </w:r>
      <w:r w:rsidRPr="00B16DC8">
        <w:rPr>
          <w:rFonts w:ascii="Be Vietnam Pro" w:eastAsia="Times New Roman" w:hAnsi="Be Vietnam Pro" w:cs="Arial"/>
          <w:b/>
          <w:bCs/>
          <w:lang w:eastAsia="de-DE"/>
        </w:rPr>
        <w:t xml:space="preserve"> imposanten Industriedenkmalen das Lausitzer Seenland.</w:t>
      </w:r>
      <w:r>
        <w:rPr>
          <w:rFonts w:ascii="Be Vietnam Pro" w:eastAsia="Times New Roman" w:hAnsi="Be Vietnam Pro" w:cs="Arial"/>
          <w:b/>
          <w:bCs/>
          <w:lang w:eastAsia="de-DE"/>
        </w:rPr>
        <w:t xml:space="preserve"> </w:t>
      </w:r>
      <w:r w:rsidR="00F92B09">
        <w:rPr>
          <w:rFonts w:ascii="Be Vietnam Pro" w:eastAsia="Times New Roman" w:hAnsi="Be Vietnam Pro" w:cs="Arial"/>
          <w:b/>
          <w:bCs/>
          <w:lang w:eastAsia="de-DE"/>
        </w:rPr>
        <w:t>Mit der jüngsten Änderung der</w:t>
      </w:r>
      <w:r w:rsidR="00F92B09" w:rsidRPr="00F92B09">
        <w:rPr>
          <w:rFonts w:ascii="Be Vietnam Pro" w:eastAsia="Times New Roman" w:hAnsi="Be Vietnam Pro" w:cs="Arial"/>
          <w:b/>
          <w:bCs/>
          <w:lang w:eastAsia="de-DE"/>
        </w:rPr>
        <w:t xml:space="preserve"> Landesschifffahrts</w:t>
      </w:r>
      <w:r w:rsidR="00F92B09">
        <w:rPr>
          <w:rFonts w:ascii="Be Vietnam Pro" w:eastAsia="Times New Roman" w:hAnsi="Be Vietnam Pro" w:cs="Arial"/>
          <w:b/>
          <w:bCs/>
          <w:lang w:eastAsia="de-DE"/>
        </w:rPr>
        <w:t>-V</w:t>
      </w:r>
      <w:r w:rsidR="00F92B09" w:rsidRPr="00F92B09">
        <w:rPr>
          <w:rFonts w:ascii="Be Vietnam Pro" w:eastAsia="Times New Roman" w:hAnsi="Be Vietnam Pro" w:cs="Arial"/>
          <w:b/>
          <w:bCs/>
          <w:lang w:eastAsia="de-DE"/>
        </w:rPr>
        <w:t>erordnung</w:t>
      </w:r>
      <w:r w:rsidR="00F92B09">
        <w:rPr>
          <w:rFonts w:ascii="Be Vietnam Pro" w:eastAsia="Times New Roman" w:hAnsi="Be Vietnam Pro" w:cs="Arial"/>
          <w:b/>
          <w:bCs/>
          <w:lang w:eastAsia="de-DE"/>
        </w:rPr>
        <w:t xml:space="preserve"> </w:t>
      </w:r>
      <w:r w:rsidR="007D0DC1">
        <w:rPr>
          <w:rFonts w:ascii="Be Vietnam Pro" w:eastAsia="Times New Roman" w:hAnsi="Be Vietnam Pro" w:cs="Arial"/>
          <w:b/>
          <w:bCs/>
          <w:lang w:eastAsia="de-DE"/>
        </w:rPr>
        <w:t>ist</w:t>
      </w:r>
      <w:r w:rsidR="00F92B09">
        <w:rPr>
          <w:rFonts w:ascii="Be Vietnam Pro" w:eastAsia="Times New Roman" w:hAnsi="Be Vietnam Pro" w:cs="Arial"/>
          <w:b/>
          <w:bCs/>
          <w:lang w:eastAsia="de-DE"/>
        </w:rPr>
        <w:t xml:space="preserve"> seit </w:t>
      </w:r>
      <w:r w:rsidR="00F92B09" w:rsidRPr="00F92B09">
        <w:rPr>
          <w:rFonts w:ascii="Be Vietnam Pro" w:eastAsia="Times New Roman" w:hAnsi="Be Vietnam Pro" w:cs="Arial"/>
          <w:b/>
          <w:bCs/>
          <w:lang w:eastAsia="de-DE"/>
        </w:rPr>
        <w:t>dem 19.</w:t>
      </w:r>
      <w:r w:rsidR="00FC6989">
        <w:rPr>
          <w:rFonts w:ascii="Be Vietnam Pro" w:eastAsia="Times New Roman" w:hAnsi="Be Vietnam Pro" w:cs="Arial"/>
          <w:b/>
          <w:bCs/>
          <w:lang w:eastAsia="de-DE"/>
        </w:rPr>
        <w:t> </w:t>
      </w:r>
      <w:r w:rsidR="00F92B09" w:rsidRPr="00F92B09">
        <w:rPr>
          <w:rFonts w:ascii="Be Vietnam Pro" w:eastAsia="Times New Roman" w:hAnsi="Be Vietnam Pro" w:cs="Arial"/>
          <w:b/>
          <w:bCs/>
          <w:lang w:eastAsia="de-DE"/>
        </w:rPr>
        <w:t>Juni</w:t>
      </w:r>
      <w:r w:rsidR="00B00A71">
        <w:rPr>
          <w:rFonts w:ascii="Be Vietnam Pro" w:eastAsia="Times New Roman" w:hAnsi="Be Vietnam Pro" w:cs="Arial"/>
          <w:b/>
          <w:bCs/>
          <w:lang w:eastAsia="de-DE"/>
        </w:rPr>
        <w:t> </w:t>
      </w:r>
      <w:r w:rsidR="00F92B09" w:rsidRPr="00F92B09">
        <w:rPr>
          <w:rFonts w:ascii="Be Vietnam Pro" w:eastAsia="Times New Roman" w:hAnsi="Be Vietnam Pro" w:cs="Arial"/>
          <w:b/>
          <w:bCs/>
          <w:lang w:eastAsia="de-DE"/>
        </w:rPr>
        <w:t xml:space="preserve">2025 </w:t>
      </w:r>
      <w:r w:rsidR="007D0DC1">
        <w:rPr>
          <w:rFonts w:ascii="Be Vietnam Pro" w:eastAsia="Times New Roman" w:hAnsi="Be Vietnam Pro" w:cs="Arial"/>
          <w:b/>
          <w:bCs/>
          <w:lang w:eastAsia="de-DE"/>
        </w:rPr>
        <w:t xml:space="preserve">ein </w:t>
      </w:r>
      <w:r w:rsidR="008B085F">
        <w:rPr>
          <w:rFonts w:ascii="Be Vietnam Pro" w:eastAsia="Times New Roman" w:hAnsi="Be Vietnam Pro" w:cs="Arial"/>
          <w:b/>
          <w:bCs/>
          <w:lang w:eastAsia="de-DE"/>
        </w:rPr>
        <w:t>weitere</w:t>
      </w:r>
      <w:r w:rsidR="007D0DC1">
        <w:rPr>
          <w:rFonts w:ascii="Be Vietnam Pro" w:eastAsia="Times New Roman" w:hAnsi="Be Vietnam Pro" w:cs="Arial"/>
          <w:b/>
          <w:bCs/>
          <w:lang w:eastAsia="de-DE"/>
        </w:rPr>
        <w:t>r</w:t>
      </w:r>
      <w:r w:rsidR="008B085F">
        <w:rPr>
          <w:rFonts w:ascii="Be Vietnam Pro" w:eastAsia="Times New Roman" w:hAnsi="Be Vietnam Pro" w:cs="Arial"/>
          <w:b/>
          <w:bCs/>
          <w:lang w:eastAsia="de-DE"/>
        </w:rPr>
        <w:t xml:space="preserve"> See im </w:t>
      </w:r>
      <w:r w:rsidR="00F92B09" w:rsidRPr="00F92B09">
        <w:rPr>
          <w:rFonts w:ascii="Be Vietnam Pro" w:eastAsia="Times New Roman" w:hAnsi="Be Vietnam Pro" w:cs="Arial"/>
          <w:b/>
          <w:bCs/>
          <w:lang w:eastAsia="de-DE"/>
        </w:rPr>
        <w:t>Lausitzer Seenland für die Schifffahrt geöffnet.</w:t>
      </w:r>
    </w:p>
    <w:p w14:paraId="47A4559D" w14:textId="33301EA4" w:rsidR="00B16DC8" w:rsidRDefault="00B16DC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F623F">
        <w:rPr>
          <w:rFonts w:ascii="Be Vietnam Pro" w:eastAsia="Times New Roman" w:hAnsi="Be Vietnam Pro" w:cs="Arial"/>
          <w:lang w:eastAsia="de-DE"/>
        </w:rPr>
        <w:t xml:space="preserve">Gestern noch Braunkohlerevier, morgen schon die größte von Menschenhand geschaffene Wasserlandschaft Europas: Das Lausitzer Seenland zwischen Berlin und Dresden ist eine Landschaft im Wandel. </w:t>
      </w:r>
      <w:r>
        <w:rPr>
          <w:rFonts w:ascii="Be Vietnam Pro" w:eastAsia="Times New Roman" w:hAnsi="Be Vietnam Pro" w:cs="Arial"/>
          <w:lang w:eastAsia="de-DE"/>
        </w:rPr>
        <w:t>Mehr als</w:t>
      </w:r>
      <w:r w:rsidRPr="006F623F">
        <w:rPr>
          <w:rFonts w:ascii="Be Vietnam Pro" w:eastAsia="Times New Roman" w:hAnsi="Be Vietnam Pro" w:cs="Arial"/>
          <w:lang w:eastAsia="de-DE"/>
        </w:rPr>
        <w:t xml:space="preserve"> 20 geflutete Seen mit schiffbaren Kanälen und gut ausgebauten Seerundwegen </w:t>
      </w:r>
      <w:proofErr w:type="gramStart"/>
      <w:r w:rsidRPr="006F623F">
        <w:rPr>
          <w:rFonts w:ascii="Be Vietnam Pro" w:eastAsia="Times New Roman" w:hAnsi="Be Vietnam Pro" w:cs="Arial"/>
          <w:lang w:eastAsia="de-DE"/>
        </w:rPr>
        <w:t>laden</w:t>
      </w:r>
      <w:proofErr w:type="gramEnd"/>
      <w:r w:rsidRPr="006F623F">
        <w:rPr>
          <w:rFonts w:ascii="Be Vietnam Pro" w:eastAsia="Times New Roman" w:hAnsi="Be Vietnam Pro" w:cs="Arial"/>
          <w:lang w:eastAsia="de-DE"/>
        </w:rPr>
        <w:t xml:space="preserve"> dazu ein, das neue Inlandsreiseziel und seine musealen Relikte des Industriezeitalters zu entdecken. Ein besonderes Angebot in der Region sind organisierte Rad-Paddel-Kombitouren im Neiße-Gebiet. </w:t>
      </w:r>
    </w:p>
    <w:p w14:paraId="5CB4B14D" w14:textId="2FA19CA7" w:rsidR="00B16DC8" w:rsidRDefault="00B16DC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16DC8">
        <w:rPr>
          <w:rFonts w:ascii="Be Vietnam Pro" w:eastAsia="Times New Roman" w:hAnsi="Be Vietnam Pro" w:cs="Arial"/>
          <w:lang w:eastAsia="de-DE"/>
        </w:rPr>
        <w:t xml:space="preserve">Dank schiffbarer Kanäle zwischen Senftenberger See, </w:t>
      </w:r>
      <w:proofErr w:type="spellStart"/>
      <w:r w:rsidRPr="00B16DC8">
        <w:rPr>
          <w:rFonts w:ascii="Be Vietnam Pro" w:eastAsia="Times New Roman" w:hAnsi="Be Vietnam Pro" w:cs="Arial"/>
          <w:lang w:eastAsia="de-DE"/>
        </w:rPr>
        <w:t>Geierswalder</w:t>
      </w:r>
      <w:proofErr w:type="spellEnd"/>
      <w:r w:rsidRPr="00B16DC8">
        <w:rPr>
          <w:rFonts w:ascii="Be Vietnam Pro" w:eastAsia="Times New Roman" w:hAnsi="Be Vietnam Pro" w:cs="Arial"/>
          <w:lang w:eastAsia="de-DE"/>
        </w:rPr>
        <w:t xml:space="preserve"> See und </w:t>
      </w:r>
      <w:proofErr w:type="spellStart"/>
      <w:r w:rsidRPr="00B16DC8">
        <w:rPr>
          <w:rFonts w:ascii="Be Vietnam Pro" w:eastAsia="Times New Roman" w:hAnsi="Be Vietnam Pro" w:cs="Arial"/>
          <w:lang w:eastAsia="de-DE"/>
        </w:rPr>
        <w:t>Partwitzer</w:t>
      </w:r>
      <w:proofErr w:type="spellEnd"/>
      <w:r w:rsidRPr="00B16DC8">
        <w:rPr>
          <w:rFonts w:ascii="Be Vietnam Pro" w:eastAsia="Times New Roman" w:hAnsi="Be Vietnam Pro" w:cs="Arial"/>
          <w:lang w:eastAsia="de-DE"/>
        </w:rPr>
        <w:t xml:space="preserve"> See sind </w:t>
      </w:r>
      <w:r>
        <w:rPr>
          <w:rFonts w:ascii="Be Vietnam Pro" w:eastAsia="Times New Roman" w:hAnsi="Be Vietnam Pro" w:cs="Arial"/>
          <w:lang w:eastAsia="de-DE"/>
        </w:rPr>
        <w:t>inzwischen</w:t>
      </w:r>
      <w:r w:rsidRPr="00B16DC8">
        <w:rPr>
          <w:rFonts w:ascii="Be Vietnam Pro" w:eastAsia="Times New Roman" w:hAnsi="Be Vietnam Pro" w:cs="Arial"/>
          <w:lang w:eastAsia="de-DE"/>
        </w:rPr>
        <w:t xml:space="preserve"> geführte Touren von See zu See beliebt. Ein Rad kann anschließend an einer von insgesamt 18 Fahrrad-Verleihstationen im Lausitzer Seenland geliehen werden.</w:t>
      </w:r>
    </w:p>
    <w:p w14:paraId="7499E6C3" w14:textId="77777777" w:rsidR="000602C0" w:rsidRPr="000602C0" w:rsidRDefault="000602C0" w:rsidP="000602C0">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0602C0">
        <w:rPr>
          <w:rFonts w:ascii="Be Vietnam Pro" w:eastAsia="Times New Roman" w:hAnsi="Be Vietnam Pro" w:cs="Arial"/>
          <w:b/>
          <w:bCs/>
          <w:lang w:eastAsia="de-DE"/>
        </w:rPr>
        <w:t xml:space="preserve">Segeln lernen auf neuen Seen </w:t>
      </w:r>
    </w:p>
    <w:p w14:paraId="7DFBE39F" w14:textId="660380BE" w:rsidR="000602C0" w:rsidRDefault="000602C0" w:rsidP="000602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602C0">
        <w:rPr>
          <w:rFonts w:ascii="Be Vietnam Pro" w:eastAsia="Times New Roman" w:hAnsi="Be Vietnam Pro" w:cs="Arial"/>
          <w:lang w:eastAsia="de-DE"/>
        </w:rPr>
        <w:t xml:space="preserve">Der traditionsreichste Wassersport im Lausitzer Seenland ist das Segeln. Schon Anfang der 1970er Jahre kreuzten die ersten Jollen über den frisch gefluteten Senftenberger See. Beim Anbieter </w:t>
      </w:r>
      <w:r>
        <w:rPr>
          <w:rFonts w:ascii="Be Vietnam Pro" w:eastAsia="Times New Roman" w:hAnsi="Be Vietnam Pro" w:cs="Arial"/>
          <w:lang w:eastAsia="de-DE"/>
        </w:rPr>
        <w:t>E</w:t>
      </w:r>
      <w:r w:rsidRPr="000602C0">
        <w:rPr>
          <w:rFonts w:ascii="Be Vietnam Pro" w:eastAsia="Times New Roman" w:hAnsi="Be Vietnam Pro" w:cs="Arial"/>
          <w:lang w:eastAsia="de-DE"/>
        </w:rPr>
        <w:t xml:space="preserve">xpeditours können Anfänger grundlegende Segelmanöver erlernen. </w:t>
      </w:r>
      <w:r>
        <w:rPr>
          <w:rFonts w:ascii="Be Vietnam Pro" w:eastAsia="Times New Roman" w:hAnsi="Be Vietnam Pro" w:cs="Arial"/>
          <w:lang w:eastAsia="de-DE"/>
        </w:rPr>
        <w:t>Ebenso</w:t>
      </w:r>
      <w:r w:rsidRPr="000602C0">
        <w:rPr>
          <w:rFonts w:ascii="Be Vietnam Pro" w:eastAsia="Times New Roman" w:hAnsi="Be Vietnam Pro" w:cs="Arial"/>
          <w:lang w:eastAsia="de-DE"/>
        </w:rPr>
        <w:t xml:space="preserve"> der </w:t>
      </w:r>
      <w:proofErr w:type="spellStart"/>
      <w:r w:rsidRPr="000602C0">
        <w:rPr>
          <w:rFonts w:ascii="Be Vietnam Pro" w:eastAsia="Times New Roman" w:hAnsi="Be Vietnam Pro" w:cs="Arial"/>
          <w:lang w:eastAsia="de-DE"/>
        </w:rPr>
        <w:t>Bärwalder</w:t>
      </w:r>
      <w:proofErr w:type="spellEnd"/>
      <w:r w:rsidRPr="000602C0">
        <w:rPr>
          <w:rFonts w:ascii="Be Vietnam Pro" w:eastAsia="Times New Roman" w:hAnsi="Be Vietnam Pro" w:cs="Arial"/>
          <w:lang w:eastAsia="de-DE"/>
        </w:rPr>
        <w:t xml:space="preserve"> See, drittgrößter See des Lausitzer Seenlandes, bietet mit der Marina und Bootsverleih </w:t>
      </w:r>
      <w:proofErr w:type="spellStart"/>
      <w:r w:rsidRPr="000602C0">
        <w:rPr>
          <w:rFonts w:ascii="Be Vietnam Pro" w:eastAsia="Times New Roman" w:hAnsi="Be Vietnam Pro" w:cs="Arial"/>
          <w:lang w:eastAsia="de-DE"/>
        </w:rPr>
        <w:t>Filek</w:t>
      </w:r>
      <w:proofErr w:type="spellEnd"/>
      <w:r w:rsidRPr="000602C0">
        <w:rPr>
          <w:rFonts w:ascii="Be Vietnam Pro" w:eastAsia="Times New Roman" w:hAnsi="Be Vietnam Pro" w:cs="Arial"/>
          <w:lang w:eastAsia="de-DE"/>
        </w:rPr>
        <w:t xml:space="preserve"> zahlreiche Möglichkeiten für aktive Wassererlebnisse – vom Stehpaddeln bis zur Spritztour mit dem führerscheinfreien Motorboot.</w:t>
      </w:r>
    </w:p>
    <w:p w14:paraId="06DE3C26" w14:textId="61A93B3B" w:rsidR="000602C0" w:rsidRPr="006F623F" w:rsidRDefault="002F03A2" w:rsidP="000602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R</w:t>
      </w:r>
      <w:r w:rsidR="000602C0" w:rsidRPr="006F623F">
        <w:rPr>
          <w:rFonts w:ascii="Be Vietnam Pro" w:eastAsia="Times New Roman" w:hAnsi="Be Vietnam Pro" w:cs="Arial"/>
          <w:b/>
          <w:bCs/>
          <w:lang w:eastAsia="de-DE"/>
        </w:rPr>
        <w:t xml:space="preserve">adeln auf Seerundwegen </w:t>
      </w:r>
    </w:p>
    <w:p w14:paraId="16B62BAA" w14:textId="4F0EF9DE" w:rsidR="000602C0" w:rsidRPr="006F623F" w:rsidRDefault="002F03A2" w:rsidP="000602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Ein Höhepunkt</w:t>
      </w:r>
      <w:r w:rsidR="000602C0" w:rsidRPr="006F623F">
        <w:rPr>
          <w:rFonts w:ascii="Be Vietnam Pro" w:eastAsia="Times New Roman" w:hAnsi="Be Vietnam Pro" w:cs="Arial"/>
          <w:lang w:eastAsia="de-DE"/>
        </w:rPr>
        <w:t xml:space="preserve"> für </w:t>
      </w:r>
      <w:r>
        <w:rPr>
          <w:rFonts w:ascii="Be Vietnam Pro" w:eastAsia="Times New Roman" w:hAnsi="Be Vietnam Pro" w:cs="Arial"/>
          <w:lang w:eastAsia="de-DE"/>
        </w:rPr>
        <w:t>Radfahrende</w:t>
      </w:r>
      <w:r w:rsidR="000602C0" w:rsidRPr="006F623F">
        <w:rPr>
          <w:rFonts w:ascii="Be Vietnam Pro" w:eastAsia="Times New Roman" w:hAnsi="Be Vietnam Pro" w:cs="Arial"/>
          <w:lang w:eastAsia="de-DE"/>
        </w:rPr>
        <w:t xml:space="preserve"> im Lausitzer Seenland sind die breiten, asphaltierten und weitgehend autofreien </w:t>
      </w:r>
      <w:r w:rsidR="000602C0" w:rsidRPr="000602C0">
        <w:rPr>
          <w:rFonts w:ascii="Be Vietnam Pro" w:eastAsia="Times New Roman" w:hAnsi="Be Vietnam Pro" w:cs="Arial"/>
          <w:lang w:eastAsia="de-DE"/>
        </w:rPr>
        <w:t>Seerundwege</w:t>
      </w:r>
      <w:r w:rsidR="000602C0" w:rsidRPr="006F623F">
        <w:rPr>
          <w:rFonts w:ascii="Be Vietnam Pro" w:eastAsia="Times New Roman" w:hAnsi="Be Vietnam Pro" w:cs="Arial"/>
          <w:lang w:eastAsia="de-DE"/>
        </w:rPr>
        <w:t xml:space="preserve">. Sie führen überwiegend dicht am Wasser entlang zu bekannten Landmarken wie dem Schiefen Turm am Senftenberger See, dem Leuchtturm am </w:t>
      </w:r>
      <w:proofErr w:type="spellStart"/>
      <w:r w:rsidR="000602C0" w:rsidRPr="006F623F">
        <w:rPr>
          <w:rFonts w:ascii="Be Vietnam Pro" w:eastAsia="Times New Roman" w:hAnsi="Be Vietnam Pro" w:cs="Arial"/>
          <w:lang w:eastAsia="de-DE"/>
        </w:rPr>
        <w:t>Geierswalder</w:t>
      </w:r>
      <w:proofErr w:type="spellEnd"/>
      <w:r w:rsidR="000602C0" w:rsidRPr="006F623F">
        <w:rPr>
          <w:rFonts w:ascii="Be Vietnam Pro" w:eastAsia="Times New Roman" w:hAnsi="Be Vietnam Pro" w:cs="Arial"/>
          <w:lang w:eastAsia="de-DE"/>
        </w:rPr>
        <w:t xml:space="preserve"> See oder dem Rostigen Nagel am </w:t>
      </w:r>
      <w:proofErr w:type="spellStart"/>
      <w:r w:rsidR="000602C0" w:rsidRPr="006F623F">
        <w:rPr>
          <w:rFonts w:ascii="Be Vietnam Pro" w:eastAsia="Times New Roman" w:hAnsi="Be Vietnam Pro" w:cs="Arial"/>
          <w:lang w:eastAsia="de-DE"/>
        </w:rPr>
        <w:t>Sedlitzer</w:t>
      </w:r>
      <w:proofErr w:type="spellEnd"/>
      <w:r w:rsidR="000602C0" w:rsidRPr="006F623F">
        <w:rPr>
          <w:rFonts w:ascii="Be Vietnam Pro" w:eastAsia="Times New Roman" w:hAnsi="Be Vietnam Pro" w:cs="Arial"/>
          <w:lang w:eastAsia="de-DE"/>
        </w:rPr>
        <w:t xml:space="preserve"> See. Kurioseste Sehenswürdigkeit ist ein gigantisches, aus Erdmassen modelliertes Ohr am Ufer des </w:t>
      </w:r>
      <w:proofErr w:type="spellStart"/>
      <w:r w:rsidR="000602C0" w:rsidRPr="006F623F">
        <w:rPr>
          <w:rFonts w:ascii="Be Vietnam Pro" w:eastAsia="Times New Roman" w:hAnsi="Be Vietnam Pro" w:cs="Arial"/>
          <w:lang w:eastAsia="de-DE"/>
        </w:rPr>
        <w:t>Bärwalder</w:t>
      </w:r>
      <w:proofErr w:type="spellEnd"/>
      <w:r w:rsidR="000602C0" w:rsidRPr="006F623F">
        <w:rPr>
          <w:rFonts w:ascii="Be Vietnam Pro" w:eastAsia="Times New Roman" w:hAnsi="Be Vietnam Pro" w:cs="Arial"/>
          <w:lang w:eastAsia="de-DE"/>
        </w:rPr>
        <w:t xml:space="preserve"> Sees. Das 18 Meter hohe, grüne Kunstwerk fügt sich beinahe nahtlos in die Umgebung ein und ist begehbar. </w:t>
      </w:r>
    </w:p>
    <w:p w14:paraId="5A7CA5D7" w14:textId="77777777" w:rsidR="00B00A71" w:rsidRPr="000602C0" w:rsidRDefault="00B00A71" w:rsidP="00B00A7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602C0">
        <w:rPr>
          <w:rFonts w:ascii="Be Vietnam Pro" w:eastAsia="Times New Roman" w:hAnsi="Be Vietnam Pro" w:cs="Arial"/>
          <w:lang w:eastAsia="de-DE"/>
        </w:rPr>
        <w:t>Inspiration zu Radrouten in Wassernähe liefert die komplett aktualisierte Neuauflage der Radbroschüre zum Lausitzer Seenland, kostenfrei erhältlich unter</w:t>
      </w:r>
      <w:r>
        <w:rPr>
          <w:rFonts w:ascii="Be Vietnam Pro" w:eastAsia="Times New Roman" w:hAnsi="Be Vietnam Pro" w:cs="Arial"/>
          <w:lang w:eastAsia="de-DE"/>
        </w:rPr>
        <w:t>:</w:t>
      </w:r>
      <w:r>
        <w:rPr>
          <w:rFonts w:ascii="Be Vietnam Pro" w:eastAsia="Times New Roman" w:hAnsi="Be Vietnam Pro" w:cs="Arial"/>
          <w:lang w:eastAsia="de-DE"/>
        </w:rPr>
        <w:br/>
      </w:r>
      <w:hyperlink r:id="rId7" w:history="1">
        <w:r w:rsidRPr="005251F1">
          <w:rPr>
            <w:rStyle w:val="Hyperlink"/>
            <w:rFonts w:ascii="Be Vietnam Pro" w:eastAsia="Times New Roman" w:hAnsi="Be Vietnam Pro" w:cs="Arial"/>
            <w:lang w:eastAsia="de-DE"/>
          </w:rPr>
          <w:t>www.lausitzerseenland.de/radbroschuere</w:t>
        </w:r>
      </w:hyperlink>
      <w:r>
        <w:rPr>
          <w:rFonts w:ascii="Be Vietnam Pro" w:eastAsia="Times New Roman" w:hAnsi="Be Vietnam Pro" w:cs="Arial"/>
          <w:lang w:eastAsia="de-DE"/>
        </w:rPr>
        <w:t xml:space="preserve"> </w:t>
      </w:r>
      <w:r w:rsidRPr="000602C0">
        <w:rPr>
          <w:rFonts w:ascii="Be Vietnam Pro" w:eastAsia="Times New Roman" w:hAnsi="Be Vietnam Pro" w:cs="Arial"/>
          <w:lang w:eastAsia="de-DE"/>
        </w:rPr>
        <w:t xml:space="preserve"> </w:t>
      </w:r>
    </w:p>
    <w:p w14:paraId="578DF1D9" w14:textId="7CFC936C" w:rsidR="000602C0" w:rsidRPr="000602C0" w:rsidRDefault="000602C0" w:rsidP="000602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602C0">
        <w:rPr>
          <w:rFonts w:ascii="Be Vietnam Pro" w:eastAsia="Times New Roman" w:hAnsi="Be Vietnam Pro" w:cs="Arial"/>
          <w:b/>
          <w:bCs/>
          <w:lang w:eastAsia="de-DE"/>
        </w:rPr>
        <w:lastRenderedPageBreak/>
        <w:t>Fahrrad-Verleihstationen finden unter:</w:t>
      </w:r>
      <w:r w:rsidRPr="000602C0">
        <w:rPr>
          <w:rFonts w:ascii="Be Vietnam Pro" w:eastAsia="Times New Roman" w:hAnsi="Be Vietnam Pro" w:cs="Arial"/>
          <w:b/>
          <w:bCs/>
          <w:lang w:eastAsia="de-DE"/>
        </w:rPr>
        <w:br/>
      </w:r>
      <w:hyperlink r:id="rId8" w:history="1">
        <w:r w:rsidRPr="005251F1">
          <w:rPr>
            <w:rStyle w:val="Hyperlink"/>
            <w:rFonts w:ascii="Be Vietnam Pro" w:eastAsia="Times New Roman" w:hAnsi="Be Vietnam Pro" w:cs="Arial"/>
            <w:lang w:eastAsia="de-DE"/>
          </w:rPr>
          <w:t>www.lausitzerseenland.de/fahrradvermietungen</w:t>
        </w:r>
      </w:hyperlink>
      <w:r>
        <w:rPr>
          <w:rFonts w:ascii="Be Vietnam Pro" w:eastAsia="Times New Roman" w:hAnsi="Be Vietnam Pro" w:cs="Arial"/>
          <w:lang w:eastAsia="de-DE"/>
        </w:rPr>
        <w:t xml:space="preserve"> </w:t>
      </w:r>
      <w:r w:rsidRPr="000602C0">
        <w:rPr>
          <w:rFonts w:ascii="Be Vietnam Pro" w:eastAsia="Times New Roman" w:hAnsi="Be Vietnam Pro" w:cs="Arial"/>
          <w:lang w:eastAsia="de-DE"/>
        </w:rPr>
        <w:t xml:space="preserve"> </w:t>
      </w:r>
    </w:p>
    <w:p w14:paraId="0454BE36" w14:textId="2A3E659E" w:rsidR="00B00A71" w:rsidRDefault="00B00A71" w:rsidP="00B00A7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Weitere Ausflugstipps im Lausitzer Seenland</w:t>
      </w:r>
      <w:r w:rsidRPr="00F3485D">
        <w:rPr>
          <w:rFonts w:ascii="Be Vietnam Pro" w:eastAsia="Times New Roman" w:hAnsi="Be Vietnam Pro" w:cs="Arial"/>
          <w:b/>
          <w:bCs/>
          <w:lang w:eastAsia="de-DE"/>
        </w:rPr>
        <w:t>:</w:t>
      </w:r>
      <w:r w:rsidRPr="00F3485D">
        <w:rPr>
          <w:rFonts w:ascii="Be Vietnam Pro" w:eastAsia="Times New Roman" w:hAnsi="Be Vietnam Pro" w:cs="Arial"/>
          <w:b/>
          <w:bCs/>
          <w:lang w:eastAsia="de-DE"/>
        </w:rPr>
        <w:br/>
      </w:r>
      <w:hyperlink r:id="rId9" w:history="1">
        <w:r w:rsidRPr="00D44600">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4D606A63" w14:textId="77777777" w:rsidR="000602C0" w:rsidRDefault="000602C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3F768BA" w14:textId="23C8516B" w:rsidR="009C249D" w:rsidRPr="00D53BBB" w:rsidRDefault="00F92B09" w:rsidP="00E02F68">
      <w:pPr>
        <w:suppressAutoHyphens w:val="0"/>
        <w:autoSpaceDN/>
        <w:spacing w:before="100" w:beforeAutospacing="1" w:after="100" w:afterAutospacing="1" w:line="240" w:lineRule="auto"/>
        <w:textAlignment w:val="auto"/>
        <w:rPr>
          <w:rFonts w:ascii="Be Vietnam Pro" w:eastAsia="Times New Roman" w:hAnsi="Be Vietnam Pro" w:cs="Arial"/>
          <w:sz w:val="20"/>
          <w:szCs w:val="20"/>
          <w:u w:val="single"/>
          <w:lang w:eastAsia="de-DE"/>
        </w:rPr>
      </w:pPr>
      <w:r w:rsidRPr="00D53BBB">
        <w:rPr>
          <w:rFonts w:ascii="Be Vietnam Pro" w:eastAsia="Times New Roman" w:hAnsi="Be Vietnam Pro" w:cs="Arial"/>
          <w:sz w:val="20"/>
          <w:szCs w:val="20"/>
          <w:u w:val="single"/>
          <w:lang w:eastAsia="de-DE"/>
        </w:rPr>
        <w:t>Die wichtigsten Änderungen und Regelungen für die Seen im Lausitzer Seenland im Überblick:</w:t>
      </w:r>
      <w:r w:rsidR="009C249D" w:rsidRPr="00D53BBB">
        <w:rPr>
          <w:rFonts w:ascii="Be Vietnam Pro" w:eastAsia="Times New Roman" w:hAnsi="Be Vietnam Pro" w:cs="Arial"/>
          <w:sz w:val="20"/>
          <w:szCs w:val="20"/>
          <w:u w:val="single"/>
          <w:lang w:eastAsia="de-DE"/>
        </w:rPr>
        <w:t xml:space="preserve"> </w:t>
      </w:r>
    </w:p>
    <w:p w14:paraId="68A05C6A" w14:textId="6DB27E4E" w:rsidR="00C27F73" w:rsidRPr="00B00A71" w:rsidRDefault="00C27F73" w:rsidP="00C27F73">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sidRPr="00B00A71">
        <w:rPr>
          <w:rFonts w:ascii="Be Vietnam Pro" w:eastAsia="Times New Roman" w:hAnsi="Be Vietnam Pro" w:cs="Arial"/>
          <w:b/>
          <w:bCs/>
          <w:sz w:val="20"/>
          <w:szCs w:val="20"/>
          <w:lang w:eastAsia="de-DE"/>
        </w:rPr>
        <w:t>Uferabstand</w:t>
      </w:r>
      <w:r w:rsidRPr="00B00A71">
        <w:rPr>
          <w:rFonts w:ascii="Be Vietnam Pro" w:eastAsia="Times New Roman" w:hAnsi="Be Vietnam Pro" w:cs="Arial"/>
          <w:b/>
          <w:bCs/>
          <w:sz w:val="20"/>
          <w:szCs w:val="20"/>
          <w:lang w:eastAsia="de-DE"/>
        </w:rPr>
        <w:br/>
      </w:r>
      <w:r w:rsidRPr="00B00A71">
        <w:rPr>
          <w:rFonts w:ascii="Be Vietnam Pro" w:eastAsia="Times New Roman" w:hAnsi="Be Vietnam Pro" w:cs="Arial"/>
          <w:sz w:val="20"/>
          <w:szCs w:val="20"/>
          <w:lang w:eastAsia="de-DE"/>
        </w:rPr>
        <w:t>Auf den genannten Seen ist ein Abstand von 50 Metern zum Ufer einzuhalten. Ausnahmen gelten für Hafeneinfahrten, Überleiter und Anlegestellen.</w:t>
      </w:r>
    </w:p>
    <w:p w14:paraId="1ACF6ACE" w14:textId="77777777" w:rsidR="00B00A71" w:rsidRPr="00B00A71" w:rsidRDefault="00B00A71" w:rsidP="00B00A71">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sidRPr="00B00A71">
        <w:rPr>
          <w:rFonts w:ascii="Be Vietnam Pro" w:eastAsia="Times New Roman" w:hAnsi="Be Vietnam Pro" w:cs="Arial"/>
          <w:b/>
          <w:bCs/>
          <w:sz w:val="20"/>
          <w:szCs w:val="20"/>
          <w:lang w:eastAsia="de-DE"/>
        </w:rPr>
        <w:t>Höchstgeschwindigkeiten</w:t>
      </w:r>
      <w:r w:rsidRPr="00B00A71">
        <w:rPr>
          <w:rFonts w:ascii="Be Vietnam Pro" w:eastAsia="Times New Roman" w:hAnsi="Be Vietnam Pro" w:cs="Arial"/>
          <w:b/>
          <w:bCs/>
          <w:sz w:val="20"/>
          <w:szCs w:val="20"/>
          <w:lang w:eastAsia="de-DE"/>
        </w:rPr>
        <w:br/>
      </w:r>
      <w:r w:rsidRPr="00B00A71">
        <w:rPr>
          <w:rFonts w:ascii="Be Vietnam Pro" w:eastAsia="Times New Roman" w:hAnsi="Be Vietnam Pro" w:cs="Arial"/>
          <w:sz w:val="20"/>
          <w:szCs w:val="20"/>
          <w:lang w:eastAsia="de-DE"/>
        </w:rPr>
        <w:t xml:space="preserve">Für Kleinfahrzeuge gilt auf dem </w:t>
      </w:r>
      <w:proofErr w:type="spellStart"/>
      <w:r w:rsidRPr="00B00A71">
        <w:rPr>
          <w:rFonts w:ascii="Be Vietnam Pro" w:eastAsia="Times New Roman" w:hAnsi="Be Vietnam Pro" w:cs="Arial"/>
          <w:sz w:val="20"/>
          <w:szCs w:val="20"/>
          <w:lang w:eastAsia="de-DE"/>
        </w:rPr>
        <w:t>Großräschener</w:t>
      </w:r>
      <w:proofErr w:type="spellEnd"/>
      <w:r w:rsidRPr="00B00A71">
        <w:rPr>
          <w:rFonts w:ascii="Be Vietnam Pro" w:eastAsia="Times New Roman" w:hAnsi="Be Vietnam Pro" w:cs="Arial"/>
          <w:sz w:val="20"/>
          <w:szCs w:val="20"/>
          <w:lang w:eastAsia="de-DE"/>
        </w:rPr>
        <w:t xml:space="preserve"> See eine Höchstgeschwindigkeit von 15 Stundenkilometern (analog zum Senftenberger See). Auf dem </w:t>
      </w:r>
      <w:proofErr w:type="spellStart"/>
      <w:r w:rsidRPr="00B00A71">
        <w:rPr>
          <w:rFonts w:ascii="Be Vietnam Pro" w:eastAsia="Times New Roman" w:hAnsi="Be Vietnam Pro" w:cs="Arial"/>
          <w:sz w:val="20"/>
          <w:szCs w:val="20"/>
          <w:lang w:eastAsia="de-DE"/>
        </w:rPr>
        <w:t>Geierswalder</w:t>
      </w:r>
      <w:proofErr w:type="spellEnd"/>
      <w:r w:rsidRPr="00B00A71">
        <w:rPr>
          <w:rFonts w:ascii="Be Vietnam Pro" w:eastAsia="Times New Roman" w:hAnsi="Be Vietnam Pro" w:cs="Arial"/>
          <w:sz w:val="20"/>
          <w:szCs w:val="20"/>
          <w:lang w:eastAsia="de-DE"/>
        </w:rPr>
        <w:t xml:space="preserve"> und </w:t>
      </w:r>
      <w:proofErr w:type="spellStart"/>
      <w:r w:rsidRPr="00B00A71">
        <w:rPr>
          <w:rFonts w:ascii="Be Vietnam Pro" w:eastAsia="Times New Roman" w:hAnsi="Be Vietnam Pro" w:cs="Arial"/>
          <w:sz w:val="20"/>
          <w:szCs w:val="20"/>
          <w:lang w:eastAsia="de-DE"/>
        </w:rPr>
        <w:t>Partwitzer</w:t>
      </w:r>
      <w:proofErr w:type="spellEnd"/>
      <w:r w:rsidRPr="00B00A71">
        <w:rPr>
          <w:rFonts w:ascii="Be Vietnam Pro" w:eastAsia="Times New Roman" w:hAnsi="Be Vietnam Pro" w:cs="Arial"/>
          <w:sz w:val="20"/>
          <w:szCs w:val="20"/>
          <w:lang w:eastAsia="de-DE"/>
        </w:rPr>
        <w:t xml:space="preserve"> See beträgt die Höchstgeschwindigkeit 30 Stundenkilometer, um die Regelungen mit Sachsen zu harmonisieren.</w:t>
      </w:r>
    </w:p>
    <w:p w14:paraId="79F24BB2" w14:textId="77777777" w:rsidR="00B00A71" w:rsidRPr="00B00A71" w:rsidRDefault="00B00A71" w:rsidP="00B00A71">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sidRPr="00B00A71">
        <w:rPr>
          <w:rFonts w:ascii="Be Vietnam Pro" w:eastAsia="Times New Roman" w:hAnsi="Be Vietnam Pro" w:cs="Arial"/>
          <w:b/>
          <w:bCs/>
          <w:sz w:val="20"/>
          <w:szCs w:val="20"/>
          <w:lang w:eastAsia="de-DE"/>
        </w:rPr>
        <w:t>Nachtfahrverbot entfällt</w:t>
      </w:r>
      <w:r w:rsidRPr="00B00A71">
        <w:rPr>
          <w:rFonts w:ascii="Be Vietnam Pro" w:eastAsia="Times New Roman" w:hAnsi="Be Vietnam Pro" w:cs="Arial"/>
          <w:b/>
          <w:bCs/>
          <w:sz w:val="20"/>
          <w:szCs w:val="20"/>
          <w:lang w:eastAsia="de-DE"/>
        </w:rPr>
        <w:br/>
      </w:r>
      <w:r w:rsidRPr="00B00A71">
        <w:rPr>
          <w:rFonts w:ascii="Be Vietnam Pro" w:eastAsia="Times New Roman" w:hAnsi="Be Vietnam Pro" w:cs="Arial"/>
          <w:sz w:val="20"/>
          <w:szCs w:val="20"/>
          <w:lang w:eastAsia="de-DE"/>
        </w:rPr>
        <w:t xml:space="preserve">Das bisherige Nachtfahrverbot auf schiffbaren Landesgewässern entfällt auf dem </w:t>
      </w:r>
      <w:proofErr w:type="spellStart"/>
      <w:r w:rsidRPr="00B00A71">
        <w:rPr>
          <w:rFonts w:ascii="Be Vietnam Pro" w:eastAsia="Times New Roman" w:hAnsi="Be Vietnam Pro" w:cs="Arial"/>
          <w:sz w:val="20"/>
          <w:szCs w:val="20"/>
          <w:lang w:eastAsia="de-DE"/>
        </w:rPr>
        <w:t>Geierswalder</w:t>
      </w:r>
      <w:proofErr w:type="spellEnd"/>
      <w:r w:rsidRPr="00B00A71">
        <w:rPr>
          <w:rFonts w:ascii="Be Vietnam Pro" w:eastAsia="Times New Roman" w:hAnsi="Be Vietnam Pro" w:cs="Arial"/>
          <w:sz w:val="20"/>
          <w:szCs w:val="20"/>
          <w:lang w:eastAsia="de-DE"/>
        </w:rPr>
        <w:t xml:space="preserve"> und </w:t>
      </w:r>
      <w:proofErr w:type="spellStart"/>
      <w:r w:rsidRPr="00B00A71">
        <w:rPr>
          <w:rFonts w:ascii="Be Vietnam Pro" w:eastAsia="Times New Roman" w:hAnsi="Be Vietnam Pro" w:cs="Arial"/>
          <w:sz w:val="20"/>
          <w:szCs w:val="20"/>
          <w:lang w:eastAsia="de-DE"/>
        </w:rPr>
        <w:t>Partwitzer</w:t>
      </w:r>
      <w:proofErr w:type="spellEnd"/>
      <w:r w:rsidRPr="00B00A71">
        <w:rPr>
          <w:rFonts w:ascii="Be Vietnam Pro" w:eastAsia="Times New Roman" w:hAnsi="Be Vietnam Pro" w:cs="Arial"/>
          <w:sz w:val="20"/>
          <w:szCs w:val="20"/>
          <w:lang w:eastAsia="de-DE"/>
        </w:rPr>
        <w:t xml:space="preserve"> See, da in Sachsen kein solches Verbot besteht und die Landesgrenze durch die Seen verläuft.</w:t>
      </w:r>
    </w:p>
    <w:p w14:paraId="7632658D" w14:textId="59B31D5E" w:rsidR="004F14BA" w:rsidRPr="00B00A71" w:rsidRDefault="004F14BA" w:rsidP="00D65A85">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sidRPr="002F03A2">
        <w:rPr>
          <w:rFonts w:ascii="Be Vietnam Pro" w:eastAsia="Times New Roman" w:hAnsi="Be Vietnam Pro" w:cs="Arial"/>
          <w:b/>
          <w:bCs/>
          <w:sz w:val="20"/>
          <w:szCs w:val="20"/>
          <w:lang w:eastAsia="de-DE"/>
        </w:rPr>
        <w:t>Baden</w:t>
      </w:r>
      <w:r w:rsidRPr="00B00A71">
        <w:rPr>
          <w:rFonts w:ascii="Be Vietnam Pro" w:eastAsia="Times New Roman" w:hAnsi="Be Vietnam Pro" w:cs="Arial"/>
          <w:sz w:val="20"/>
          <w:szCs w:val="20"/>
          <w:lang w:eastAsia="de-DE"/>
        </w:rPr>
        <w:t xml:space="preserve"> ist am </w:t>
      </w:r>
      <w:proofErr w:type="spellStart"/>
      <w:r w:rsidRPr="00B00A71">
        <w:rPr>
          <w:rFonts w:ascii="Be Vietnam Pro" w:eastAsia="Times New Roman" w:hAnsi="Be Vietnam Pro" w:cs="Arial"/>
          <w:sz w:val="20"/>
          <w:szCs w:val="20"/>
          <w:lang w:eastAsia="de-DE"/>
        </w:rPr>
        <w:t>Großräschener</w:t>
      </w:r>
      <w:proofErr w:type="spellEnd"/>
      <w:r w:rsidRPr="00B00A71">
        <w:rPr>
          <w:rFonts w:ascii="Be Vietnam Pro" w:eastAsia="Times New Roman" w:hAnsi="Be Vietnam Pro" w:cs="Arial"/>
          <w:sz w:val="20"/>
          <w:szCs w:val="20"/>
          <w:lang w:eastAsia="de-DE"/>
        </w:rPr>
        <w:t xml:space="preserve"> See seit </w:t>
      </w:r>
      <w:r w:rsidR="007D0DC1">
        <w:rPr>
          <w:rFonts w:ascii="Be Vietnam Pro" w:eastAsia="Times New Roman" w:hAnsi="Be Vietnam Pro" w:cs="Arial"/>
          <w:sz w:val="20"/>
          <w:szCs w:val="20"/>
          <w:lang w:eastAsia="de-DE"/>
        </w:rPr>
        <w:t>dem 20.06.2025</w:t>
      </w:r>
      <w:r w:rsidRPr="00B00A71">
        <w:rPr>
          <w:rFonts w:ascii="Be Vietnam Pro" w:eastAsia="Times New Roman" w:hAnsi="Be Vietnam Pro" w:cs="Arial"/>
          <w:sz w:val="20"/>
          <w:szCs w:val="20"/>
          <w:lang w:eastAsia="de-DE"/>
        </w:rPr>
        <w:t xml:space="preserve"> an einem etwa 500 Meter langen Strandabschnitt erlaubt. Der ehemalige Tagebau Meuro bei Großräschen war seit 2007 geflutet worden.</w:t>
      </w:r>
    </w:p>
    <w:p w14:paraId="5024F30E" w14:textId="72BE29C1" w:rsidR="00E31D30" w:rsidRPr="00B00A71" w:rsidRDefault="00D65A85" w:rsidP="00D65A85">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sidRPr="00D53BBB">
        <w:rPr>
          <w:rFonts w:ascii="Be Vietnam Pro" w:eastAsia="Times New Roman" w:hAnsi="Be Vietnam Pro" w:cs="Arial"/>
          <w:b/>
          <w:bCs/>
          <w:sz w:val="20"/>
          <w:szCs w:val="20"/>
          <w:lang w:eastAsia="de-DE"/>
        </w:rPr>
        <w:t>Das Land Brandenburg</w:t>
      </w:r>
      <w:r w:rsidRPr="00B00A71">
        <w:rPr>
          <w:rFonts w:ascii="Be Vietnam Pro" w:eastAsia="Times New Roman" w:hAnsi="Be Vietnam Pro" w:cs="Arial"/>
          <w:sz w:val="20"/>
          <w:szCs w:val="20"/>
          <w:lang w:eastAsia="de-DE"/>
        </w:rPr>
        <w:t xml:space="preserve"> hat in den vergangenen rund 20 Jahren Landesfördermittel im Umfang von rund 100 Millionen Euro für die Herstellung der Überleiter zwischen den Seen und von weiteren öffentlichen Infrastrukturen im Lausitzer Revier eingesetzt.</w:t>
      </w:r>
    </w:p>
    <w:sectPr w:rsidR="00E31D30" w:rsidRPr="00B00A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2164" w14:textId="77777777" w:rsidR="00F61172" w:rsidRDefault="00F61172">
      <w:pPr>
        <w:spacing w:after="0" w:line="240" w:lineRule="auto"/>
      </w:pPr>
      <w:r>
        <w:separator/>
      </w:r>
    </w:p>
  </w:endnote>
  <w:endnote w:type="continuationSeparator" w:id="0">
    <w:p w14:paraId="6902F17A" w14:textId="77777777" w:rsidR="00F61172" w:rsidRDefault="00F6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altName w:val="Calibri"/>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AF4C" w14:textId="77777777" w:rsidR="00F61172" w:rsidRDefault="00F61172">
      <w:pPr>
        <w:spacing w:after="0" w:line="240" w:lineRule="auto"/>
      </w:pPr>
      <w:r>
        <w:rPr>
          <w:color w:val="000000"/>
        </w:rPr>
        <w:separator/>
      </w:r>
    </w:p>
  </w:footnote>
  <w:footnote w:type="continuationSeparator" w:id="0">
    <w:p w14:paraId="512C1A09" w14:textId="77777777" w:rsidR="00F61172" w:rsidRDefault="00F6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A2E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B9048B"/>
    <w:multiLevelType w:val="hybridMultilevel"/>
    <w:tmpl w:val="166A62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95193057">
    <w:abstractNumId w:val="0"/>
  </w:num>
  <w:num w:numId="2" w16cid:durableId="220749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02C0"/>
    <w:rsid w:val="00083F8F"/>
    <w:rsid w:val="00085E8D"/>
    <w:rsid w:val="00085EAE"/>
    <w:rsid w:val="000A07C8"/>
    <w:rsid w:val="000A5770"/>
    <w:rsid w:val="000B3649"/>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F03A2"/>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60B7"/>
    <w:rsid w:val="00486AB9"/>
    <w:rsid w:val="004933EE"/>
    <w:rsid w:val="00494BFE"/>
    <w:rsid w:val="004A23C0"/>
    <w:rsid w:val="004A2ABB"/>
    <w:rsid w:val="004A7F84"/>
    <w:rsid w:val="004B5201"/>
    <w:rsid w:val="004C17F1"/>
    <w:rsid w:val="004C4FC7"/>
    <w:rsid w:val="004D39BB"/>
    <w:rsid w:val="004F08C8"/>
    <w:rsid w:val="004F141A"/>
    <w:rsid w:val="004F14BA"/>
    <w:rsid w:val="004F50A8"/>
    <w:rsid w:val="00505725"/>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C6CDB"/>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6012"/>
    <w:rsid w:val="006E4970"/>
    <w:rsid w:val="006F382D"/>
    <w:rsid w:val="006F623F"/>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0DC1"/>
    <w:rsid w:val="007D4FFC"/>
    <w:rsid w:val="007D72F2"/>
    <w:rsid w:val="00815841"/>
    <w:rsid w:val="008174E6"/>
    <w:rsid w:val="008239E7"/>
    <w:rsid w:val="00830099"/>
    <w:rsid w:val="00832422"/>
    <w:rsid w:val="00835641"/>
    <w:rsid w:val="00844693"/>
    <w:rsid w:val="00853CBD"/>
    <w:rsid w:val="00856FB6"/>
    <w:rsid w:val="008716D2"/>
    <w:rsid w:val="008806B6"/>
    <w:rsid w:val="008867A7"/>
    <w:rsid w:val="00887B67"/>
    <w:rsid w:val="008A0A8E"/>
    <w:rsid w:val="008A0EAD"/>
    <w:rsid w:val="008A7845"/>
    <w:rsid w:val="008B085F"/>
    <w:rsid w:val="008D6896"/>
    <w:rsid w:val="008F2CAA"/>
    <w:rsid w:val="00913CF7"/>
    <w:rsid w:val="00921BF8"/>
    <w:rsid w:val="00927DE5"/>
    <w:rsid w:val="00933624"/>
    <w:rsid w:val="009364C8"/>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0A71"/>
    <w:rsid w:val="00B02E2C"/>
    <w:rsid w:val="00B11768"/>
    <w:rsid w:val="00B14291"/>
    <w:rsid w:val="00B16DC8"/>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0BBA"/>
    <w:rsid w:val="00C01E78"/>
    <w:rsid w:val="00C06D82"/>
    <w:rsid w:val="00C12AC3"/>
    <w:rsid w:val="00C15129"/>
    <w:rsid w:val="00C27F73"/>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3BBB"/>
    <w:rsid w:val="00D56F92"/>
    <w:rsid w:val="00D61AE3"/>
    <w:rsid w:val="00D65A85"/>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1D30"/>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3485D"/>
    <w:rsid w:val="00F40696"/>
    <w:rsid w:val="00F41EE9"/>
    <w:rsid w:val="00F545DF"/>
    <w:rsid w:val="00F61172"/>
    <w:rsid w:val="00F656F0"/>
    <w:rsid w:val="00F92B09"/>
    <w:rsid w:val="00F93546"/>
    <w:rsid w:val="00FA2832"/>
    <w:rsid w:val="00FA5970"/>
    <w:rsid w:val="00FB17E9"/>
    <w:rsid w:val="00FB71EC"/>
    <w:rsid w:val="00FC1951"/>
    <w:rsid w:val="00FC2BE9"/>
    <w:rsid w:val="00FC31F4"/>
    <w:rsid w:val="00FC4C5B"/>
    <w:rsid w:val="00FC5439"/>
    <w:rsid w:val="00FC698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3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3945462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14716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sitzerseenland.de/fahrradvermiet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ausitzerseenland.de/radbroschue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iseland-brandenburg.de/orte-regionen/urlaubsregionen/lausitzer-seenlan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Lausitzer Seenland - Kathrin Winkler</cp:lastModifiedBy>
  <cp:revision>2</cp:revision>
  <cp:lastPrinted>2023-06-02T09:50:00Z</cp:lastPrinted>
  <dcterms:created xsi:type="dcterms:W3CDTF">2025-06-26T08:37:00Z</dcterms:created>
  <dcterms:modified xsi:type="dcterms:W3CDTF">2025-06-26T08:37:00Z</dcterms:modified>
</cp:coreProperties>
</file>