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5D33204C"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540513">
        <w:rPr>
          <w:rFonts w:ascii="Arial" w:hAnsi="Arial" w:cs="Arial"/>
          <w:noProof/>
          <w:color w:val="141414"/>
          <w:sz w:val="16"/>
          <w:szCs w:val="16"/>
          <w:lang w:val="sv-SE"/>
        </w:rPr>
        <w:t>1</w:t>
      </w:r>
      <w:r w:rsidR="00056D11">
        <w:rPr>
          <w:rFonts w:ascii="Arial" w:hAnsi="Arial" w:cs="Arial"/>
          <w:noProof/>
          <w:color w:val="141414"/>
          <w:sz w:val="16"/>
          <w:szCs w:val="16"/>
          <w:lang w:val="sv-SE"/>
        </w:rPr>
        <w:t>7</w:t>
      </w:r>
      <w:r w:rsidR="001956D1">
        <w:rPr>
          <w:rFonts w:ascii="Arial" w:hAnsi="Arial" w:cs="Arial"/>
          <w:noProof/>
          <w:color w:val="141414"/>
          <w:sz w:val="16"/>
          <w:szCs w:val="16"/>
          <w:lang w:val="sv-SE"/>
        </w:rPr>
        <w:t>-</w:t>
      </w:r>
      <w:r w:rsidR="00036501">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036501">
        <w:rPr>
          <w:rFonts w:ascii="Arial" w:hAnsi="Arial" w:cs="Arial"/>
          <w:noProof/>
          <w:color w:val="141414"/>
          <w:sz w:val="16"/>
          <w:szCs w:val="16"/>
          <w:lang w:val="sv-SE"/>
        </w:rPr>
        <w:t>2025</w:t>
      </w:r>
    </w:p>
    <w:p w14:paraId="2317A7F5" w14:textId="67688333" w:rsidR="00086D2D" w:rsidRPr="00075534" w:rsidRDefault="000C0C2F" w:rsidP="00075534">
      <w:pPr>
        <w:pStyle w:val="Rubrik1"/>
        <w:spacing w:before="320" w:after="240"/>
        <w:rPr>
          <w:sz w:val="32"/>
          <w:lang w:val="sv-SE"/>
        </w:rPr>
      </w:pPr>
      <w:r w:rsidRPr="000C0C2F">
        <w:rPr>
          <w:sz w:val="32"/>
          <w:lang w:val="sv-SE"/>
        </w:rPr>
        <w:t>Le nouveau numéro du magazine Tilt &amp; Rotate d'engcon est disponible!</w:t>
      </w:r>
    </w:p>
    <w:p w14:paraId="04F1B391" w14:textId="005DDE5F" w:rsidR="00036501" w:rsidRDefault="00036501" w:rsidP="00915C94">
      <w:pPr>
        <w:pStyle w:val="Brdtextmedindrag"/>
        <w:spacing w:line="240" w:lineRule="auto"/>
        <w:ind w:firstLine="0"/>
        <w:rPr>
          <w:b/>
          <w:bCs/>
          <w:color w:val="000000" w:themeColor="text1"/>
          <w:sz w:val="24"/>
          <w:lang w:val="sv-SE" w:eastAsia="en-GB" w:bidi="en-GB"/>
        </w:rPr>
      </w:pPr>
      <w:r w:rsidRPr="00036501">
        <w:rPr>
          <w:b/>
          <w:bCs/>
          <w:color w:val="000000" w:themeColor="text1"/>
          <w:sz w:val="24"/>
          <w:lang w:val="sv-SE" w:eastAsia="en-GB" w:bidi="en-GB"/>
        </w:rPr>
        <w:t>Tilt &amp; Rotate est le magazine qui vous apporte des nouvelles, des interviews exclusives et des informations actualisées sur les dernières innovations d'engcon. Un nouveau numéro passionnant vient de paraître!</w:t>
      </w:r>
    </w:p>
    <w:p w14:paraId="2D5F2D74" w14:textId="77777777" w:rsidR="00036501" w:rsidRPr="00036501" w:rsidRDefault="00036501" w:rsidP="00915C94">
      <w:pPr>
        <w:pStyle w:val="Brdtextmedindrag"/>
        <w:spacing w:line="240" w:lineRule="auto"/>
        <w:ind w:firstLine="0"/>
        <w:rPr>
          <w:b/>
          <w:bCs/>
          <w:color w:val="000000" w:themeColor="text1"/>
          <w:sz w:val="24"/>
          <w:lang w:val="sv-SE" w:eastAsia="en-GB" w:bidi="en-GB"/>
        </w:rPr>
      </w:pPr>
    </w:p>
    <w:p w14:paraId="302F4D08" w14:textId="728C2198" w:rsidR="00552495" w:rsidRPr="00552495" w:rsidRDefault="00552495" w:rsidP="00915C94">
      <w:pPr>
        <w:pStyle w:val="Brdtextmedindrag"/>
        <w:spacing w:line="240" w:lineRule="auto"/>
        <w:ind w:firstLine="0"/>
        <w:rPr>
          <w:color w:val="000000" w:themeColor="text1"/>
          <w:sz w:val="24"/>
          <w:lang w:val="sv-SE" w:eastAsia="en-GB" w:bidi="en-GB"/>
        </w:rPr>
      </w:pPr>
      <w:r w:rsidRPr="00552495">
        <w:rPr>
          <w:color w:val="000000" w:themeColor="text1"/>
          <w:sz w:val="24"/>
          <w:lang w:val="sv-SE" w:eastAsia="en-GB" w:bidi="en-GB"/>
        </w:rPr>
        <w:t>Dans ce numéro, vous pourrez vous plonger dans une lecture passionnante sur de nouveaux produits innovants qui changeront le monde de l'excavation. Vous y trouverez également des interviews exclusives de clients satisfaits qui nous racontent comment ils utilisent les produits engcon dans leur vie de tous les jours.</w:t>
      </w:r>
    </w:p>
    <w:p w14:paraId="083D887E" w14:textId="77777777" w:rsidR="00552495" w:rsidRDefault="00552495" w:rsidP="00915C94">
      <w:pPr>
        <w:pStyle w:val="Brdtextmedindrag"/>
        <w:spacing w:line="240" w:lineRule="auto"/>
        <w:ind w:firstLine="0"/>
        <w:rPr>
          <w:color w:val="000000" w:themeColor="text1"/>
          <w:sz w:val="24"/>
          <w:lang w:val="sv-SE" w:eastAsia="en-GB" w:bidi="en-GB"/>
        </w:rPr>
      </w:pPr>
    </w:p>
    <w:p w14:paraId="21AB0094" w14:textId="3BA9F023" w:rsidR="00552495" w:rsidRPr="00552495" w:rsidRDefault="00552495" w:rsidP="00915C94">
      <w:pPr>
        <w:pStyle w:val="Brdtextmedindrag"/>
        <w:spacing w:after="240" w:line="240" w:lineRule="auto"/>
        <w:ind w:firstLine="0"/>
        <w:rPr>
          <w:color w:val="000000" w:themeColor="text1"/>
          <w:sz w:val="24"/>
          <w:lang w:val="sv-SE" w:eastAsia="en-GB" w:bidi="en-GB"/>
        </w:rPr>
      </w:pPr>
      <w:r w:rsidRPr="00552495">
        <w:rPr>
          <w:color w:val="000000" w:themeColor="text1"/>
          <w:sz w:val="24"/>
          <w:lang w:val="sv-SE" w:eastAsia="en-GB" w:bidi="en-GB"/>
        </w:rPr>
        <w:t>Une sélection du dernier numéro:</w:t>
      </w:r>
    </w:p>
    <w:p w14:paraId="3841EAFC" w14:textId="3E2FFA2F" w:rsidR="00552495" w:rsidRPr="00552495" w:rsidRDefault="00552495" w:rsidP="00915C94">
      <w:pPr>
        <w:pStyle w:val="Brdtextmedindrag"/>
        <w:numPr>
          <w:ilvl w:val="0"/>
          <w:numId w:val="34"/>
        </w:numPr>
        <w:spacing w:line="240" w:lineRule="auto"/>
        <w:rPr>
          <w:color w:val="000000" w:themeColor="text1"/>
          <w:sz w:val="24"/>
          <w:lang w:val="sv-SE" w:eastAsia="en-GB" w:bidi="en-GB"/>
        </w:rPr>
      </w:pPr>
      <w:r w:rsidRPr="00552495">
        <w:rPr>
          <w:color w:val="000000" w:themeColor="text1"/>
          <w:sz w:val="24"/>
          <w:lang w:val="sv-SE" w:eastAsia="en-GB" w:bidi="en-GB"/>
        </w:rPr>
        <w:t>Une collaboration unique entre engcon et RodRadar qui améliore la précision des travaux d'excavation.</w:t>
      </w:r>
    </w:p>
    <w:p w14:paraId="53E08862" w14:textId="7EE24141" w:rsidR="00552495" w:rsidRPr="00552495" w:rsidRDefault="00552495" w:rsidP="00915C94">
      <w:pPr>
        <w:pStyle w:val="Brdtextmedindrag"/>
        <w:numPr>
          <w:ilvl w:val="0"/>
          <w:numId w:val="34"/>
        </w:numPr>
        <w:spacing w:line="240" w:lineRule="auto"/>
        <w:rPr>
          <w:color w:val="000000" w:themeColor="text1"/>
          <w:sz w:val="24"/>
          <w:lang w:val="sv-SE" w:eastAsia="en-GB" w:bidi="en-GB"/>
        </w:rPr>
      </w:pPr>
      <w:r w:rsidRPr="00552495">
        <w:rPr>
          <w:color w:val="000000" w:themeColor="text1"/>
          <w:sz w:val="24"/>
          <w:lang w:val="sv-SE" w:eastAsia="en-GB" w:bidi="en-GB"/>
        </w:rPr>
        <w:t>De nouveaux modèles de notre attache rapide améliorée.</w:t>
      </w:r>
    </w:p>
    <w:p w14:paraId="67DCF256" w14:textId="7B0DA1FC" w:rsidR="00552495" w:rsidRPr="00552495" w:rsidRDefault="00552495" w:rsidP="00915C94">
      <w:pPr>
        <w:pStyle w:val="Brdtextmedindrag"/>
        <w:numPr>
          <w:ilvl w:val="0"/>
          <w:numId w:val="34"/>
        </w:numPr>
        <w:spacing w:line="240" w:lineRule="auto"/>
        <w:rPr>
          <w:color w:val="000000" w:themeColor="text1"/>
          <w:sz w:val="24"/>
          <w:lang w:val="sv-SE" w:eastAsia="en-GB" w:bidi="en-GB"/>
        </w:rPr>
      </w:pPr>
      <w:r w:rsidRPr="00552495">
        <w:rPr>
          <w:color w:val="000000" w:themeColor="text1"/>
          <w:sz w:val="24"/>
          <w:lang w:val="sv-SE" w:eastAsia="en-GB" w:bidi="en-GB"/>
        </w:rPr>
        <w:t>Nouveaux modèles de Tiltrotateurs engcon - EC02 Basic et EC204.</w:t>
      </w:r>
    </w:p>
    <w:p w14:paraId="2249CC2C" w14:textId="77777777" w:rsidR="00552495" w:rsidRPr="00552495" w:rsidRDefault="00552495" w:rsidP="00915C94">
      <w:pPr>
        <w:pStyle w:val="Brdtextmedindrag"/>
        <w:spacing w:line="240" w:lineRule="auto"/>
        <w:rPr>
          <w:color w:val="000000" w:themeColor="text1"/>
          <w:sz w:val="24"/>
          <w:lang w:val="sv-SE" w:eastAsia="en-GB" w:bidi="en-GB"/>
        </w:rPr>
      </w:pPr>
    </w:p>
    <w:p w14:paraId="042A824A" w14:textId="2ABD5718" w:rsidR="00552495" w:rsidRPr="00552495" w:rsidRDefault="00552495" w:rsidP="00915C94">
      <w:pPr>
        <w:pStyle w:val="Brdtextmedindrag"/>
        <w:spacing w:line="240" w:lineRule="auto"/>
        <w:ind w:firstLine="0"/>
        <w:rPr>
          <w:color w:val="000000" w:themeColor="text1"/>
          <w:sz w:val="24"/>
          <w:lang w:val="sv-SE" w:eastAsia="en-GB" w:bidi="en-GB"/>
        </w:rPr>
      </w:pPr>
      <w:r>
        <w:rPr>
          <w:color w:val="000000" w:themeColor="text1"/>
          <w:sz w:val="24"/>
          <w:lang w:val="sv-SE" w:eastAsia="en-GB" w:bidi="en-GB"/>
        </w:rPr>
        <w:t xml:space="preserve">– </w:t>
      </w:r>
      <w:r w:rsidRPr="00552495">
        <w:rPr>
          <w:color w:val="000000" w:themeColor="text1"/>
          <w:sz w:val="24"/>
          <w:lang w:val="sv-SE" w:eastAsia="en-GB" w:bidi="en-GB"/>
        </w:rPr>
        <w:t>Tilt &amp; Rotate est un magazine unique. Nous avons rassemblé en un seul endroit les événements les plus passionnants de l'industrie et des interviews d'opérateurs de pelles qui ont tous une chose en commun: ils ont découvert comment un Tiltrotateur peut améliorer leur rentabilité.  Nous sommes convaincus que le contenu sera une lecture passionnante pour tous ceux qui partagent notre intérêt pour engcon, les pelles et les accessoires</w:t>
      </w:r>
      <w:r w:rsidR="000E5FC7" w:rsidRPr="00552495">
        <w:rPr>
          <w:color w:val="000000" w:themeColor="text1"/>
          <w:sz w:val="24"/>
          <w:lang w:val="sv-SE" w:eastAsia="en-GB" w:bidi="en-GB"/>
        </w:rPr>
        <w:t>,</w:t>
      </w:r>
      <w:r w:rsidRPr="00552495">
        <w:rPr>
          <w:color w:val="000000" w:themeColor="text1"/>
          <w:sz w:val="24"/>
          <w:lang w:val="sv-SE" w:eastAsia="en-GB" w:bidi="en-GB"/>
        </w:rPr>
        <w:t>" déclare Viktoria Winberg, responsable marketing chez engcon.</w:t>
      </w:r>
    </w:p>
    <w:p w14:paraId="6DD4FD3D" w14:textId="77777777" w:rsidR="00552495" w:rsidRPr="00552495" w:rsidRDefault="00552495" w:rsidP="00915C94">
      <w:pPr>
        <w:pStyle w:val="Brdtextmedindrag"/>
        <w:spacing w:line="240" w:lineRule="auto"/>
        <w:rPr>
          <w:color w:val="000000" w:themeColor="text1"/>
          <w:sz w:val="24"/>
          <w:lang w:val="sv-SE" w:eastAsia="en-GB" w:bidi="en-GB"/>
        </w:rPr>
      </w:pPr>
    </w:p>
    <w:p w14:paraId="02C62B88" w14:textId="580F147F" w:rsidR="009F67CF" w:rsidRDefault="00552495" w:rsidP="00915C94">
      <w:pPr>
        <w:pStyle w:val="Brdtextmedindrag"/>
        <w:spacing w:line="240" w:lineRule="auto"/>
        <w:ind w:firstLine="0"/>
        <w:rPr>
          <w:color w:val="000000" w:themeColor="text1"/>
          <w:sz w:val="24"/>
          <w:lang w:val="sv-SE" w:eastAsia="en-GB" w:bidi="en-GB"/>
        </w:rPr>
      </w:pPr>
      <w:r w:rsidRPr="00552495">
        <w:rPr>
          <w:color w:val="000000" w:themeColor="text1"/>
          <w:sz w:val="24"/>
          <w:lang w:val="sv-SE" w:eastAsia="en-GB" w:bidi="en-GB"/>
        </w:rPr>
        <w:t xml:space="preserve">Dans le cadre des efforts déployés par engcon en matière de développement durable, le dernier numéro est disponible en version numérique ici: </w:t>
      </w:r>
      <w:hyperlink r:id="rId10" w:history="1">
        <w:r w:rsidR="00534EE8" w:rsidRPr="00534EE8">
          <w:rPr>
            <w:rStyle w:val="Hyperlnk"/>
            <w:sz w:val="24"/>
            <w:lang w:val="sv-SE" w:eastAsia="en-GB" w:bidi="en-GB"/>
          </w:rPr>
          <w:t>Tilt &amp; Rotate</w:t>
        </w:r>
      </w:hyperlink>
    </w:p>
    <w:p w14:paraId="22670E11" w14:textId="77777777" w:rsidR="00AF0893" w:rsidRDefault="00AF0893" w:rsidP="00AF0893">
      <w:pPr>
        <w:pStyle w:val="Brdtextmedindrag"/>
        <w:ind w:firstLine="0"/>
        <w:rPr>
          <w:color w:val="000000" w:themeColor="text1"/>
          <w:sz w:val="24"/>
          <w:lang w:val="sv-SE" w:eastAsia="en-GB" w:bidi="en-GB"/>
        </w:rPr>
      </w:pPr>
    </w:p>
    <w:p w14:paraId="1B9AF08A" w14:textId="77777777" w:rsidR="00915C94" w:rsidRPr="00AF0893" w:rsidRDefault="00915C94" w:rsidP="00AF0893">
      <w:pPr>
        <w:pStyle w:val="Brdtextmedindrag"/>
        <w:ind w:firstLine="0"/>
        <w:rPr>
          <w:color w:val="000000" w:themeColor="text1"/>
          <w:sz w:val="24"/>
          <w:lang w:val="sv-SE" w:eastAsia="en-GB" w:bidi="en-GB"/>
        </w:rPr>
      </w:pPr>
    </w:p>
    <w:p w14:paraId="2AB346A3" w14:textId="158032D1" w:rsidR="00F143AB" w:rsidRPr="00AF0893" w:rsidRDefault="00123C48" w:rsidP="00AF0893">
      <w:pPr>
        <w:spacing w:line="240" w:lineRule="auto"/>
        <w:rPr>
          <w:rStyle w:val="normaltextrun"/>
          <w:rFonts w:ascii="Arial" w:eastAsia="Calibri" w:hAnsi="Arial" w:cs="Arial"/>
          <w:color w:val="000000" w:themeColor="text1"/>
          <w:sz w:val="24"/>
          <w:szCs w:val="24"/>
          <w:lang w:val="fr-FR"/>
        </w:rPr>
      </w:pPr>
      <w:r w:rsidRPr="00123C48">
        <w:rPr>
          <w:rFonts w:ascii="Arial" w:eastAsia="Arial" w:hAnsi="Arial" w:cs="Arial"/>
          <w:b/>
          <w:sz w:val="24"/>
          <w:szCs w:val="24"/>
          <w:lang w:val="sv-SE" w:bidi="fr-FR"/>
        </w:rPr>
        <w:t>Pour plus d'informations, veuillez contacter: </w:t>
      </w:r>
      <w:r>
        <w:rPr>
          <w:rFonts w:ascii="Arial" w:hAnsi="Arial" w:cs="Arial"/>
          <w:sz w:val="24"/>
          <w:szCs w:val="24"/>
          <w:lang w:val="nl-NL"/>
        </w:rPr>
        <w:br/>
      </w:r>
      <w:r>
        <w:rPr>
          <w:rFonts w:ascii="Arial" w:hAnsi="Arial" w:cs="Arial"/>
          <w:sz w:val="24"/>
          <w:szCs w:val="24"/>
          <w:lang w:val="nl-NL"/>
        </w:rPr>
        <w:br/>
      </w:r>
      <w:r w:rsidR="00AF0893" w:rsidRPr="00AF0893">
        <w:rPr>
          <w:rFonts w:ascii="Arial" w:eastAsia="Calibri" w:hAnsi="Arial" w:cs="Arial"/>
          <w:color w:val="000000" w:themeColor="text1"/>
          <w:sz w:val="24"/>
          <w:szCs w:val="24"/>
          <w:lang w:val="fr-FR"/>
        </w:rPr>
        <w:t>Viktoria Winberg, Chief Communication &amp; Marketing Officer</w:t>
      </w:r>
      <w:r w:rsidR="00AF0893">
        <w:rPr>
          <w:rFonts w:ascii="Arial" w:eastAsia="Calibri" w:hAnsi="Arial" w:cs="Arial"/>
          <w:color w:val="000000" w:themeColor="text1"/>
          <w:sz w:val="24"/>
          <w:szCs w:val="24"/>
          <w:lang w:val="fr-FR"/>
        </w:rPr>
        <w:br/>
      </w:r>
      <w:r w:rsidR="00AF0893" w:rsidRPr="00AF0893">
        <w:rPr>
          <w:rFonts w:ascii="Arial" w:eastAsia="Calibri" w:hAnsi="Arial" w:cs="Arial"/>
          <w:color w:val="000000" w:themeColor="text1"/>
          <w:sz w:val="24"/>
          <w:szCs w:val="24"/>
          <w:lang w:val="fr-FR"/>
        </w:rPr>
        <w:t>viktoria.winberg@engcon.se</w:t>
      </w:r>
      <w:r w:rsidR="00AF0893">
        <w:rPr>
          <w:rFonts w:ascii="Arial" w:eastAsia="Calibri" w:hAnsi="Arial" w:cs="Arial"/>
          <w:color w:val="000000" w:themeColor="text1"/>
          <w:sz w:val="24"/>
          <w:szCs w:val="24"/>
          <w:lang w:val="fr-FR"/>
        </w:rPr>
        <w:br/>
      </w:r>
      <w:r w:rsidR="00AF0893" w:rsidRPr="00AF0893">
        <w:rPr>
          <w:rFonts w:ascii="Arial" w:eastAsia="Calibri" w:hAnsi="Arial" w:cs="Arial"/>
          <w:color w:val="000000" w:themeColor="text1"/>
          <w:sz w:val="24"/>
          <w:szCs w:val="24"/>
          <w:lang w:val="fr-FR"/>
        </w:rPr>
        <w:t>+ 46 70 316 16 77</w:t>
      </w:r>
      <w:r>
        <w:rPr>
          <w:rFonts w:ascii="Arial" w:hAnsi="Arial" w:cs="Arial"/>
          <w:sz w:val="24"/>
          <w:szCs w:val="24"/>
          <w:lang w:val="nl-NL"/>
        </w:rPr>
        <w:br/>
      </w:r>
      <w:r>
        <w:rPr>
          <w:rFonts w:ascii="Arial" w:hAnsi="Arial" w:cs="Arial"/>
          <w:sz w:val="24"/>
          <w:szCs w:val="24"/>
          <w:lang w:val="nl-NL"/>
        </w:rPr>
        <w:br/>
      </w:r>
      <w:r w:rsidR="00F143AB" w:rsidRPr="002878E1">
        <w:rPr>
          <w:rStyle w:val="normaltextrun"/>
          <w:rFonts w:ascii="Arial" w:eastAsia="Times New Roman" w:hAnsi="Arial" w:cs="Arial"/>
          <w:b/>
          <w:bCs/>
          <w:color w:val="000000" w:themeColor="text1"/>
          <w:sz w:val="24"/>
          <w:szCs w:val="24"/>
          <w:lang w:val="fr-FR" w:eastAsia="sv-SE" w:bidi="ar-SA"/>
        </w:rPr>
        <w:t>engcon</w:t>
      </w:r>
      <w:r w:rsidR="00F143AB" w:rsidRPr="002878E1">
        <w:rPr>
          <w:rStyle w:val="normaltextrun"/>
          <w:rFonts w:ascii="Arial" w:eastAsia="Times New Roman" w:hAnsi="Arial" w:cs="Arial"/>
          <w:color w:val="000000" w:themeColor="text1"/>
          <w:sz w:val="24"/>
          <w:szCs w:val="24"/>
          <w:lang w:val="fr-FR" w:eastAsia="sv-SE" w:bidi="ar-SA"/>
        </w:rPr>
        <w:t xml:space="preserve"> est le premier fournisseur mondial de tiltrotateurs et d'équipements associés qui améliorent l'efficacité, la flexibilité, la rentabilité, la sécurité et la durabilité des excavatrices. Grâce à leurs connaissances, à leur engagement et à un niveau de service élevé, les quelque 400 employés d'engcon créent le succès pour leurs clients. Fondée en 1990, engcon a son siège à Strömsund, en Suède, et s'adresse au marché par l'intermédiaire de 15 sociétés de vente locales et d'un réseau établi de revendeurs dans le </w:t>
      </w:r>
      <w:r w:rsidR="00F143AB" w:rsidRPr="002878E1">
        <w:rPr>
          <w:rStyle w:val="normaltextrun"/>
          <w:rFonts w:ascii="Arial" w:eastAsia="Times New Roman" w:hAnsi="Arial" w:cs="Arial"/>
          <w:color w:val="000000" w:themeColor="text1"/>
          <w:sz w:val="24"/>
          <w:szCs w:val="24"/>
          <w:lang w:val="fr-FR" w:eastAsia="sv-SE" w:bidi="ar-SA"/>
        </w:rPr>
        <w:lastRenderedPageBreak/>
        <w:t xml:space="preserve">monde entier. Le chiffre d'affaires net s'élève à environ 1,6 milliard de couronnes suédoises en 2024. L'action B d'engcon est cotée au Nasdaq Stockholm. </w:t>
      </w:r>
    </w:p>
    <w:p w14:paraId="3AA99416" w14:textId="77777777" w:rsidR="00F143AB" w:rsidRPr="002878E1" w:rsidRDefault="00F143AB" w:rsidP="00F143AB">
      <w:pPr>
        <w:spacing w:line="240" w:lineRule="auto"/>
        <w:rPr>
          <w:rFonts w:ascii="Arial" w:hAnsi="Arial" w:cs="Arial"/>
          <w:highlight w:val="yellow"/>
        </w:rPr>
      </w:pPr>
      <w:r w:rsidRPr="002878E1">
        <w:rPr>
          <w:rStyle w:val="normaltextrun"/>
          <w:rFonts w:ascii="Arial" w:eastAsia="Times New Roman" w:hAnsi="Arial" w:cs="Arial"/>
          <w:color w:val="000000" w:themeColor="text1"/>
          <w:sz w:val="24"/>
          <w:szCs w:val="24"/>
          <w:lang w:val="fr-FR" w:eastAsia="sv-SE" w:bidi="ar-SA"/>
        </w:rPr>
        <w:t xml:space="preserve">Pour plus d'informations, visite le site </w:t>
      </w:r>
      <w:r w:rsidRPr="002878E1">
        <w:rPr>
          <w:rStyle w:val="normaltextrun"/>
          <w:rFonts w:ascii="Arial" w:eastAsia="Times New Roman" w:hAnsi="Arial" w:cs="Arial"/>
          <w:b/>
          <w:bCs/>
          <w:color w:val="000000" w:themeColor="text1"/>
          <w:sz w:val="24"/>
          <w:szCs w:val="24"/>
          <w:lang w:val="fr-FR" w:eastAsia="sv-SE" w:bidi="ar-SA"/>
        </w:rPr>
        <w:t>www.engcongroup.com</w:t>
      </w:r>
    </w:p>
    <w:p w14:paraId="62B03A47" w14:textId="16A2E4AA" w:rsidR="00D47C4F" w:rsidRPr="00774F27" w:rsidRDefault="00D47C4F" w:rsidP="00F143AB">
      <w:pPr>
        <w:spacing w:line="240" w:lineRule="auto"/>
        <w:rPr>
          <w:rFonts w:ascii="Arial Nova Light" w:eastAsia="Calibri" w:hAnsi="Arial Nova Light" w:cs="Arial"/>
          <w:color w:val="434343"/>
          <w:sz w:val="16"/>
          <w:szCs w:val="16"/>
          <w:lang w:val="fr-FR"/>
        </w:rPr>
      </w:pPr>
    </w:p>
    <w:sectPr w:rsidR="00D47C4F" w:rsidRPr="00774F27" w:rsidSect="00F21A0A">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2079" w14:textId="77777777" w:rsidR="002D6145" w:rsidRDefault="002D6145">
      <w:pPr>
        <w:spacing w:line="240" w:lineRule="auto"/>
      </w:pPr>
      <w:r>
        <w:separator/>
      </w:r>
    </w:p>
  </w:endnote>
  <w:endnote w:type="continuationSeparator" w:id="0">
    <w:p w14:paraId="3FA0A96A" w14:textId="77777777" w:rsidR="002D6145" w:rsidRDefault="002D6145">
      <w:pPr>
        <w:spacing w:line="240" w:lineRule="auto"/>
      </w:pPr>
      <w:r>
        <w:continuationSeparator/>
      </w:r>
    </w:p>
  </w:endnote>
  <w:endnote w:type="continuationNotice" w:id="1">
    <w:p w14:paraId="6022D319" w14:textId="77777777" w:rsidR="002D6145" w:rsidRDefault="002D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01719A80"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5752B4">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2CD1" w14:textId="77777777" w:rsidR="002D6145" w:rsidRDefault="002D6145">
      <w:pPr>
        <w:spacing w:line="240" w:lineRule="auto"/>
      </w:pPr>
      <w:r>
        <w:separator/>
      </w:r>
    </w:p>
  </w:footnote>
  <w:footnote w:type="continuationSeparator" w:id="0">
    <w:p w14:paraId="6049DD7B" w14:textId="77777777" w:rsidR="002D6145" w:rsidRDefault="002D6145">
      <w:pPr>
        <w:spacing w:line="240" w:lineRule="auto"/>
      </w:pPr>
      <w:r>
        <w:continuationSeparator/>
      </w:r>
    </w:p>
  </w:footnote>
  <w:footnote w:type="continuationNotice" w:id="1">
    <w:p w14:paraId="239CC215" w14:textId="77777777" w:rsidR="002D6145" w:rsidRDefault="002D6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C23B73"/>
    <w:multiLevelType w:val="hybridMultilevel"/>
    <w:tmpl w:val="B8A65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54421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501"/>
    <w:rsid w:val="000367BB"/>
    <w:rsid w:val="00037629"/>
    <w:rsid w:val="0004220C"/>
    <w:rsid w:val="00056D11"/>
    <w:rsid w:val="00063438"/>
    <w:rsid w:val="000664E8"/>
    <w:rsid w:val="00075534"/>
    <w:rsid w:val="00077496"/>
    <w:rsid w:val="000811E5"/>
    <w:rsid w:val="0008663D"/>
    <w:rsid w:val="00086D2D"/>
    <w:rsid w:val="0009032F"/>
    <w:rsid w:val="00095E66"/>
    <w:rsid w:val="000B0BEC"/>
    <w:rsid w:val="000B4014"/>
    <w:rsid w:val="000B660A"/>
    <w:rsid w:val="000C0C2F"/>
    <w:rsid w:val="000C141B"/>
    <w:rsid w:val="000C5524"/>
    <w:rsid w:val="000C7540"/>
    <w:rsid w:val="000D773F"/>
    <w:rsid w:val="000E5FC7"/>
    <w:rsid w:val="000F0B2A"/>
    <w:rsid w:val="00100572"/>
    <w:rsid w:val="00101AC0"/>
    <w:rsid w:val="0010211C"/>
    <w:rsid w:val="00103CA9"/>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D6145"/>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AAB"/>
    <w:rsid w:val="00387F27"/>
    <w:rsid w:val="00387FBE"/>
    <w:rsid w:val="0039461C"/>
    <w:rsid w:val="003948D6"/>
    <w:rsid w:val="003973DD"/>
    <w:rsid w:val="003A32F0"/>
    <w:rsid w:val="003A3889"/>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A7E17"/>
    <w:rsid w:val="004C29A7"/>
    <w:rsid w:val="004C36B7"/>
    <w:rsid w:val="004E1922"/>
    <w:rsid w:val="004E2D58"/>
    <w:rsid w:val="004E73A2"/>
    <w:rsid w:val="004F324A"/>
    <w:rsid w:val="004F4B0C"/>
    <w:rsid w:val="00503CCD"/>
    <w:rsid w:val="00510822"/>
    <w:rsid w:val="005134BE"/>
    <w:rsid w:val="00513D14"/>
    <w:rsid w:val="005170FF"/>
    <w:rsid w:val="00521914"/>
    <w:rsid w:val="00534EE8"/>
    <w:rsid w:val="00540513"/>
    <w:rsid w:val="00543A0B"/>
    <w:rsid w:val="0054531A"/>
    <w:rsid w:val="00552495"/>
    <w:rsid w:val="00553D03"/>
    <w:rsid w:val="00560EA1"/>
    <w:rsid w:val="005653F0"/>
    <w:rsid w:val="00565E8A"/>
    <w:rsid w:val="005710AE"/>
    <w:rsid w:val="005752B4"/>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2FA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B5E5A"/>
    <w:rsid w:val="008D7687"/>
    <w:rsid w:val="008E0325"/>
    <w:rsid w:val="008E35C2"/>
    <w:rsid w:val="008F1874"/>
    <w:rsid w:val="008F2172"/>
    <w:rsid w:val="00905681"/>
    <w:rsid w:val="00913822"/>
    <w:rsid w:val="00915C94"/>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0893"/>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3BB2"/>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1E82"/>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3425D"/>
    <w:rsid w:val="00E44DC4"/>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123CF"/>
    <w:rsid w:val="00F143AB"/>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944582042">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f8506b1195ccd4b85c69fb8/1744103846528/engcon-ToR-2025-1-BE-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2</Pages>
  <Words>404</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2541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64</cp:revision>
  <cp:lastPrinted>2023-10-26T09:17:00Z</cp:lastPrinted>
  <dcterms:created xsi:type="dcterms:W3CDTF">2023-10-21T13:26:00Z</dcterms:created>
  <dcterms:modified xsi:type="dcterms:W3CDTF">2025-04-15T09:39:00Z</dcterms:modified>
</cp:coreProperties>
</file>