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82E" w:rsidRDefault="008F7C8C" w:rsidP="008F7C8C">
      <w:pPr>
        <w:pStyle w:val="Huvudrubrik"/>
      </w:pPr>
      <w:r w:rsidRPr="008F7C8C">
        <w:t xml:space="preserve">Chaos desktop </w:t>
      </w:r>
      <w:r>
        <w:t>6 underlättar leveranser</w:t>
      </w:r>
    </w:p>
    <w:p w:rsidR="008F7C8C" w:rsidRDefault="00695AF7" w:rsidP="008F7C8C">
      <w:pPr>
        <w:pStyle w:val="Allmntstyckeformat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M</w:t>
      </w:r>
      <w:r w:rsidR="00254F73">
        <w:rPr>
          <w:rFonts w:ascii="HelveticaNeueLTStd-Lt" w:hAnsi="HelveticaNeueLTStd-Lt" w:cs="HelveticaNeueLTStd-Lt"/>
        </w:rPr>
        <w:t>öjligheten</w:t>
      </w:r>
      <w:r w:rsidR="008F7C8C">
        <w:rPr>
          <w:rFonts w:ascii="HelveticaNeueLTStd-Lt" w:hAnsi="HelveticaNeueLTStd-Lt" w:cs="HelveticaNeueLTStd-Lt"/>
        </w:rPr>
        <w:t xml:space="preserve"> att </w:t>
      </w:r>
      <w:r>
        <w:rPr>
          <w:rFonts w:ascii="HelveticaNeueLTStd-Lt" w:hAnsi="HelveticaNeueLTStd-Lt" w:cs="HelveticaNeueLTStd-Lt"/>
        </w:rPr>
        <w:t>flytta</w:t>
      </w:r>
      <w:r w:rsidR="008F7C8C">
        <w:rPr>
          <w:rFonts w:ascii="HelveticaNeueLTStd-Lt" w:hAnsi="HelveticaNeueLTStd-Lt" w:cs="HelveticaNeueLTStd-Lt"/>
        </w:rPr>
        <w:t xml:space="preserve"> dokument mellan ProjectWise och Chaos desktop </w:t>
      </w:r>
      <w:r>
        <w:rPr>
          <w:rFonts w:ascii="HelveticaNeueLTStd-Lt" w:hAnsi="HelveticaNeueLTStd-Lt" w:cs="HelveticaNeueLTStd-Lt"/>
        </w:rPr>
        <w:t>gör det lättare</w:t>
      </w:r>
      <w:r w:rsidR="003F06D0">
        <w:rPr>
          <w:rFonts w:ascii="HelveticaNeueLTStd-Lt" w:hAnsi="HelveticaNeueLTStd-Lt" w:cs="HelveticaNeueLTStd-Lt"/>
        </w:rPr>
        <w:t xml:space="preserve"> </w:t>
      </w:r>
      <w:r w:rsidR="008F7C8C">
        <w:rPr>
          <w:rFonts w:ascii="HelveticaNeueLTStd-Lt" w:hAnsi="HelveticaNeueLTStd-Lt" w:cs="HelveticaNeueLTStd-Lt"/>
        </w:rPr>
        <w:t xml:space="preserve">att </w:t>
      </w:r>
      <w:r w:rsidR="008F7C8C">
        <w:rPr>
          <w:rFonts w:ascii="HelveticaNeueLTStd-Lt" w:hAnsi="HelveticaNeueLTStd-Lt" w:cs="HelveticaNeueLTStd-Lt"/>
        </w:rPr>
        <w:t xml:space="preserve">arbeta med båda systemen i ett och samma projekt. </w:t>
      </w:r>
      <w:r w:rsidR="0040562B">
        <w:rPr>
          <w:rFonts w:ascii="HelveticaNeueLTStd-Lt" w:hAnsi="HelveticaNeueLTStd-Lt" w:cs="HelveticaNeueLTStd-Lt"/>
        </w:rPr>
        <w:t>Nyheten innebär även att leveranser till</w:t>
      </w:r>
      <w:r w:rsidR="008F7C8C">
        <w:rPr>
          <w:rFonts w:ascii="HelveticaNeueLTStd-Lt" w:hAnsi="HelveticaNeueLTStd-Lt" w:cs="HelveticaNeueLTStd-Lt"/>
        </w:rPr>
        <w:t xml:space="preserve"> Trafikverkets Chaos underlättas.</w:t>
      </w:r>
      <w:r w:rsidR="008F7C8C">
        <w:rPr>
          <w:rFonts w:ascii="HelveticaNeueLTStd-Lt" w:hAnsi="HelveticaNeueLTStd-Lt" w:cs="HelveticaNeueLTStd-Lt"/>
        </w:rPr>
        <w:t xml:space="preserve"> Detta är bara en </w:t>
      </w:r>
      <w:r w:rsidR="0040562B">
        <w:rPr>
          <w:rFonts w:ascii="HelveticaNeueLTStd-Lt" w:hAnsi="HelveticaNeueLTStd-Lt" w:cs="HelveticaNeueLTStd-Lt"/>
        </w:rPr>
        <w:t>av alla förbättringar i</w:t>
      </w:r>
      <w:r w:rsidR="008F7C8C">
        <w:rPr>
          <w:rFonts w:ascii="HelveticaNeueLTStd-Lt" w:hAnsi="HelveticaNeueLTStd-Lt" w:cs="HelveticaNeueLTStd-Lt"/>
        </w:rPr>
        <w:t xml:space="preserve"> nya Chaos desktop </w:t>
      </w:r>
      <w:r w:rsidR="00C8381E">
        <w:rPr>
          <w:rFonts w:ascii="HelveticaNeueLTStd-Lt" w:hAnsi="HelveticaNeueLTStd-Lt" w:cs="HelveticaNeueLTStd-Lt"/>
        </w:rPr>
        <w:t xml:space="preserve">version </w:t>
      </w:r>
      <w:r w:rsidR="008F7C8C">
        <w:rPr>
          <w:rFonts w:ascii="HelveticaNeueLTStd-Lt" w:hAnsi="HelveticaNeueLTStd-Lt" w:cs="HelveticaNeueLTStd-Lt"/>
        </w:rPr>
        <w:t xml:space="preserve">6. </w:t>
      </w:r>
    </w:p>
    <w:p w:rsidR="008F7C8C" w:rsidRDefault="008F7C8C" w:rsidP="008F7C8C">
      <w:pPr>
        <w:pStyle w:val="Brdtext"/>
      </w:pPr>
    </w:p>
    <w:p w:rsidR="008F7C8C" w:rsidRDefault="008F7C8C" w:rsidP="008F7C8C">
      <w:pPr>
        <w:pStyle w:val="Allmntstyckeformat"/>
        <w:rPr>
          <w:sz w:val="20"/>
          <w:szCs w:val="20"/>
        </w:rPr>
      </w:pPr>
      <w:r>
        <w:rPr>
          <w:sz w:val="20"/>
          <w:szCs w:val="20"/>
        </w:rPr>
        <w:t>En annan spännande nyhet är integrationen med Digitejp. Digitejp kan användas för att märka pdf- eller plt-filer med text och/eller bild. Märkningarna kan sparas i en konfiguration lokalt, gemensamt eller per projekt. Exempelmallar följer med i programmet.</w:t>
      </w:r>
      <w:r w:rsidR="003F06D0">
        <w:rPr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bookmarkStart w:id="0" w:name="_GoBack"/>
      <w:bookmarkEnd w:id="0"/>
      <w:r>
        <w:rPr>
          <w:sz w:val="20"/>
          <w:szCs w:val="20"/>
        </w:rPr>
        <w:t>rsion 6 har också stöd för Trafikverkets nya namnruta med dynamiska block. Det medföljer en ny projektkonfigurationsmall för detta i installationspaketet.</w:t>
      </w:r>
    </w:p>
    <w:p w:rsidR="003F06D0" w:rsidRDefault="003F06D0" w:rsidP="008F7C8C">
      <w:pPr>
        <w:pStyle w:val="Allmntstyckeformat"/>
        <w:rPr>
          <w:sz w:val="20"/>
          <w:szCs w:val="20"/>
        </w:rPr>
      </w:pPr>
    </w:p>
    <w:p w:rsidR="008F7C8C" w:rsidRDefault="008F7C8C" w:rsidP="008F7C8C">
      <w:pPr>
        <w:pStyle w:val="Allmntstyckeformat"/>
        <w:rPr>
          <w:sz w:val="20"/>
          <w:szCs w:val="20"/>
        </w:rPr>
      </w:pPr>
      <w:r>
        <w:rPr>
          <w:sz w:val="20"/>
          <w:szCs w:val="20"/>
        </w:rPr>
        <w:t xml:space="preserve">Mari Höijer, ansvarig för Dokumenthantering på Adtollo, är nöjd med versionen. ”I och med version 6 tar Chaos desktop ett stort kliv i rätt riktning. Den innehåller en hel del smarta lösningar och funktioner som våra användare kommer ha nytta av” säger Mari och fortsätter: ”Förutom de största nyheterna har vi även lagt in en Office-addin som stöder Office 2013 och en Revit-addin som stöder Revit 2014 och 2015. Vi har även en ny version av ChaosFunc 5.” </w:t>
      </w:r>
    </w:p>
    <w:p w:rsidR="003F06D0" w:rsidRDefault="003F06D0" w:rsidP="008F7C8C">
      <w:pPr>
        <w:pStyle w:val="Allmntstyckeformat"/>
        <w:rPr>
          <w:sz w:val="20"/>
          <w:szCs w:val="20"/>
        </w:rPr>
      </w:pPr>
    </w:p>
    <w:p w:rsidR="008F7C8C" w:rsidRDefault="008F7C8C" w:rsidP="008F7C8C">
      <w:pPr>
        <w:pStyle w:val="Allmntstyckeformat"/>
        <w:rPr>
          <w:sz w:val="20"/>
          <w:szCs w:val="20"/>
        </w:rPr>
      </w:pPr>
      <w:r>
        <w:rPr>
          <w:sz w:val="20"/>
          <w:szCs w:val="20"/>
        </w:rPr>
        <w:t>Tommy Axelsten, produktansvarig för Chaos desktop på Cad-Q, fyller i: ”En nyhet gällande just ChaosFunc är att det nu finns stöd för fler namnrutor, en mycket bra funktion som har efterfrågats av många.”</w:t>
      </w:r>
    </w:p>
    <w:p w:rsidR="008F7C8C" w:rsidRDefault="008F7C8C" w:rsidP="008F7C8C">
      <w:pPr>
        <w:pStyle w:val="Allmntstyckeformat"/>
        <w:rPr>
          <w:sz w:val="20"/>
          <w:szCs w:val="20"/>
        </w:rPr>
      </w:pPr>
    </w:p>
    <w:p w:rsidR="008F7C8C" w:rsidRDefault="008F7C8C" w:rsidP="008F7C8C">
      <w:pPr>
        <w:pStyle w:val="Allmntstyckeformat"/>
        <w:rPr>
          <w:sz w:val="20"/>
          <w:szCs w:val="20"/>
        </w:rPr>
      </w:pPr>
      <w:r>
        <w:rPr>
          <w:sz w:val="20"/>
          <w:szCs w:val="20"/>
        </w:rPr>
        <w:t xml:space="preserve">Även för SharePoint-användaren finns nya funktioner, bland annat en ny möjlighet att ansluta till SharePoint med sms-inloggning. Välj Web Form Login i anslutningskonfiguration för att skapa en anslutning som hanterar sms-inloggning. Även sökning för SharePoint är nu integrerad i Chaos desktop. </w:t>
      </w:r>
    </w:p>
    <w:p w:rsidR="003F06D0" w:rsidRDefault="003F06D0" w:rsidP="00FC13B2">
      <w:pPr>
        <w:pStyle w:val="Rubrik3"/>
      </w:pPr>
      <w:r>
        <w:t>Kontaktpersoner</w:t>
      </w:r>
    </w:p>
    <w:p w:rsidR="008F7C8C" w:rsidRPr="00695AF7" w:rsidRDefault="008F7C8C" w:rsidP="008F7C8C">
      <w:pPr>
        <w:pStyle w:val="Allmntstyckeformat"/>
        <w:rPr>
          <w:sz w:val="18"/>
          <w:szCs w:val="20"/>
          <w:lang w:val="es-ES"/>
        </w:rPr>
      </w:pPr>
      <w:r w:rsidRPr="00695AF7">
        <w:rPr>
          <w:sz w:val="18"/>
          <w:szCs w:val="20"/>
        </w:rPr>
        <w:t>Mari Höijer</w:t>
      </w:r>
      <w:r w:rsidR="003F06D0" w:rsidRPr="00695AF7">
        <w:rPr>
          <w:sz w:val="18"/>
          <w:szCs w:val="20"/>
        </w:rPr>
        <w:t xml:space="preserve">, ansvarig Dokumenthantering Adtollo. </w:t>
      </w:r>
      <w:r w:rsidR="003F06D0" w:rsidRPr="00695AF7">
        <w:rPr>
          <w:sz w:val="18"/>
          <w:szCs w:val="20"/>
          <w:lang w:val="es-ES"/>
        </w:rPr>
        <w:t xml:space="preserve">Tel: </w:t>
      </w:r>
      <w:r w:rsidR="003F06D0" w:rsidRPr="00695AF7">
        <w:rPr>
          <w:sz w:val="18"/>
          <w:szCs w:val="20"/>
          <w:lang w:val="es-ES"/>
        </w:rPr>
        <w:t>08-410 415 13</w:t>
      </w:r>
      <w:r w:rsidR="003F06D0" w:rsidRPr="00695AF7">
        <w:rPr>
          <w:sz w:val="18"/>
          <w:szCs w:val="20"/>
          <w:lang w:val="es-ES"/>
        </w:rPr>
        <w:t xml:space="preserve">. E-post: </w:t>
      </w:r>
      <w:r w:rsidRPr="00695AF7">
        <w:rPr>
          <w:sz w:val="18"/>
          <w:szCs w:val="20"/>
          <w:lang w:val="es-ES"/>
        </w:rPr>
        <w:t>mari.hoijer@adtollo.se</w:t>
      </w:r>
    </w:p>
    <w:p w:rsidR="008F7C8C" w:rsidRPr="00695AF7" w:rsidRDefault="008F7C8C" w:rsidP="008F7C8C">
      <w:pPr>
        <w:pStyle w:val="Allmntstyckeformat"/>
        <w:rPr>
          <w:sz w:val="16"/>
          <w:szCs w:val="18"/>
          <w:lang w:val="es-ES"/>
        </w:rPr>
      </w:pPr>
      <w:r w:rsidRPr="00695AF7">
        <w:rPr>
          <w:sz w:val="18"/>
          <w:szCs w:val="20"/>
        </w:rPr>
        <w:t>Tommy Axelsten</w:t>
      </w:r>
      <w:r w:rsidR="00695AF7" w:rsidRPr="00695AF7">
        <w:rPr>
          <w:sz w:val="18"/>
          <w:szCs w:val="20"/>
        </w:rPr>
        <w:t xml:space="preserve">, produktansvarig Chaos desktop, Cad-Q. </w:t>
      </w:r>
      <w:r w:rsidR="00695AF7" w:rsidRPr="00695AF7">
        <w:rPr>
          <w:sz w:val="18"/>
          <w:szCs w:val="20"/>
          <w:lang w:val="es-ES"/>
        </w:rPr>
        <w:t xml:space="preserve">Tel: </w:t>
      </w:r>
      <w:r w:rsidR="00695AF7" w:rsidRPr="00695AF7">
        <w:rPr>
          <w:sz w:val="18"/>
          <w:szCs w:val="20"/>
          <w:lang w:val="es-ES"/>
        </w:rPr>
        <w:t>070-677 05 95</w:t>
      </w:r>
      <w:r w:rsidR="00695AF7" w:rsidRPr="00695AF7">
        <w:rPr>
          <w:sz w:val="18"/>
          <w:szCs w:val="20"/>
          <w:lang w:val="es-ES"/>
        </w:rPr>
        <w:t xml:space="preserve">. E-post: </w:t>
      </w:r>
      <w:r w:rsidRPr="00695AF7">
        <w:rPr>
          <w:sz w:val="18"/>
          <w:szCs w:val="20"/>
          <w:lang w:val="es-ES"/>
        </w:rPr>
        <w:t xml:space="preserve"> tommy.axelsten@cad-q.se</w:t>
      </w:r>
    </w:p>
    <w:p w:rsidR="008F7C8C" w:rsidRPr="00695AF7" w:rsidRDefault="008F7C8C" w:rsidP="008F7C8C">
      <w:pPr>
        <w:pStyle w:val="Brdtext"/>
        <w:rPr>
          <w:lang w:val="es-ES"/>
        </w:rPr>
      </w:pPr>
    </w:p>
    <w:p w:rsidR="008F7C8C" w:rsidRPr="003F06D0" w:rsidRDefault="008F7C8C" w:rsidP="008F7C8C">
      <w:pPr>
        <w:pStyle w:val="Rubrik2"/>
        <w:rPr>
          <w:sz w:val="18"/>
        </w:rPr>
      </w:pPr>
      <w:r w:rsidRPr="003F06D0">
        <w:rPr>
          <w:sz w:val="18"/>
        </w:rPr>
        <w:t>Alla nyheter i Chaos desktop version 6.0</w:t>
      </w:r>
    </w:p>
    <w:p w:rsidR="008F7C8C" w:rsidRPr="003F06D0" w:rsidRDefault="008F7C8C" w:rsidP="008F7C8C">
      <w:pPr>
        <w:pStyle w:val="Brdtext"/>
        <w:numPr>
          <w:ilvl w:val="0"/>
          <w:numId w:val="27"/>
        </w:numPr>
        <w:rPr>
          <w:sz w:val="16"/>
        </w:rPr>
      </w:pPr>
      <w:r w:rsidRPr="003F06D0">
        <w:rPr>
          <w:sz w:val="16"/>
        </w:rPr>
        <w:t>Hantering av import och export mellan ProjectWise och Chaos desktop. Metadata kommer med dokumenten och hanteras med ProjectWise Excel-mall.</w:t>
      </w:r>
    </w:p>
    <w:p w:rsidR="008F7C8C" w:rsidRPr="003F06D0" w:rsidRDefault="008F7C8C" w:rsidP="008F7C8C">
      <w:pPr>
        <w:pStyle w:val="Brdtext"/>
        <w:numPr>
          <w:ilvl w:val="0"/>
          <w:numId w:val="27"/>
        </w:numPr>
        <w:rPr>
          <w:sz w:val="16"/>
        </w:rPr>
      </w:pPr>
      <w:r w:rsidRPr="003F06D0">
        <w:rPr>
          <w:sz w:val="16"/>
        </w:rPr>
        <w:t>Ny integration med Digitejp. Digitejp kan användas för att märka pdf- eller plt-filer med text och/eller bild. Märkningarna kan sparas i en konfiguration lokalt, gemensamt eller per projekt. Färdiga exempelmallar medföljer.</w:t>
      </w:r>
    </w:p>
    <w:p w:rsidR="008F7C8C" w:rsidRPr="003F06D0" w:rsidRDefault="008F7C8C" w:rsidP="008F7C8C">
      <w:pPr>
        <w:pStyle w:val="Brdtext"/>
        <w:numPr>
          <w:ilvl w:val="0"/>
          <w:numId w:val="27"/>
        </w:numPr>
        <w:rPr>
          <w:sz w:val="16"/>
        </w:rPr>
      </w:pPr>
      <w:r w:rsidRPr="003F06D0">
        <w:rPr>
          <w:sz w:val="16"/>
        </w:rPr>
        <w:t>API-inloggning till iBinder Pärmen behöver ej längre läggas in i anslutningskonfigurationen utan är inbäddad i koden.</w:t>
      </w:r>
    </w:p>
    <w:p w:rsidR="008F7C8C" w:rsidRPr="003F06D0" w:rsidRDefault="008F7C8C" w:rsidP="008F7C8C">
      <w:pPr>
        <w:pStyle w:val="Brdtext"/>
        <w:numPr>
          <w:ilvl w:val="0"/>
          <w:numId w:val="27"/>
        </w:numPr>
        <w:rPr>
          <w:sz w:val="16"/>
        </w:rPr>
      </w:pPr>
      <w:r w:rsidRPr="003F06D0">
        <w:rPr>
          <w:sz w:val="16"/>
        </w:rPr>
        <w:t>Ny projektmall för Trafikverket enligt TRV 2012:063 rev 2014-01-20.</w:t>
      </w:r>
    </w:p>
    <w:p w:rsidR="008F7C8C" w:rsidRPr="003F06D0" w:rsidRDefault="008F7C8C" w:rsidP="008F7C8C">
      <w:pPr>
        <w:pStyle w:val="Brdtext"/>
        <w:numPr>
          <w:ilvl w:val="0"/>
          <w:numId w:val="27"/>
        </w:numPr>
        <w:rPr>
          <w:sz w:val="16"/>
        </w:rPr>
      </w:pPr>
      <w:r w:rsidRPr="003F06D0">
        <w:rPr>
          <w:sz w:val="16"/>
        </w:rPr>
        <w:t>Nya dokumentmallar för ritningsförteckningar i docx-format: BH90_Ritningsförteckning.docx och Trafikverket_ritningsförteckning.docx.</w:t>
      </w:r>
    </w:p>
    <w:p w:rsidR="008F7C8C" w:rsidRPr="003F06D0" w:rsidRDefault="008F7C8C" w:rsidP="008F7C8C">
      <w:pPr>
        <w:pStyle w:val="Brdtext"/>
        <w:numPr>
          <w:ilvl w:val="0"/>
          <w:numId w:val="27"/>
        </w:numPr>
        <w:rPr>
          <w:sz w:val="16"/>
        </w:rPr>
      </w:pPr>
      <w:r w:rsidRPr="003F06D0">
        <w:rPr>
          <w:sz w:val="16"/>
        </w:rPr>
        <w:t>Stöd för DFS-sökvägar.</w:t>
      </w:r>
    </w:p>
    <w:p w:rsidR="008F7C8C" w:rsidRPr="003F06D0" w:rsidRDefault="008F7C8C" w:rsidP="008F7C8C">
      <w:pPr>
        <w:pStyle w:val="Brdtext"/>
        <w:numPr>
          <w:ilvl w:val="0"/>
          <w:numId w:val="27"/>
        </w:numPr>
        <w:rPr>
          <w:sz w:val="16"/>
        </w:rPr>
      </w:pPr>
      <w:r w:rsidRPr="003F06D0">
        <w:rPr>
          <w:sz w:val="16"/>
        </w:rPr>
        <w:t>Förbättring införd så att revideringar ej kan raderas av misstag. Nu visas en fråga ”Vill du radera revidering?” som man måste besvara innan revidering raderas.</w:t>
      </w:r>
    </w:p>
    <w:p w:rsidR="008F7C8C" w:rsidRPr="003F06D0" w:rsidRDefault="008F7C8C" w:rsidP="008F7C8C">
      <w:pPr>
        <w:pStyle w:val="Brdtext"/>
        <w:numPr>
          <w:ilvl w:val="0"/>
          <w:numId w:val="27"/>
        </w:numPr>
        <w:rPr>
          <w:sz w:val="16"/>
        </w:rPr>
      </w:pPr>
      <w:r w:rsidRPr="003F06D0">
        <w:rPr>
          <w:sz w:val="16"/>
        </w:rPr>
        <w:t xml:space="preserve">Förbättring av funktionen som hämtar pagesetups (sidinställningar) via AutoCAD i Batch-inställningar. </w:t>
      </w:r>
    </w:p>
    <w:p w:rsidR="008F7C8C" w:rsidRPr="003F06D0" w:rsidRDefault="008F7C8C" w:rsidP="008F7C8C">
      <w:pPr>
        <w:pStyle w:val="Brdtext"/>
        <w:numPr>
          <w:ilvl w:val="0"/>
          <w:numId w:val="27"/>
        </w:numPr>
        <w:rPr>
          <w:sz w:val="16"/>
        </w:rPr>
      </w:pPr>
      <w:r w:rsidRPr="003F06D0">
        <w:rPr>
          <w:sz w:val="16"/>
        </w:rPr>
        <w:t xml:space="preserve">Förbättring av funktionen som läser in attribut via AutoCAD i projektkonfigurationen. </w:t>
      </w:r>
    </w:p>
    <w:p w:rsidR="008F7C8C" w:rsidRPr="003F06D0" w:rsidRDefault="008F7C8C" w:rsidP="008F7C8C">
      <w:pPr>
        <w:pStyle w:val="Brdtext"/>
        <w:numPr>
          <w:ilvl w:val="0"/>
          <w:numId w:val="27"/>
        </w:numPr>
        <w:rPr>
          <w:sz w:val="16"/>
        </w:rPr>
      </w:pPr>
      <w:r w:rsidRPr="003F06D0">
        <w:rPr>
          <w:sz w:val="16"/>
        </w:rPr>
        <w:t>Buggfix: Knappen till höger om adressfältet var borta och är nu tillbaka.</w:t>
      </w:r>
    </w:p>
    <w:p w:rsidR="008F7C8C" w:rsidRPr="003F06D0" w:rsidRDefault="008F7C8C" w:rsidP="008F7C8C">
      <w:pPr>
        <w:pStyle w:val="Brdtext"/>
        <w:numPr>
          <w:ilvl w:val="0"/>
          <w:numId w:val="27"/>
        </w:numPr>
        <w:rPr>
          <w:sz w:val="16"/>
        </w:rPr>
      </w:pPr>
      <w:r w:rsidRPr="003F06D0">
        <w:rPr>
          <w:sz w:val="16"/>
        </w:rPr>
        <w:t>Buggfix: Felaktiga ikoner visades ibland i anslutningskonfigurationen.</w:t>
      </w:r>
    </w:p>
    <w:p w:rsidR="008F7C8C" w:rsidRPr="00950870" w:rsidRDefault="008F7C8C" w:rsidP="008F7C8C">
      <w:pPr>
        <w:pStyle w:val="Brdtext"/>
        <w:numPr>
          <w:ilvl w:val="0"/>
          <w:numId w:val="27"/>
        </w:numPr>
        <w:rPr>
          <w:sz w:val="16"/>
        </w:rPr>
      </w:pPr>
      <w:r w:rsidRPr="003F06D0">
        <w:rPr>
          <w:sz w:val="16"/>
        </w:rPr>
        <w:lastRenderedPageBreak/>
        <w:t>Buggfix: Tidigare sparades inte ändringar när man skapat ny metatyp i projektkonfiguration om man tryckte på Enter, nu är detta korrigerat.</w:t>
      </w:r>
    </w:p>
    <w:p w:rsidR="008F7C8C" w:rsidRPr="003F06D0" w:rsidRDefault="008F7C8C" w:rsidP="008F7C8C">
      <w:pPr>
        <w:pStyle w:val="Rubrik4"/>
        <w:rPr>
          <w:sz w:val="16"/>
        </w:rPr>
      </w:pPr>
      <w:r w:rsidRPr="003F06D0">
        <w:rPr>
          <w:sz w:val="16"/>
        </w:rPr>
        <w:t>SharePoint</w:t>
      </w:r>
    </w:p>
    <w:p w:rsidR="008F7C8C" w:rsidRPr="003F06D0" w:rsidRDefault="008F7C8C" w:rsidP="008F7C8C">
      <w:pPr>
        <w:pStyle w:val="Brdtext"/>
        <w:numPr>
          <w:ilvl w:val="0"/>
          <w:numId w:val="28"/>
        </w:numPr>
        <w:rPr>
          <w:sz w:val="16"/>
        </w:rPr>
      </w:pPr>
      <w:r w:rsidRPr="003F06D0">
        <w:rPr>
          <w:sz w:val="16"/>
        </w:rPr>
        <w:t>Ny möjlighet att ansluta till SharePoint med sms-inloggning. Välj Web Form Login i anslutningskonfiguration för att skapa en anslutning som hanterar sms-inloggning.</w:t>
      </w:r>
    </w:p>
    <w:p w:rsidR="008F7C8C" w:rsidRPr="003F06D0" w:rsidRDefault="008F7C8C" w:rsidP="008F7C8C">
      <w:pPr>
        <w:pStyle w:val="Brdtext"/>
        <w:numPr>
          <w:ilvl w:val="0"/>
          <w:numId w:val="28"/>
        </w:numPr>
        <w:rPr>
          <w:sz w:val="16"/>
        </w:rPr>
      </w:pPr>
      <w:r w:rsidRPr="003F06D0">
        <w:rPr>
          <w:sz w:val="16"/>
        </w:rPr>
        <w:t>Sökning för SharePoint integrerad i Chaos desktop</w:t>
      </w:r>
    </w:p>
    <w:p w:rsidR="008F7C8C" w:rsidRPr="003F06D0" w:rsidRDefault="008F7C8C" w:rsidP="008F7C8C">
      <w:pPr>
        <w:pStyle w:val="Brdtext"/>
        <w:numPr>
          <w:ilvl w:val="0"/>
          <w:numId w:val="28"/>
        </w:numPr>
        <w:rPr>
          <w:sz w:val="16"/>
        </w:rPr>
      </w:pPr>
      <w:r w:rsidRPr="003F06D0">
        <w:rPr>
          <w:sz w:val="16"/>
        </w:rPr>
        <w:t>Buggfix: Datum-buggen som uppstod endast på SharePoint 2007 vid kopiering av DWG-filer är korrigerad.</w:t>
      </w:r>
    </w:p>
    <w:p w:rsidR="008F7C8C" w:rsidRPr="00950870" w:rsidRDefault="008F7C8C" w:rsidP="008F7C8C">
      <w:pPr>
        <w:pStyle w:val="Brdtext"/>
        <w:numPr>
          <w:ilvl w:val="0"/>
          <w:numId w:val="28"/>
        </w:numPr>
        <w:rPr>
          <w:sz w:val="16"/>
        </w:rPr>
      </w:pPr>
      <w:r w:rsidRPr="003F06D0">
        <w:rPr>
          <w:sz w:val="16"/>
        </w:rPr>
        <w:t>Ny ikon för Sharepoint-vyer. Ikonen med en stjärna är ersatt med ett förstoringsglas.</w:t>
      </w:r>
    </w:p>
    <w:p w:rsidR="008F7C8C" w:rsidRPr="003F06D0" w:rsidRDefault="008F7C8C" w:rsidP="008F7C8C">
      <w:pPr>
        <w:pStyle w:val="Rubrik4"/>
        <w:rPr>
          <w:sz w:val="16"/>
        </w:rPr>
      </w:pPr>
      <w:r w:rsidRPr="003F06D0">
        <w:rPr>
          <w:sz w:val="16"/>
        </w:rPr>
        <w:t>Chaos Word och Excel Addin</w:t>
      </w:r>
    </w:p>
    <w:p w:rsidR="008F7C8C" w:rsidRPr="00950870" w:rsidRDefault="008F7C8C" w:rsidP="008F7C8C">
      <w:pPr>
        <w:pStyle w:val="Brdtext"/>
        <w:numPr>
          <w:ilvl w:val="0"/>
          <w:numId w:val="29"/>
        </w:numPr>
        <w:rPr>
          <w:sz w:val="16"/>
        </w:rPr>
      </w:pPr>
      <w:r w:rsidRPr="003F06D0">
        <w:rPr>
          <w:sz w:val="16"/>
        </w:rPr>
        <w:t xml:space="preserve">Nytt tillägg för Word och Excel som hanterar Office 2010-2013. </w:t>
      </w:r>
    </w:p>
    <w:p w:rsidR="008F7C8C" w:rsidRPr="003F06D0" w:rsidRDefault="008F7C8C" w:rsidP="008F7C8C">
      <w:pPr>
        <w:pStyle w:val="Rubrik4"/>
        <w:rPr>
          <w:sz w:val="16"/>
        </w:rPr>
      </w:pPr>
      <w:r w:rsidRPr="003F06D0">
        <w:rPr>
          <w:sz w:val="16"/>
        </w:rPr>
        <w:t>ChaosFunc 5</w:t>
      </w:r>
    </w:p>
    <w:p w:rsidR="008F7C8C" w:rsidRPr="003F06D0" w:rsidRDefault="008F7C8C" w:rsidP="008F7C8C">
      <w:pPr>
        <w:pStyle w:val="Brdtext"/>
        <w:numPr>
          <w:ilvl w:val="0"/>
          <w:numId w:val="29"/>
        </w:numPr>
        <w:rPr>
          <w:sz w:val="16"/>
        </w:rPr>
      </w:pPr>
      <w:r w:rsidRPr="003F06D0">
        <w:rPr>
          <w:sz w:val="16"/>
        </w:rPr>
        <w:t>Hanterar dynamiska block i AutoCAD.</w:t>
      </w:r>
    </w:p>
    <w:p w:rsidR="008F7C8C" w:rsidRPr="00950870" w:rsidRDefault="008F7C8C" w:rsidP="008F7C8C">
      <w:pPr>
        <w:pStyle w:val="Brdtext"/>
        <w:numPr>
          <w:ilvl w:val="0"/>
          <w:numId w:val="29"/>
        </w:numPr>
        <w:rPr>
          <w:sz w:val="16"/>
        </w:rPr>
      </w:pPr>
      <w:r w:rsidRPr="003F06D0">
        <w:rPr>
          <w:sz w:val="16"/>
        </w:rPr>
        <w:t>Hanterar flera ritningsstämplar.</w:t>
      </w:r>
    </w:p>
    <w:p w:rsidR="008F7C8C" w:rsidRPr="003F06D0" w:rsidRDefault="008F7C8C" w:rsidP="008F7C8C">
      <w:pPr>
        <w:pStyle w:val="Rubrik4"/>
        <w:rPr>
          <w:sz w:val="16"/>
        </w:rPr>
      </w:pPr>
      <w:r w:rsidRPr="003F06D0">
        <w:rPr>
          <w:sz w:val="16"/>
        </w:rPr>
        <w:t>Revit addin</w:t>
      </w:r>
    </w:p>
    <w:p w:rsidR="008F7C8C" w:rsidRPr="003F06D0" w:rsidRDefault="008F7C8C" w:rsidP="008F7C8C">
      <w:pPr>
        <w:pStyle w:val="Brdtext"/>
        <w:numPr>
          <w:ilvl w:val="0"/>
          <w:numId w:val="26"/>
        </w:numPr>
        <w:rPr>
          <w:sz w:val="16"/>
        </w:rPr>
      </w:pPr>
      <w:r w:rsidRPr="003F06D0">
        <w:rPr>
          <w:sz w:val="16"/>
        </w:rPr>
        <w:t>Revit plugin med stöd för 2014 och 2015</w:t>
      </w:r>
    </w:p>
    <w:p w:rsidR="008F7C8C" w:rsidRPr="008F7C8C" w:rsidRDefault="008F7C8C" w:rsidP="008F7C8C">
      <w:pPr>
        <w:pStyle w:val="Brdtext"/>
      </w:pPr>
    </w:p>
    <w:sectPr w:rsidR="008F7C8C" w:rsidRPr="008F7C8C">
      <w:pgSz w:w="11906" w:h="16838" w:code="9"/>
      <w:pgMar w:top="1701" w:right="1701" w:bottom="1843" w:left="1701" w:header="1242" w:footer="78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C8C" w:rsidRDefault="008F7C8C">
      <w:r>
        <w:separator/>
      </w:r>
    </w:p>
  </w:endnote>
  <w:endnote w:type="continuationSeparator" w:id="0">
    <w:p w:rsidR="008F7C8C" w:rsidRDefault="008F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C8C" w:rsidRDefault="008F7C8C">
      <w:r>
        <w:separator/>
      </w:r>
    </w:p>
  </w:footnote>
  <w:footnote w:type="continuationSeparator" w:id="0">
    <w:p w:rsidR="008F7C8C" w:rsidRDefault="008F7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1B01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2D2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243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E8E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66F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0CE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9A9D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3209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FC6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066B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35CBF"/>
    <w:multiLevelType w:val="hybridMultilevel"/>
    <w:tmpl w:val="EDF45E2E"/>
    <w:lvl w:ilvl="0" w:tplc="5DECB8E6">
      <w:start w:val="1"/>
      <w:numFmt w:val="bullet"/>
      <w:pStyle w:val="Enkelpunktlista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23954512"/>
    <w:multiLevelType w:val="hybridMultilevel"/>
    <w:tmpl w:val="065E90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8603D"/>
    <w:multiLevelType w:val="singleLevel"/>
    <w:tmpl w:val="C58C3A44"/>
    <w:lvl w:ilvl="0">
      <w:start w:val="1"/>
      <w:numFmt w:val="decimal"/>
      <w:pStyle w:val="EnkelNr-lista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3">
    <w:nsid w:val="44E96DA0"/>
    <w:multiLevelType w:val="hybridMultilevel"/>
    <w:tmpl w:val="B0647F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C3AAE"/>
    <w:multiLevelType w:val="multilevel"/>
    <w:tmpl w:val="68B666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579F2934"/>
    <w:multiLevelType w:val="hybridMultilevel"/>
    <w:tmpl w:val="485075E8"/>
    <w:lvl w:ilvl="0" w:tplc="C23E427E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478BE"/>
    <w:multiLevelType w:val="hybridMultilevel"/>
    <w:tmpl w:val="F154C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E40DAC"/>
    <w:multiLevelType w:val="hybridMultilevel"/>
    <w:tmpl w:val="860873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76242B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0"/>
  </w:num>
  <w:num w:numId="13">
    <w:abstractNumId w:val="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4"/>
  </w:num>
  <w:num w:numId="23">
    <w:abstractNumId w:val="15"/>
  </w:num>
  <w:num w:numId="24">
    <w:abstractNumId w:val="14"/>
  </w:num>
  <w:num w:numId="25">
    <w:abstractNumId w:val="18"/>
  </w:num>
  <w:num w:numId="26">
    <w:abstractNumId w:val="11"/>
  </w:num>
  <w:num w:numId="27">
    <w:abstractNumId w:val="17"/>
  </w:num>
  <w:num w:numId="28">
    <w:abstractNumId w:val="1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ctiveWritingStyle w:appName="MSWord" w:lang="sv-SE" w:vendorID="22" w:dllVersion="513" w:checkStyle="1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styleLockQFSet/>
  <w:defaultTabStop w:val="1304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8C"/>
    <w:rsid w:val="00254F73"/>
    <w:rsid w:val="003F06D0"/>
    <w:rsid w:val="0040562B"/>
    <w:rsid w:val="00695AF7"/>
    <w:rsid w:val="008F7C8C"/>
    <w:rsid w:val="00950870"/>
    <w:rsid w:val="00C8381E"/>
    <w:rsid w:val="00FC13B2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AD216-AB30-470F-96EE-319549C8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iPriority="15" w:unhideWhenUsed="1"/>
    <w:lsdException w:name="index 2" w:semiHidden="1" w:uiPriority="15" w:unhideWhenUsed="1"/>
    <w:lsdException w:name="index 3" w:semiHidden="1" w:uiPriority="15" w:unhideWhenUsed="1"/>
    <w:lsdException w:name="index 4" w:semiHidden="1" w:uiPriority="15" w:unhideWhenUsed="1"/>
    <w:lsdException w:name="index 5" w:semiHidden="1" w:uiPriority="15" w:unhideWhenUsed="1"/>
    <w:lsdException w:name="index 6" w:semiHidden="1" w:uiPriority="15" w:unhideWhenUsed="1"/>
    <w:lsdException w:name="index 7" w:semiHidden="1" w:uiPriority="15" w:unhideWhenUsed="1"/>
    <w:lsdException w:name="index 8" w:semiHidden="1" w:uiPriority="15" w:unhideWhenUsed="1"/>
    <w:lsdException w:name="index 9" w:semiHidden="1" w:uiPriority="15" w:unhideWhenUsed="1"/>
    <w:lsdException w:name="toc 1" w:semiHidden="1" w:uiPriority="12" w:unhideWhenUsed="1"/>
    <w:lsdException w:name="toc 2" w:semiHidden="1" w:uiPriority="12" w:unhideWhenUsed="1"/>
    <w:lsdException w:name="toc 3" w:semiHidden="1" w:uiPriority="12" w:unhideWhenUsed="1"/>
    <w:lsdException w:name="toc 4" w:semiHidden="1" w:uiPriority="17" w:unhideWhenUsed="1"/>
    <w:lsdException w:name="toc 5" w:semiHidden="1" w:uiPriority="17" w:unhideWhenUsed="1"/>
    <w:lsdException w:name="toc 6" w:semiHidden="1" w:uiPriority="17" w:unhideWhenUsed="1"/>
    <w:lsdException w:name="toc 7" w:semiHidden="1" w:uiPriority="17" w:unhideWhenUsed="1"/>
    <w:lsdException w:name="toc 8" w:semiHidden="1" w:uiPriority="17" w:unhideWhenUsed="1"/>
    <w:lsdException w:name="toc 9" w:semiHidden="1" w:uiPriority="17" w:unhideWhenUsed="1"/>
    <w:lsdException w:name="Normal Indent" w:semiHidden="1" w:uiPriority="12" w:unhideWhenUsed="1"/>
    <w:lsdException w:name="footnote text" w:semiHidden="1" w:uiPriority="8" w:unhideWhenUsed="1"/>
    <w:lsdException w:name="annotation text" w:semiHidden="1" w:uiPriority="17" w:unhideWhenUsed="1"/>
    <w:lsdException w:name="header" w:semiHidden="1" w:unhideWhenUsed="1"/>
    <w:lsdException w:name="footer" w:semiHidden="1" w:unhideWhenUsed="1"/>
    <w:lsdException w:name="index heading" w:semiHidden="1" w:uiPriority="15" w:unhideWhenUsed="1"/>
    <w:lsdException w:name="caption" w:semiHidden="1" w:uiPriority="8" w:unhideWhenUsed="1" w:qFormat="1"/>
    <w:lsdException w:name="table of figures" w:semiHidden="1" w:uiPriority="8" w:unhideWhenUsed="1"/>
    <w:lsdException w:name="envelope address" w:semiHidden="1" w:uiPriority="11" w:unhideWhenUsed="1"/>
    <w:lsdException w:name="envelope return" w:semiHidden="1" w:uiPriority="11" w:unhideWhenUsed="1"/>
    <w:lsdException w:name="footnote reference" w:semiHidden="1" w:uiPriority="8" w:unhideWhenUsed="1"/>
    <w:lsdException w:name="annotation reference" w:semiHidden="1" w:uiPriority="17" w:unhideWhenUsed="1"/>
    <w:lsdException w:name="line number" w:semiHidden="1" w:uiPriority="12" w:unhideWhenUsed="1"/>
    <w:lsdException w:name="page number" w:semiHidden="1" w:uiPriority="15" w:unhideWhenUsed="1"/>
    <w:lsdException w:name="endnote reference" w:semiHidden="1" w:uiPriority="15" w:unhideWhenUsed="1"/>
    <w:lsdException w:name="endnote text" w:semiHidden="1" w:uiPriority="15" w:unhideWhenUsed="1"/>
    <w:lsdException w:name="table of authorities" w:semiHidden="1" w:uiPriority="15" w:unhideWhenUsed="1"/>
    <w:lsdException w:name="macro" w:semiHidden="1" w:uiPriority="17" w:unhideWhenUsed="1"/>
    <w:lsdException w:name="toa heading" w:semiHidden="1" w:uiPriority="15" w:unhideWhenUsed="1"/>
    <w:lsdException w:name="List" w:semiHidden="1" w:unhideWhenUsed="1"/>
    <w:lsdException w:name="List Bullet" w:semiHidden="1" w:uiPriority="12" w:unhideWhenUsed="1"/>
    <w:lsdException w:name="List 2" w:semiHidden="1" w:uiPriority="17" w:unhideWhenUsed="1"/>
    <w:lsdException w:name="List 3" w:semiHidden="1" w:uiPriority="17" w:unhideWhenUsed="1"/>
    <w:lsdException w:name="List 4" w:semiHidden="1" w:uiPriority="17"/>
    <w:lsdException w:name="List 5" w:semiHidden="1" w:uiPriority="17"/>
    <w:lsdException w:name="List Bullet 2" w:semiHidden="1" w:uiPriority="12" w:unhideWhenUsed="1"/>
    <w:lsdException w:name="List Bullet 3" w:semiHidden="1" w:uiPriority="12" w:unhideWhenUsed="1"/>
    <w:lsdException w:name="List Bullet 4" w:semiHidden="1" w:uiPriority="12" w:unhideWhenUsed="1"/>
    <w:lsdException w:name="List Bullet 5" w:semiHidden="1" w:uiPriority="12" w:unhideWhenUsed="1"/>
    <w:lsdException w:name="List Number 2" w:semiHidden="1" w:uiPriority="12" w:unhideWhenUsed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semiHidden="1" w:uiPriority="12"/>
    <w:lsdException w:name="Closing" w:semiHidden="1" w:uiPriority="11" w:unhideWhenUsed="1"/>
    <w:lsdException w:name="Signature" w:semiHidden="1" w:uiPriority="15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15" w:unhideWhenUsed="1"/>
    <w:lsdException w:name="List Continue" w:semiHidden="1" w:uiPriority="17" w:unhideWhenUsed="1"/>
    <w:lsdException w:name="List Continue 2" w:semiHidden="1" w:uiPriority="17" w:unhideWhenUsed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7" w:unhideWhenUsed="1"/>
    <w:lsdException w:name="Message Header" w:semiHidden="1" w:uiPriority="17" w:unhideWhenUsed="1"/>
    <w:lsdException w:name="Subtitle" w:semiHidden="1" w:uiPriority="15"/>
    <w:lsdException w:name="Salutation" w:semiHidden="1" w:uiPriority="16"/>
    <w:lsdException w:name="Date" w:semiHidden="1" w:uiPriority="14"/>
    <w:lsdException w:name="Body Text First Indent" w:semiHidden="1" w:uiPriority="15"/>
    <w:lsdException w:name="Body Text First Indent 2" w:semiHidden="1" w:uiPriority="15" w:unhideWhenUsed="1"/>
    <w:lsdException w:name="Note Heading" w:semiHidden="1" w:uiPriority="11" w:unhideWhenUsed="1"/>
    <w:lsdException w:name="Body Text 2" w:semiHidden="1" w:uiPriority="15" w:unhideWhenUsed="1"/>
    <w:lsdException w:name="Body Text 3" w:semiHidden="1" w:uiPriority="15" w:unhideWhenUsed="1"/>
    <w:lsdException w:name="Body Text Indent 2" w:semiHidden="1" w:uiPriority="15" w:unhideWhenUsed="1"/>
    <w:lsdException w:name="Body Text Indent 3" w:semiHidden="1" w:uiPriority="15" w:unhideWhenUsed="1"/>
    <w:lsdException w:name="Block Text" w:semiHidden="1" w:uiPriority="16" w:unhideWhenUsed="1"/>
    <w:lsdException w:name="Hyperlink" w:semiHidden="1" w:unhideWhenUsed="1"/>
    <w:lsdException w:name="FollowedHyperlink" w:semiHidden="1" w:uiPriority="11" w:unhideWhenUsed="1"/>
    <w:lsdException w:name="Strong" w:semiHidden="1" w:uiPriority="16"/>
    <w:lsdException w:name="Emphasis" w:semiHidden="1" w:uiPriority="11"/>
    <w:lsdException w:name="Document Map" w:semiHidden="1" w:uiPriority="6" w:unhideWhenUsed="1"/>
    <w:lsdException w:name="Plain Text" w:semiHidden="1" w:uiPriority="12" w:unhideWhenUsed="1"/>
    <w:lsdException w:name="E-mail Signature" w:semiHidden="1" w:uiPriority="8" w:unhideWhenUsed="1"/>
    <w:lsdException w:name="HTML Top of Form" w:semiHidden="1" w:unhideWhenUsed="1"/>
    <w:lsdException w:name="HTML Bottom of Form" w:semiHidden="1" w:unhideWhenUsed="1"/>
    <w:lsdException w:name="Normal (Web)" w:semiHidden="1" w:uiPriority="12" w:unhideWhenUsed="1"/>
    <w:lsdException w:name="HTML Acronym" w:semiHidden="1" w:uiPriority="15" w:unhideWhenUsed="1"/>
    <w:lsdException w:name="HTML Address" w:semiHidden="1" w:uiPriority="15" w:unhideWhenUsed="1"/>
    <w:lsdException w:name="HTML Cite" w:semiHidden="1" w:uiPriority="15" w:unhideWhenUsed="1"/>
    <w:lsdException w:name="HTML Code" w:semiHidden="1" w:uiPriority="15" w:unhideWhenUsed="1"/>
    <w:lsdException w:name="HTML Definition" w:semiHidden="1" w:uiPriority="15" w:unhideWhenUsed="1"/>
    <w:lsdException w:name="HTML Keyboard" w:semiHidden="1" w:uiPriority="15" w:unhideWhenUsed="1"/>
    <w:lsdException w:name="HTML Preformatted" w:semiHidden="1" w:uiPriority="15" w:unhideWhenUsed="1"/>
    <w:lsdException w:name="HTML Sample" w:semiHidden="1" w:uiPriority="15" w:unhideWhenUsed="1"/>
    <w:lsdException w:name="HTML Typewriter" w:semiHidden="1" w:uiPriority="15" w:unhideWhenUsed="1"/>
    <w:lsdException w:name="HTML Variable" w:semiHidden="1" w:uiPriority="15" w:unhideWhenUsed="1"/>
    <w:lsdException w:name="Normal Table" w:semiHidden="1" w:unhideWhenUsed="1"/>
    <w:lsdException w:name="annotation subject" w:semiHidden="1" w:uiPriority="17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15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19"/>
    <w:lsdException w:name="Intense Reference" w:uiPriority="32"/>
    <w:lsdException w:name="Book Title" w:semiHidden="1" w:uiPriority="1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</w:style>
  <w:style w:type="paragraph" w:styleId="Rubrik1">
    <w:name w:val="heading 1"/>
    <w:next w:val="Brdtext"/>
    <w:uiPriority w:val="1"/>
    <w:qFormat/>
    <w:pPr>
      <w:keepNext/>
      <w:suppressAutoHyphens/>
      <w:spacing w:before="320" w:after="80"/>
      <w:outlineLvl w:val="0"/>
    </w:pPr>
    <w:rPr>
      <w:rFonts w:ascii="Arial" w:hAnsi="Arial"/>
      <w:b/>
      <w:sz w:val="32"/>
    </w:rPr>
  </w:style>
  <w:style w:type="paragraph" w:styleId="Rubrik2">
    <w:name w:val="heading 2"/>
    <w:next w:val="Brdtext"/>
    <w:uiPriority w:val="1"/>
    <w:qFormat/>
    <w:pPr>
      <w:keepNext/>
      <w:widowControl w:val="0"/>
      <w:suppressAutoHyphens/>
      <w:spacing w:before="320" w:after="80"/>
      <w:outlineLvl w:val="1"/>
    </w:pPr>
    <w:rPr>
      <w:rFonts w:ascii="Arial" w:hAnsi="Arial"/>
      <w:b/>
      <w:sz w:val="24"/>
    </w:rPr>
  </w:style>
  <w:style w:type="paragraph" w:styleId="Rubrik3">
    <w:name w:val="heading 3"/>
    <w:next w:val="Brdtext"/>
    <w:uiPriority w:val="1"/>
    <w:qFormat/>
    <w:pPr>
      <w:keepNext/>
      <w:suppressAutoHyphens/>
      <w:spacing w:before="320" w:after="80"/>
      <w:outlineLvl w:val="2"/>
    </w:pPr>
    <w:rPr>
      <w:rFonts w:ascii="Arial" w:hAnsi="Arial"/>
      <w:sz w:val="24"/>
    </w:rPr>
  </w:style>
  <w:style w:type="paragraph" w:styleId="Rubrik4">
    <w:name w:val="heading 4"/>
    <w:next w:val="Brdtext"/>
    <w:uiPriority w:val="1"/>
    <w:qFormat/>
    <w:pPr>
      <w:keepNext/>
      <w:suppressAutoHyphens/>
      <w:spacing w:before="200" w:after="80"/>
      <w:outlineLvl w:val="3"/>
    </w:pPr>
    <w:rPr>
      <w:rFonts w:ascii="Arial" w:hAnsi="Arial"/>
      <w:i/>
    </w:rPr>
  </w:style>
  <w:style w:type="paragraph" w:styleId="Rubrik5">
    <w:name w:val="heading 5"/>
    <w:next w:val="Brdtext"/>
    <w:uiPriority w:val="10"/>
    <w:semiHidden/>
    <w:pPr>
      <w:keepNext/>
      <w:widowControl w:val="0"/>
      <w:suppressAutoHyphens/>
      <w:spacing w:after="200" w:line="276" w:lineRule="auto"/>
      <w:outlineLvl w:val="4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uiPriority w:val="5"/>
    <w:semiHidden/>
    <w:pPr>
      <w:tabs>
        <w:tab w:val="center" w:pos="4253"/>
        <w:tab w:val="right" w:pos="8505"/>
      </w:tabs>
    </w:pPr>
    <w:rPr>
      <w:rFonts w:ascii="Arial" w:hAnsi="Arial"/>
      <w:color w:val="1F497D" w:themeColor="text2"/>
      <w:sz w:val="16"/>
    </w:rPr>
  </w:style>
  <w:style w:type="paragraph" w:styleId="Sidhuvud">
    <w:name w:val="header"/>
    <w:uiPriority w:val="3"/>
    <w:semiHidden/>
    <w:rPr>
      <w:rFonts w:ascii="Arial" w:hAnsi="Arial"/>
      <w:sz w:val="18"/>
    </w:rPr>
  </w:style>
  <w:style w:type="paragraph" w:customStyle="1" w:styleId="EnkelNr-lista">
    <w:name w:val="Enkel Nr-lista"/>
    <w:uiPriority w:val="2"/>
    <w:pPr>
      <w:keepLines/>
      <w:numPr>
        <w:numId w:val="11"/>
      </w:numPr>
      <w:tabs>
        <w:tab w:val="clear" w:pos="851"/>
      </w:tabs>
      <w:spacing w:after="60"/>
      <w:ind w:left="714" w:hanging="357"/>
    </w:p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nkelpunktlista">
    <w:name w:val="Enkel punktlista"/>
    <w:uiPriority w:val="2"/>
    <w:pPr>
      <w:keepLines/>
      <w:numPr>
        <w:numId w:val="12"/>
      </w:numPr>
      <w:spacing w:after="60"/>
      <w:ind w:left="714" w:hanging="357"/>
    </w:pPr>
  </w:style>
  <w:style w:type="paragraph" w:styleId="Brdtext">
    <w:name w:val="Body Text"/>
    <w:basedOn w:val="Normal"/>
    <w:link w:val="BrdtextChar"/>
    <w:qFormat/>
    <w:pPr>
      <w:spacing w:after="60"/>
    </w:pPr>
  </w:style>
  <w:style w:type="character" w:customStyle="1" w:styleId="BrdtextChar">
    <w:name w:val="Brödtext Char"/>
    <w:basedOn w:val="Standardstycketeckensnitt"/>
    <w:link w:val="Brdtext"/>
  </w:style>
  <w:style w:type="paragraph" w:styleId="Ballongtext">
    <w:name w:val="Balloon Text"/>
    <w:basedOn w:val="Normal"/>
    <w:link w:val="BallongtextChar"/>
    <w:uiPriority w:val="11"/>
    <w:semiHidden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1"/>
    <w:semiHidden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11"/>
    <w:semiHidden/>
    <w:rPr>
      <w:color w:val="0000FF" w:themeColor="hyperlink"/>
      <w:u w:val="single"/>
    </w:rPr>
  </w:style>
  <w:style w:type="paragraph" w:customStyle="1" w:styleId="OrtDatum">
    <w:name w:val="OrtDatum"/>
    <w:basedOn w:val="Sidhuvud"/>
    <w:next w:val="Sidhuvud"/>
    <w:uiPriority w:val="3"/>
    <w:semiHidden/>
    <w:pPr>
      <w:ind w:right="-2"/>
      <w:jc w:val="right"/>
    </w:pPr>
    <w:rPr>
      <w:rFonts w:cs="Arial"/>
      <w:noProof/>
    </w:rPr>
  </w:style>
  <w:style w:type="paragraph" w:customStyle="1" w:styleId="SidfotRad1">
    <w:name w:val="SidfotRad1"/>
    <w:basedOn w:val="Sidfot"/>
    <w:next w:val="Sidfot"/>
    <w:uiPriority w:val="4"/>
    <w:semiHidden/>
  </w:style>
  <w:style w:type="paragraph" w:styleId="Numreradlista">
    <w:name w:val="List Number"/>
    <w:basedOn w:val="EnkelNr-lista"/>
    <w:uiPriority w:val="12"/>
    <w:semiHidden/>
  </w:style>
  <w:style w:type="paragraph" w:customStyle="1" w:styleId="SidSidor">
    <w:name w:val="SidSidor"/>
    <w:basedOn w:val="Normal"/>
    <w:uiPriority w:val="3"/>
    <w:semiHidden/>
    <w:pPr>
      <w:jc w:val="right"/>
    </w:pPr>
    <w:rPr>
      <w:rFonts w:ascii="Arial" w:hAnsi="Arial" w:cs="Arial"/>
      <w:sz w:val="18"/>
    </w:rPr>
  </w:style>
  <w:style w:type="paragraph" w:customStyle="1" w:styleId="Sokvag">
    <w:name w:val="Sokvag"/>
    <w:uiPriority w:val="5"/>
    <w:semiHidden/>
    <w:pPr>
      <w:tabs>
        <w:tab w:val="right" w:pos="8505"/>
      </w:tabs>
    </w:pPr>
    <w:rPr>
      <w:rFonts w:ascii="Arial" w:hAnsi="Arial" w:cs="Arial"/>
      <w:snapToGrid w:val="0"/>
      <w:sz w:val="12"/>
      <w:szCs w:val="12"/>
    </w:rPr>
  </w:style>
  <w:style w:type="paragraph" w:styleId="Lista">
    <w:name w:val="List"/>
    <w:uiPriority w:val="15"/>
    <w:semiHidden/>
    <w:pPr>
      <w:tabs>
        <w:tab w:val="left" w:pos="5103"/>
      </w:tabs>
      <w:ind w:left="851"/>
    </w:pPr>
  </w:style>
  <w:style w:type="paragraph" w:customStyle="1" w:styleId="Huvudrubrik">
    <w:name w:val="Huvudrubrik"/>
    <w:next w:val="Brdtext"/>
    <w:qFormat/>
    <w:pPr>
      <w:keepNext/>
      <w:spacing w:after="160"/>
    </w:pPr>
    <w:rPr>
      <w:rFonts w:ascii="Arial" w:hAnsi="Arial" w:cs="Arial"/>
      <w:b/>
      <w:sz w:val="40"/>
      <w:szCs w:val="40"/>
    </w:rPr>
  </w:style>
  <w:style w:type="paragraph" w:customStyle="1" w:styleId="AvstandEfterMottAdress">
    <w:name w:val="AvstandEfterMottAdress"/>
    <w:next w:val="Normal"/>
    <w:uiPriority w:val="3"/>
    <w:semiHidden/>
    <w:pPr>
      <w:spacing w:after="1400"/>
    </w:pPr>
    <w:rPr>
      <w:sz w:val="16"/>
    </w:rPr>
  </w:style>
  <w:style w:type="paragraph" w:customStyle="1" w:styleId="Allmntstyckeformat">
    <w:name w:val="[Allmänt styckeformat]"/>
    <w:basedOn w:val="Normal"/>
    <w:uiPriority w:val="99"/>
    <w:rsid w:val="008F7C8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5625C-A4FA-4D24-BC04-C297652F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556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Jonasson Anja</dc:creator>
  <cp:keywords/>
  <dc:description/>
  <cp:lastModifiedBy>Jonasson Anja</cp:lastModifiedBy>
  <cp:revision>6</cp:revision>
  <cp:lastPrinted>2011-06-19T14:08:00Z</cp:lastPrinted>
  <dcterms:created xsi:type="dcterms:W3CDTF">2014-09-03T11:58:00Z</dcterms:created>
  <dcterms:modified xsi:type="dcterms:W3CDTF">2014-09-03T12:40:00Z</dcterms:modified>
</cp:coreProperties>
</file>