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0D3C8" w14:textId="77777777" w:rsidR="00E54346" w:rsidRDefault="00E54346" w:rsidP="008A13FF">
      <w:pPr>
        <w:pStyle w:val="Normalwebb"/>
        <w:jc w:val="both"/>
        <w:rPr>
          <w:b/>
          <w:sz w:val="32"/>
          <w:szCs w:val="22"/>
          <w:lang w:val="en-US" w:eastAsia="en-US"/>
        </w:rPr>
      </w:pPr>
      <w:r>
        <w:rPr>
          <w:b/>
          <w:sz w:val="32"/>
          <w:szCs w:val="22"/>
          <w:lang w:val="en-US" w:eastAsia="en-US"/>
        </w:rPr>
        <w:t xml:space="preserve">Train operator MTR Express to be </w:t>
      </w:r>
      <w:r w:rsidR="00405159" w:rsidRPr="00E54346">
        <w:rPr>
          <w:b/>
          <w:sz w:val="32"/>
          <w:szCs w:val="22"/>
          <w:lang w:val="en-US" w:eastAsia="en-US"/>
        </w:rPr>
        <w:t xml:space="preserve">the main </w:t>
      </w:r>
      <w:r w:rsidRPr="00E54346">
        <w:rPr>
          <w:b/>
          <w:sz w:val="32"/>
          <w:szCs w:val="22"/>
          <w:lang w:val="en-US" w:eastAsia="en-US"/>
        </w:rPr>
        <w:t>pa</w:t>
      </w:r>
      <w:r>
        <w:rPr>
          <w:b/>
          <w:sz w:val="32"/>
          <w:szCs w:val="22"/>
          <w:lang w:val="en-US" w:eastAsia="en-US"/>
        </w:rPr>
        <w:t>rtner of KTH students’ Hyperloop project</w:t>
      </w:r>
    </w:p>
    <w:p w14:paraId="3A797526" w14:textId="77777777" w:rsidR="00405159" w:rsidRPr="00E54346" w:rsidRDefault="00E54346" w:rsidP="008A13FF">
      <w:pPr>
        <w:pStyle w:val="Normalwebb"/>
        <w:jc w:val="both"/>
        <w:rPr>
          <w:rStyle w:val="Stark"/>
          <w:color w:val="000000"/>
          <w:lang w:val="en-US"/>
        </w:rPr>
      </w:pPr>
      <w:r>
        <w:rPr>
          <w:rStyle w:val="Stark"/>
          <w:color w:val="000000"/>
          <w:lang w:val="en-US"/>
        </w:rPr>
        <w:t xml:space="preserve">The rail challenger MTR Express opens the door to a future on completely different tracks by signing up as the main partner of KTH Hyperloop, an ambitious project by a student team from KTH to develop a Hyperloop pod. The target is to compete with the pod in the </w:t>
      </w:r>
      <w:r w:rsidR="00CC654E" w:rsidRPr="00E54346">
        <w:rPr>
          <w:rStyle w:val="Stark"/>
          <w:color w:val="000000"/>
          <w:lang w:val="en-US"/>
        </w:rPr>
        <w:t xml:space="preserve">2020 edition of </w:t>
      </w:r>
      <w:r>
        <w:rPr>
          <w:rStyle w:val="Stark"/>
          <w:color w:val="000000"/>
          <w:lang w:val="en-US"/>
        </w:rPr>
        <w:t>Elon Musk’s</w:t>
      </w:r>
      <w:r w:rsidR="00CC654E" w:rsidRPr="00E54346">
        <w:rPr>
          <w:rStyle w:val="Stark"/>
          <w:color w:val="000000"/>
          <w:lang w:val="en-US"/>
        </w:rPr>
        <w:t xml:space="preserve"> Hyperloop Pod Competition in Hawthorne, California. </w:t>
      </w:r>
    </w:p>
    <w:p w14:paraId="6090164F" w14:textId="5A058E95" w:rsidR="00405159" w:rsidRPr="00E54346" w:rsidRDefault="00515C86" w:rsidP="008A13FF">
      <w:pPr>
        <w:pStyle w:val="Normalwebb"/>
        <w:jc w:val="both"/>
        <w:rPr>
          <w:rStyle w:val="Stark"/>
          <w:b w:val="0"/>
          <w:bCs w:val="0"/>
          <w:color w:val="000000"/>
          <w:lang w:val="en-US"/>
        </w:rPr>
      </w:pPr>
      <w:r w:rsidRPr="00E54346">
        <w:rPr>
          <w:rStyle w:val="Stark"/>
          <w:b w:val="0"/>
          <w:color w:val="000000"/>
          <w:lang w:val="en-US"/>
        </w:rPr>
        <w:t xml:space="preserve">KTH Hyperloop was founded in April 2018 </w:t>
      </w:r>
      <w:r w:rsidRPr="00706688">
        <w:rPr>
          <w:rStyle w:val="Stark"/>
          <w:b w:val="0"/>
          <w:color w:val="000000"/>
          <w:lang w:val="en-US"/>
        </w:rPr>
        <w:t xml:space="preserve">by </w:t>
      </w:r>
      <w:r w:rsidR="00706688" w:rsidRPr="00706688">
        <w:rPr>
          <w:rStyle w:val="Stark"/>
          <w:b w:val="0"/>
          <w:color w:val="000000"/>
          <w:lang w:val="en-US"/>
        </w:rPr>
        <w:t>Vivek Anand under supervision from</w:t>
      </w:r>
      <w:r w:rsidR="00706688">
        <w:rPr>
          <w:rStyle w:val="Stark"/>
          <w:b w:val="0"/>
          <w:color w:val="FF0000"/>
          <w:lang w:val="en-US"/>
        </w:rPr>
        <w:t xml:space="preserve"> </w:t>
      </w:r>
      <w:r w:rsidR="00706688">
        <w:t>Professor Mikael Nybacka</w:t>
      </w:r>
      <w:r w:rsidR="00706688" w:rsidRPr="00E54346">
        <w:rPr>
          <w:rStyle w:val="Stark"/>
          <w:b w:val="0"/>
          <w:color w:val="000000"/>
          <w:lang w:val="en-US"/>
        </w:rPr>
        <w:t xml:space="preserve"> </w:t>
      </w:r>
      <w:r w:rsidR="00C22B0E">
        <w:rPr>
          <w:rStyle w:val="Stark"/>
          <w:b w:val="0"/>
          <w:color w:val="000000"/>
          <w:lang w:val="en-US"/>
        </w:rPr>
        <w:t xml:space="preserve">at the </w:t>
      </w:r>
      <w:bookmarkStart w:id="0" w:name="_GoBack"/>
      <w:bookmarkEnd w:id="0"/>
      <w:r w:rsidRPr="00E54346">
        <w:rPr>
          <w:rStyle w:val="Stark"/>
          <w:b w:val="0"/>
          <w:color w:val="000000"/>
          <w:lang w:val="en-US"/>
        </w:rPr>
        <w:t xml:space="preserve">Royal Institute of Technology with the ambition of becoming one of the competing teams in the </w:t>
      </w:r>
      <w:r w:rsidR="00E54346" w:rsidRPr="00E54346">
        <w:rPr>
          <w:rStyle w:val="Stark"/>
          <w:b w:val="0"/>
          <w:color w:val="000000"/>
          <w:lang w:val="en-US"/>
        </w:rPr>
        <w:t>prestigious</w:t>
      </w:r>
      <w:r w:rsidRPr="00E54346">
        <w:rPr>
          <w:rStyle w:val="Stark"/>
          <w:b w:val="0"/>
          <w:color w:val="000000"/>
          <w:lang w:val="en-US"/>
        </w:rPr>
        <w:t xml:space="preserve"> competition Hyperloop Pod Competition in Hawthorne, California founded by Elon </w:t>
      </w:r>
      <w:r w:rsidR="00A23082" w:rsidRPr="00E54346">
        <w:rPr>
          <w:rStyle w:val="Stark"/>
          <w:b w:val="0"/>
          <w:color w:val="000000"/>
          <w:lang w:val="en-US"/>
        </w:rPr>
        <w:t>Musk and SpaceX. By doing this, KTH Hyperloop</w:t>
      </w:r>
      <w:r w:rsidR="00E54346">
        <w:rPr>
          <w:rStyle w:val="Stark"/>
          <w:b w:val="0"/>
          <w:color w:val="000000"/>
          <w:lang w:val="en-US"/>
        </w:rPr>
        <w:t xml:space="preserve"> hopes to contribute to develop</w:t>
      </w:r>
      <w:r w:rsidR="00170D5E">
        <w:rPr>
          <w:rStyle w:val="Stark"/>
          <w:b w:val="0"/>
          <w:color w:val="000000"/>
          <w:lang w:val="en-US"/>
        </w:rPr>
        <w:t xml:space="preserve"> </w:t>
      </w:r>
      <w:r w:rsidR="00903E3E">
        <w:rPr>
          <w:rStyle w:val="Stark"/>
          <w:b w:val="0"/>
          <w:color w:val="000000"/>
          <w:lang w:val="en-US"/>
        </w:rPr>
        <w:t>“</w:t>
      </w:r>
      <w:r w:rsidR="00A23082" w:rsidRPr="00E54346">
        <w:rPr>
          <w:rStyle w:val="Stark"/>
          <w:b w:val="0"/>
          <w:color w:val="000000"/>
          <w:lang w:val="en-US"/>
        </w:rPr>
        <w:t>the fifth mode of transport” in Scandinavia</w:t>
      </w:r>
      <w:r w:rsidR="008A13FF" w:rsidRPr="00E54346">
        <w:rPr>
          <w:rStyle w:val="Stark"/>
          <w:b w:val="0"/>
          <w:color w:val="000000"/>
          <w:lang w:val="en-US"/>
        </w:rPr>
        <w:t xml:space="preserve"> by designing and building a scaled Hyperloop pod.</w:t>
      </w:r>
      <w:r w:rsidR="008A13FF" w:rsidRPr="00E54346">
        <w:rPr>
          <w:rStyle w:val="Stark"/>
          <w:color w:val="000000"/>
          <w:lang w:val="en-US"/>
        </w:rPr>
        <w:t xml:space="preserve"> </w:t>
      </w:r>
    </w:p>
    <w:p w14:paraId="12B4B6EF" w14:textId="77777777" w:rsidR="00E54346" w:rsidRDefault="008A13FF" w:rsidP="008A13FF">
      <w:pPr>
        <w:pStyle w:val="Normalwebb"/>
        <w:jc w:val="both"/>
        <w:rPr>
          <w:rStyle w:val="Stark"/>
          <w:b w:val="0"/>
          <w:color w:val="000000"/>
          <w:lang w:val="en-US"/>
        </w:rPr>
      </w:pPr>
      <w:r w:rsidRPr="00E54346">
        <w:rPr>
          <w:rStyle w:val="Stark"/>
          <w:b w:val="0"/>
          <w:color w:val="000000"/>
          <w:lang w:val="en-US"/>
        </w:rPr>
        <w:t xml:space="preserve">The idea of </w:t>
      </w:r>
      <w:r w:rsidRPr="00E54346">
        <w:rPr>
          <w:rStyle w:val="Stark"/>
          <w:b w:val="0"/>
          <w:iCs/>
          <w:color w:val="000000"/>
          <w:lang w:val="en-US"/>
        </w:rPr>
        <w:t>Hyperloop</w:t>
      </w:r>
      <w:r w:rsidRPr="00E54346">
        <w:rPr>
          <w:rStyle w:val="Stark"/>
          <w:b w:val="0"/>
          <w:i/>
          <w:iCs/>
          <w:color w:val="000000"/>
          <w:lang w:val="en-US"/>
        </w:rPr>
        <w:t xml:space="preserve"> </w:t>
      </w:r>
      <w:r w:rsidRPr="00E54346">
        <w:rPr>
          <w:rStyle w:val="Stark"/>
          <w:b w:val="0"/>
          <w:color w:val="000000"/>
          <w:lang w:val="en-US"/>
        </w:rPr>
        <w:t xml:space="preserve">was initiated by Elon Musk in 2013, and is the concept of a levitating pod-like vehicle traveling at speeds of up to 1200 km/h inside a tube in near-vacuum conditions. If implemented in Sweden, Hyperloop would allow </w:t>
      </w:r>
      <w:proofErr w:type="spellStart"/>
      <w:r w:rsidRPr="00E54346">
        <w:rPr>
          <w:rStyle w:val="Stark"/>
          <w:b w:val="0"/>
          <w:color w:val="000000"/>
          <w:lang w:val="en-US"/>
        </w:rPr>
        <w:t>Stockholmers</w:t>
      </w:r>
      <w:proofErr w:type="spellEnd"/>
      <w:r w:rsidRPr="00E54346">
        <w:rPr>
          <w:rStyle w:val="Stark"/>
          <w:b w:val="0"/>
          <w:color w:val="000000"/>
          <w:lang w:val="en-US"/>
        </w:rPr>
        <w:t xml:space="preserve"> to commute to Gothenburg, Malmö or Helsinki in less than 30 minutes, while reducing environmental impact along the way. </w:t>
      </w:r>
    </w:p>
    <w:p w14:paraId="39DAA752" w14:textId="6EBF2468" w:rsidR="008042C6" w:rsidRDefault="00903E3E" w:rsidP="008042C6">
      <w:pPr>
        <w:pStyle w:val="Normalwebb"/>
        <w:numPr>
          <w:ilvl w:val="0"/>
          <w:numId w:val="2"/>
        </w:numPr>
        <w:jc w:val="both"/>
        <w:rPr>
          <w:rStyle w:val="Stark"/>
          <w:b w:val="0"/>
          <w:color w:val="000000"/>
          <w:lang w:val="en-US"/>
        </w:rPr>
      </w:pPr>
      <w:r>
        <w:rPr>
          <w:rStyle w:val="Stark"/>
          <w:b w:val="0"/>
          <w:color w:val="000000"/>
          <w:lang w:val="en-US"/>
        </w:rPr>
        <w:t>The development of</w:t>
      </w:r>
      <w:r w:rsidR="001D2801">
        <w:rPr>
          <w:rStyle w:val="Stark"/>
          <w:b w:val="0"/>
          <w:color w:val="000000"/>
          <w:lang w:val="en-US"/>
        </w:rPr>
        <w:t xml:space="preserve"> our Hyperloop</w:t>
      </w:r>
      <w:r>
        <w:rPr>
          <w:rStyle w:val="Stark"/>
          <w:b w:val="0"/>
          <w:color w:val="000000"/>
          <w:lang w:val="en-US"/>
        </w:rPr>
        <w:t xml:space="preserve"> pod is already under progress</w:t>
      </w:r>
      <w:r w:rsidR="001D2801">
        <w:rPr>
          <w:rStyle w:val="Stark"/>
          <w:b w:val="0"/>
          <w:color w:val="000000"/>
          <w:lang w:val="en-US"/>
        </w:rPr>
        <w:t xml:space="preserve">! Also getting our Hyperloop pod design </w:t>
      </w:r>
      <w:r>
        <w:rPr>
          <w:rStyle w:val="Stark"/>
          <w:b w:val="0"/>
          <w:color w:val="000000"/>
          <w:lang w:val="en-US"/>
        </w:rPr>
        <w:t>validated by SpaceX</w:t>
      </w:r>
      <w:r w:rsidR="001D2801">
        <w:rPr>
          <w:rStyle w:val="Stark"/>
          <w:b w:val="0"/>
          <w:color w:val="000000"/>
          <w:lang w:val="en-US"/>
        </w:rPr>
        <w:t xml:space="preserve"> and making</w:t>
      </w:r>
      <w:r>
        <w:rPr>
          <w:rStyle w:val="Stark"/>
          <w:b w:val="0"/>
          <w:color w:val="000000"/>
          <w:lang w:val="en-US"/>
        </w:rPr>
        <w:t xml:space="preserve"> into the top 50 teams out of 600+ teams globally for the SpaceX Hyperloop Pod Competition 2019</w:t>
      </w:r>
      <w:r w:rsidR="001D2801">
        <w:rPr>
          <w:rStyle w:val="Stark"/>
          <w:b w:val="0"/>
          <w:color w:val="000000"/>
          <w:lang w:val="en-US"/>
        </w:rPr>
        <w:t xml:space="preserve"> was a huge achievement</w:t>
      </w:r>
      <w:r>
        <w:rPr>
          <w:rStyle w:val="Stark"/>
          <w:b w:val="0"/>
          <w:color w:val="000000"/>
          <w:lang w:val="en-US"/>
        </w:rPr>
        <w:t xml:space="preserve">. </w:t>
      </w:r>
      <w:r w:rsidR="001D2801">
        <w:rPr>
          <w:rStyle w:val="Stark"/>
          <w:b w:val="0"/>
          <w:color w:val="000000"/>
          <w:lang w:val="en-US"/>
        </w:rPr>
        <w:t>As we speak our</w:t>
      </w:r>
      <w:r>
        <w:rPr>
          <w:rStyle w:val="Stark"/>
          <w:b w:val="0"/>
          <w:color w:val="000000"/>
          <w:lang w:val="en-US"/>
        </w:rPr>
        <w:t xml:space="preserve"> proposed </w:t>
      </w:r>
      <w:proofErr w:type="spellStart"/>
      <w:r w:rsidR="001D2801">
        <w:rPr>
          <w:rStyle w:val="Stark"/>
          <w:b w:val="0"/>
          <w:color w:val="000000"/>
          <w:lang w:val="en-US"/>
        </w:rPr>
        <w:t>hyperloop</w:t>
      </w:r>
      <w:proofErr w:type="spellEnd"/>
      <w:r w:rsidR="001D2801">
        <w:rPr>
          <w:rStyle w:val="Stark"/>
          <w:b w:val="0"/>
          <w:color w:val="000000"/>
          <w:lang w:val="en-US"/>
        </w:rPr>
        <w:t xml:space="preserve"> pod </w:t>
      </w:r>
      <w:r>
        <w:rPr>
          <w:rStyle w:val="Stark"/>
          <w:b w:val="0"/>
          <w:color w:val="000000"/>
          <w:lang w:val="en-US"/>
        </w:rPr>
        <w:t xml:space="preserve">design is taking shape at ITRL, KTH and is expected to be fully functional by the end of this year. </w:t>
      </w:r>
      <w:r w:rsidR="001D2801">
        <w:rPr>
          <w:rStyle w:val="Stark"/>
          <w:b w:val="0"/>
          <w:color w:val="000000"/>
          <w:lang w:val="en-US"/>
        </w:rPr>
        <w:t>Kudos to MTR Express for giving us the huge support we need for developing th</w:t>
      </w:r>
      <w:r w:rsidR="00F85A86">
        <w:rPr>
          <w:rStyle w:val="Stark"/>
          <w:b w:val="0"/>
          <w:color w:val="000000"/>
          <w:lang w:val="en-US"/>
        </w:rPr>
        <w:t xml:space="preserve">e first </w:t>
      </w:r>
      <w:proofErr w:type="spellStart"/>
      <w:r w:rsidR="00F85A86">
        <w:rPr>
          <w:rStyle w:val="Stark"/>
          <w:b w:val="0"/>
          <w:color w:val="000000"/>
          <w:lang w:val="en-US"/>
        </w:rPr>
        <w:t>hyperloop</w:t>
      </w:r>
      <w:proofErr w:type="spellEnd"/>
      <w:r w:rsidR="00F85A86">
        <w:rPr>
          <w:rStyle w:val="Stark"/>
          <w:b w:val="0"/>
          <w:color w:val="000000"/>
          <w:lang w:val="en-US"/>
        </w:rPr>
        <w:t xml:space="preserve"> pod of Sweden, says</w:t>
      </w:r>
      <w:r w:rsidR="001D2801">
        <w:rPr>
          <w:rStyle w:val="Stark"/>
          <w:b w:val="0"/>
          <w:color w:val="000000"/>
          <w:lang w:val="en-US"/>
        </w:rPr>
        <w:t xml:space="preserve"> </w:t>
      </w:r>
      <w:r w:rsidR="008042C6">
        <w:rPr>
          <w:rStyle w:val="Stark"/>
          <w:b w:val="0"/>
          <w:color w:val="000000"/>
          <w:lang w:val="en-US"/>
        </w:rPr>
        <w:t xml:space="preserve">Vivek </w:t>
      </w:r>
      <w:r w:rsidR="001D2801">
        <w:rPr>
          <w:rStyle w:val="Stark"/>
          <w:b w:val="0"/>
          <w:color w:val="000000"/>
          <w:lang w:val="en-US"/>
        </w:rPr>
        <w:t>Anand, Team Lead KTH Hyperloop</w:t>
      </w:r>
    </w:p>
    <w:p w14:paraId="1451CCFC" w14:textId="77777777" w:rsidR="008A13FF" w:rsidRPr="00E54346" w:rsidRDefault="00E54346" w:rsidP="008A13FF">
      <w:pPr>
        <w:pStyle w:val="Normalwebb"/>
        <w:jc w:val="both"/>
        <w:rPr>
          <w:color w:val="000000"/>
          <w:lang w:val="en-US"/>
        </w:rPr>
      </w:pPr>
      <w:r>
        <w:rPr>
          <w:rStyle w:val="Stark"/>
          <w:b w:val="0"/>
          <w:color w:val="000000"/>
          <w:lang w:val="en-US"/>
        </w:rPr>
        <w:t xml:space="preserve">For </w:t>
      </w:r>
      <w:r w:rsidR="008A13FF" w:rsidRPr="00E54346">
        <w:rPr>
          <w:rStyle w:val="Stark"/>
          <w:b w:val="0"/>
          <w:color w:val="000000"/>
          <w:lang w:val="en-US"/>
        </w:rPr>
        <w:t>MTR Express</w:t>
      </w:r>
      <w:r w:rsidR="008042C6">
        <w:rPr>
          <w:rStyle w:val="Stark"/>
          <w:b w:val="0"/>
          <w:color w:val="000000"/>
          <w:lang w:val="en-US"/>
        </w:rPr>
        <w:t>,</w:t>
      </w:r>
      <w:r w:rsidR="008A13FF" w:rsidRPr="00E54346">
        <w:rPr>
          <w:rStyle w:val="Stark"/>
          <w:b w:val="0"/>
          <w:color w:val="000000"/>
          <w:lang w:val="en-US"/>
        </w:rPr>
        <w:t xml:space="preserve"> </w:t>
      </w:r>
      <w:r>
        <w:rPr>
          <w:rStyle w:val="Stark"/>
          <w:b w:val="0"/>
          <w:color w:val="000000"/>
          <w:lang w:val="en-US"/>
        </w:rPr>
        <w:t>that have contributed with a number of innovations in Swedish rail</w:t>
      </w:r>
      <w:r w:rsidR="008042C6">
        <w:rPr>
          <w:rStyle w:val="Stark"/>
          <w:b w:val="0"/>
          <w:color w:val="000000"/>
          <w:lang w:val="en-US"/>
        </w:rPr>
        <w:t>,</w:t>
      </w:r>
      <w:r>
        <w:rPr>
          <w:rStyle w:val="Stark"/>
          <w:b w:val="0"/>
          <w:color w:val="000000"/>
          <w:lang w:val="en-US"/>
        </w:rPr>
        <w:t xml:space="preserve"> the project is an opportunity to contribute to the continued development of sustainable travel technology in Sweden and globally. </w:t>
      </w:r>
    </w:p>
    <w:p w14:paraId="21318B02" w14:textId="77777777" w:rsidR="008A13FF" w:rsidRPr="00E54346" w:rsidRDefault="00E54346" w:rsidP="008A13FF">
      <w:pPr>
        <w:pStyle w:val="Normalwebb"/>
        <w:numPr>
          <w:ilvl w:val="0"/>
          <w:numId w:val="1"/>
        </w:numPr>
        <w:jc w:val="both"/>
        <w:rPr>
          <w:color w:val="000000"/>
          <w:lang w:val="en-US"/>
        </w:rPr>
      </w:pPr>
      <w:r w:rsidRPr="00E54346">
        <w:rPr>
          <w:color w:val="000000"/>
          <w:lang w:val="en-US"/>
        </w:rPr>
        <w:t xml:space="preserve">When we got the question from the KTH-team we knew right away that this was something we wanted to be a part of. Hyperloop is still a new and untested technology but its potential is very exciting. </w:t>
      </w:r>
      <w:r>
        <w:rPr>
          <w:color w:val="000000"/>
          <w:lang w:val="en-US"/>
        </w:rPr>
        <w:t>We really look forward to being part of this project and support the team in developing this travel mode of the future</w:t>
      </w:r>
      <w:r w:rsidRPr="00E54346">
        <w:rPr>
          <w:color w:val="000000"/>
          <w:lang w:val="en-US"/>
        </w:rPr>
        <w:t>, says Mats Johannesson, CEO at MTR Express.</w:t>
      </w:r>
    </w:p>
    <w:p w14:paraId="04AE8CB1" w14:textId="77777777" w:rsidR="0079152A" w:rsidRPr="00E54346" w:rsidRDefault="008A13FF" w:rsidP="0079152A">
      <w:pPr>
        <w:pStyle w:val="Normalwebb"/>
        <w:jc w:val="both"/>
        <w:rPr>
          <w:rStyle w:val="Stark"/>
          <w:b w:val="0"/>
          <w:color w:val="000000"/>
          <w:lang w:val="en-US"/>
        </w:rPr>
      </w:pPr>
      <w:r w:rsidRPr="00E54346">
        <w:rPr>
          <w:rStyle w:val="Stark"/>
          <w:b w:val="0"/>
          <w:color w:val="000000"/>
          <w:lang w:val="en-US"/>
        </w:rPr>
        <w:t>Now, KTH Hyperloop aims to be one of the competing teams in the</w:t>
      </w:r>
      <w:r w:rsidR="00254B17" w:rsidRPr="00E54346">
        <w:rPr>
          <w:rStyle w:val="Stark"/>
          <w:b w:val="0"/>
          <w:color w:val="000000"/>
          <w:lang w:val="en-US"/>
        </w:rPr>
        <w:t xml:space="preserve"> 2020</w:t>
      </w:r>
      <w:r w:rsidRPr="00E54346">
        <w:rPr>
          <w:rStyle w:val="Stark"/>
          <w:b w:val="0"/>
          <w:color w:val="000000"/>
          <w:lang w:val="en-US"/>
        </w:rPr>
        <w:t xml:space="preserve"> edition of the c</w:t>
      </w:r>
      <w:r w:rsidR="00254B17" w:rsidRPr="00E54346">
        <w:rPr>
          <w:rStyle w:val="Stark"/>
          <w:b w:val="0"/>
          <w:color w:val="000000"/>
          <w:lang w:val="en-US"/>
        </w:rPr>
        <w:t xml:space="preserve">ompetition. By fostering interdisciplinary cooperation and involving major actors from the </w:t>
      </w:r>
      <w:proofErr w:type="gramStart"/>
      <w:r w:rsidR="00254B17" w:rsidRPr="00E54346">
        <w:rPr>
          <w:rStyle w:val="Stark"/>
          <w:b w:val="0"/>
          <w:color w:val="000000"/>
          <w:lang w:val="en-US"/>
        </w:rPr>
        <w:t>transport</w:t>
      </w:r>
      <w:proofErr w:type="gramEnd"/>
      <w:r w:rsidR="00254B17" w:rsidRPr="00E54346">
        <w:rPr>
          <w:rStyle w:val="Stark"/>
          <w:b w:val="0"/>
          <w:color w:val="000000"/>
          <w:lang w:val="en-US"/>
        </w:rPr>
        <w:t xml:space="preserve"> industry in Sweden, KTH Hyperloop hopes to speed up the implementation of a full-sc</w:t>
      </w:r>
      <w:r w:rsidRPr="00E54346">
        <w:rPr>
          <w:rStyle w:val="Stark"/>
          <w:b w:val="0"/>
          <w:color w:val="000000"/>
          <w:lang w:val="en-US"/>
        </w:rPr>
        <w:t>ale Hyperloop system in Europe.</w:t>
      </w:r>
    </w:p>
    <w:p w14:paraId="37582849" w14:textId="77777777" w:rsidR="0079152A" w:rsidRPr="00E54346" w:rsidRDefault="0079152A" w:rsidP="0079152A">
      <w:pPr>
        <w:pStyle w:val="Normalwebb"/>
        <w:jc w:val="both"/>
        <w:rPr>
          <w:rStyle w:val="Stark"/>
          <w:b w:val="0"/>
          <w:color w:val="000000"/>
          <w:lang w:val="en-US"/>
        </w:rPr>
      </w:pPr>
      <w:r w:rsidRPr="00E54346">
        <w:rPr>
          <w:rStyle w:val="Stark"/>
          <w:b w:val="0"/>
          <w:color w:val="000000"/>
          <w:lang w:val="en-US"/>
        </w:rPr>
        <w:t>MTR Express and KTH Hyperloop have entered a long collaboration, where MTR Expr</w:t>
      </w:r>
      <w:r w:rsidR="00034729">
        <w:rPr>
          <w:rStyle w:val="Stark"/>
          <w:b w:val="0"/>
          <w:color w:val="000000"/>
          <w:lang w:val="en-US"/>
        </w:rPr>
        <w:t>ess will contribute financially to enable the development of the pod</w:t>
      </w:r>
      <w:r w:rsidRPr="00E54346">
        <w:rPr>
          <w:rStyle w:val="Stark"/>
          <w:b w:val="0"/>
          <w:color w:val="000000"/>
          <w:lang w:val="en-US"/>
        </w:rPr>
        <w:t xml:space="preserve">. You </w:t>
      </w:r>
      <w:r w:rsidR="007F0F4F" w:rsidRPr="00E54346">
        <w:rPr>
          <w:rStyle w:val="Stark"/>
          <w:b w:val="0"/>
          <w:color w:val="000000"/>
          <w:lang w:val="en-US"/>
        </w:rPr>
        <w:t>will</w:t>
      </w:r>
      <w:r w:rsidRPr="00E54346">
        <w:rPr>
          <w:rStyle w:val="Stark"/>
          <w:b w:val="0"/>
          <w:color w:val="000000"/>
          <w:lang w:val="en-US"/>
        </w:rPr>
        <w:t xml:space="preserve"> be able to follow the process on MTR Express’s Facebook, Instagram and YouTube.</w:t>
      </w:r>
    </w:p>
    <w:p w14:paraId="4C0E4505" w14:textId="77777777" w:rsidR="00875D88" w:rsidRPr="00E54346" w:rsidRDefault="00875D88">
      <w:pPr>
        <w:rPr>
          <w:lang w:val="en-US"/>
        </w:rPr>
      </w:pPr>
    </w:p>
    <w:sectPr w:rsidR="00875D88" w:rsidRPr="00E5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25A85A" w16cid:durableId="2058F47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550B5"/>
    <w:multiLevelType w:val="hybridMultilevel"/>
    <w:tmpl w:val="C8AAC2C6"/>
    <w:lvl w:ilvl="0" w:tplc="1640FF74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E22B3"/>
    <w:multiLevelType w:val="hybridMultilevel"/>
    <w:tmpl w:val="BBCAE68C"/>
    <w:lvl w:ilvl="0" w:tplc="24CE413A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B0"/>
    <w:rsid w:val="00034729"/>
    <w:rsid w:val="00067D82"/>
    <w:rsid w:val="000C31B7"/>
    <w:rsid w:val="00170D5E"/>
    <w:rsid w:val="001D2801"/>
    <w:rsid w:val="00254B17"/>
    <w:rsid w:val="00270449"/>
    <w:rsid w:val="00291E3E"/>
    <w:rsid w:val="002C6000"/>
    <w:rsid w:val="00355D7C"/>
    <w:rsid w:val="00405159"/>
    <w:rsid w:val="00515C86"/>
    <w:rsid w:val="00706688"/>
    <w:rsid w:val="0079152A"/>
    <w:rsid w:val="007F0F4F"/>
    <w:rsid w:val="008042C6"/>
    <w:rsid w:val="00875D88"/>
    <w:rsid w:val="008A13FF"/>
    <w:rsid w:val="008D26DF"/>
    <w:rsid w:val="00903E3E"/>
    <w:rsid w:val="00925E8C"/>
    <w:rsid w:val="00931B3B"/>
    <w:rsid w:val="00A23082"/>
    <w:rsid w:val="00B11EB0"/>
    <w:rsid w:val="00C22B0E"/>
    <w:rsid w:val="00CC654E"/>
    <w:rsid w:val="00E54346"/>
    <w:rsid w:val="00F8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8292"/>
  <w15:chartTrackingRefBased/>
  <w15:docId w15:val="{D62DEA8F-72A2-49F4-9620-71870A89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54B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254B17"/>
    <w:rPr>
      <w:b/>
      <w:bCs/>
    </w:rPr>
  </w:style>
  <w:style w:type="character" w:customStyle="1" w:styleId="tlid-translation">
    <w:name w:val="tlid-translation"/>
    <w:basedOn w:val="Standardstycketeckensnitt"/>
    <w:rsid w:val="0079152A"/>
  </w:style>
  <w:style w:type="character" w:styleId="Kommentarsreferens">
    <w:name w:val="annotation reference"/>
    <w:basedOn w:val="Standardstycketeckensnitt"/>
    <w:uiPriority w:val="99"/>
    <w:semiHidden/>
    <w:unhideWhenUsed/>
    <w:rsid w:val="00925E8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25E8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25E8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5E8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5E8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5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9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511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4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D529E-DA84-4C52-B8F5-3FC5F683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464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MTR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Ahlström</dc:creator>
  <cp:keywords/>
  <dc:description/>
  <cp:lastModifiedBy>Elin Ahlström</cp:lastModifiedBy>
  <cp:revision>5</cp:revision>
  <dcterms:created xsi:type="dcterms:W3CDTF">2019-04-12T07:36:00Z</dcterms:created>
  <dcterms:modified xsi:type="dcterms:W3CDTF">2019-04-12T12:23:00Z</dcterms:modified>
</cp:coreProperties>
</file>