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1413C" w14:textId="319BD386" w:rsidR="00D179D4" w:rsidRPr="00E32899" w:rsidRDefault="00D179D4" w:rsidP="00D179D4">
      <w:pPr>
        <w:rPr>
          <w:rFonts w:ascii="Arial" w:hAnsi="Arial" w:cs="Arial"/>
          <w:b/>
          <w:sz w:val="20"/>
          <w:szCs w:val="20"/>
        </w:rPr>
      </w:pPr>
      <w:r w:rsidRPr="00E32899">
        <w:rPr>
          <w:noProof/>
        </w:rPr>
        <w:drawing>
          <wp:anchor distT="0" distB="0" distL="114300" distR="114300" simplePos="0" relativeHeight="251659264" behindDoc="0" locked="0" layoutInCell="1" allowOverlap="1" wp14:anchorId="1633C5FB" wp14:editId="1F42B3CF">
            <wp:simplePos x="0" y="0"/>
            <wp:positionH relativeFrom="margin">
              <wp:align>right</wp:align>
            </wp:positionH>
            <wp:positionV relativeFrom="paragraph">
              <wp:posOffset>1905</wp:posOffset>
            </wp:positionV>
            <wp:extent cx="2057400" cy="448310"/>
            <wp:effectExtent l="0" t="0" r="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448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23C4" w:rsidRPr="00E32899">
        <w:rPr>
          <w:rFonts w:ascii="Arial" w:hAnsi="Arial" w:cs="Arial"/>
          <w:b/>
          <w:sz w:val="20"/>
          <w:szCs w:val="20"/>
        </w:rPr>
        <w:t>Nota de prensa</w:t>
      </w:r>
    </w:p>
    <w:p w14:paraId="1420569E" w14:textId="77777777" w:rsidR="00AC22E4" w:rsidRDefault="00AC22E4" w:rsidP="00AC22E4">
      <w:pPr>
        <w:jc w:val="center"/>
        <w:rPr>
          <w:rFonts w:ascii="Segoe UI" w:hAnsi="Segoe UI" w:cs="Segoe UI"/>
          <w:b/>
          <w:bCs/>
          <w:sz w:val="36"/>
          <w:szCs w:val="36"/>
        </w:rPr>
      </w:pPr>
    </w:p>
    <w:p w14:paraId="7BB0BFF1" w14:textId="5DFBDDCD" w:rsidR="00E163EE" w:rsidRDefault="006E008A" w:rsidP="00463B86">
      <w:pPr>
        <w:jc w:val="center"/>
        <w:rPr>
          <w:rFonts w:ascii="Segoe UI" w:hAnsi="Segoe UI" w:cs="Segoe UI"/>
          <w:b/>
          <w:bCs/>
          <w:sz w:val="36"/>
          <w:szCs w:val="36"/>
        </w:rPr>
      </w:pPr>
      <w:r>
        <w:rPr>
          <w:rFonts w:ascii="Segoe UI" w:hAnsi="Segoe UI" w:cs="Segoe UI"/>
          <w:b/>
          <w:bCs/>
          <w:sz w:val="36"/>
          <w:szCs w:val="36"/>
        </w:rPr>
        <w:t>Las 7 rutas turísticas más bonitas de Europa</w:t>
      </w:r>
      <w:r w:rsidR="00463B86">
        <w:rPr>
          <w:rFonts w:ascii="Segoe UI" w:hAnsi="Segoe UI" w:cs="Segoe UI"/>
          <w:b/>
          <w:bCs/>
          <w:sz w:val="36"/>
          <w:szCs w:val="36"/>
        </w:rPr>
        <w:t xml:space="preserve"> para</w:t>
      </w:r>
      <w:r>
        <w:rPr>
          <w:rFonts w:ascii="Segoe UI" w:hAnsi="Segoe UI" w:cs="Segoe UI"/>
          <w:b/>
          <w:bCs/>
          <w:sz w:val="36"/>
          <w:szCs w:val="36"/>
        </w:rPr>
        <w:t xml:space="preserve"> este verano</w:t>
      </w:r>
    </w:p>
    <w:p w14:paraId="31507083" w14:textId="670C235C" w:rsidR="00AC22E4" w:rsidRPr="00B60296" w:rsidRDefault="00E64C8F" w:rsidP="00AC22E4">
      <w:pPr>
        <w:jc w:val="center"/>
        <w:rPr>
          <w:rFonts w:ascii="Segoe UI" w:hAnsi="Segoe UI" w:cs="Segoe UI"/>
          <w:b/>
          <w:bCs/>
          <w:color w:val="767171" w:themeColor="background2" w:themeShade="80"/>
          <w:sz w:val="20"/>
          <w:szCs w:val="20"/>
        </w:rPr>
      </w:pPr>
      <w:r>
        <w:rPr>
          <w:rFonts w:ascii="Segoe UI" w:hAnsi="Segoe UI" w:cs="Segoe UI"/>
          <w:b/>
          <w:bCs/>
          <w:color w:val="767171" w:themeColor="background2" w:themeShade="80"/>
          <w:sz w:val="20"/>
          <w:szCs w:val="20"/>
        </w:rPr>
        <w:t>De</w:t>
      </w:r>
      <w:r w:rsidR="00C76A3A">
        <w:rPr>
          <w:rFonts w:ascii="Segoe UI" w:hAnsi="Segoe UI" w:cs="Segoe UI"/>
          <w:b/>
          <w:bCs/>
          <w:color w:val="767171" w:themeColor="background2" w:themeShade="80"/>
          <w:sz w:val="20"/>
          <w:szCs w:val="20"/>
        </w:rPr>
        <w:t xml:space="preserve">sde </w:t>
      </w:r>
      <w:r>
        <w:rPr>
          <w:rFonts w:ascii="Segoe UI" w:hAnsi="Segoe UI" w:cs="Segoe UI"/>
          <w:b/>
          <w:bCs/>
          <w:color w:val="767171" w:themeColor="background2" w:themeShade="80"/>
          <w:sz w:val="20"/>
          <w:szCs w:val="20"/>
        </w:rPr>
        <w:t>castillos alemanes a los pueblos blancos de Andalucía, estos destinos te enamorarán</w:t>
      </w:r>
    </w:p>
    <w:p w14:paraId="2EDB7822" w14:textId="4D080A14" w:rsidR="00E64C8F" w:rsidRDefault="00E829FE" w:rsidP="00AC22E4">
      <w:pPr>
        <w:jc w:val="both"/>
        <w:rPr>
          <w:rFonts w:cstheme="minorHAnsi"/>
        </w:rPr>
      </w:pPr>
      <w:r>
        <w:rPr>
          <w:rFonts w:cstheme="minorHAnsi"/>
          <w:b/>
          <w:bCs/>
        </w:rPr>
        <w:t>Valencia</w:t>
      </w:r>
      <w:r w:rsidR="1A8ECC61" w:rsidRPr="00FA324F">
        <w:rPr>
          <w:rFonts w:cstheme="minorHAnsi"/>
          <w:b/>
          <w:bCs/>
        </w:rPr>
        <w:t xml:space="preserve"> – </w:t>
      </w:r>
      <w:r w:rsidR="00463B86">
        <w:rPr>
          <w:rFonts w:cstheme="minorHAnsi"/>
          <w:b/>
          <w:bCs/>
        </w:rPr>
        <w:t>17</w:t>
      </w:r>
      <w:r w:rsidR="1A8ECC61" w:rsidRPr="00FA324F">
        <w:rPr>
          <w:rFonts w:cstheme="minorHAnsi"/>
          <w:b/>
          <w:bCs/>
        </w:rPr>
        <w:t>/</w:t>
      </w:r>
      <w:r w:rsidR="008E5C60">
        <w:rPr>
          <w:rFonts w:cstheme="minorHAnsi"/>
          <w:b/>
          <w:bCs/>
        </w:rPr>
        <w:t>0</w:t>
      </w:r>
      <w:r w:rsidR="00AC22E4">
        <w:rPr>
          <w:rFonts w:cstheme="minorHAnsi"/>
          <w:b/>
          <w:bCs/>
        </w:rPr>
        <w:t>6</w:t>
      </w:r>
      <w:r w:rsidR="1A8ECC61" w:rsidRPr="00FA324F">
        <w:rPr>
          <w:rFonts w:cstheme="minorHAnsi"/>
          <w:b/>
          <w:bCs/>
        </w:rPr>
        <w:t>/20</w:t>
      </w:r>
      <w:r w:rsidR="002942A6">
        <w:rPr>
          <w:rFonts w:cstheme="minorHAnsi"/>
          <w:b/>
          <w:bCs/>
        </w:rPr>
        <w:t>2</w:t>
      </w:r>
      <w:r w:rsidR="00A16E1B">
        <w:rPr>
          <w:rFonts w:cstheme="minorHAnsi"/>
          <w:b/>
          <w:bCs/>
        </w:rPr>
        <w:t>5</w:t>
      </w:r>
      <w:r w:rsidR="00AA6C59" w:rsidRPr="00FA324F">
        <w:rPr>
          <w:rFonts w:cstheme="minorHAnsi"/>
          <w:b/>
          <w:bCs/>
        </w:rPr>
        <w:t xml:space="preserve"> </w:t>
      </w:r>
      <w:r w:rsidR="00E64C8F">
        <w:rPr>
          <w:rFonts w:cstheme="minorHAnsi"/>
          <w:b/>
          <w:bCs/>
        </w:rPr>
        <w:t xml:space="preserve">- </w:t>
      </w:r>
      <w:r w:rsidR="00E64C8F" w:rsidRPr="00E64C8F">
        <w:rPr>
          <w:rFonts w:cstheme="minorHAnsi"/>
        </w:rPr>
        <w:t xml:space="preserve">Este verano, recorrer Europa </w:t>
      </w:r>
      <w:r w:rsidR="00E64C8F" w:rsidRPr="00E64C8F">
        <w:rPr>
          <w:rFonts w:cstheme="minorHAnsi"/>
        </w:rPr>
        <w:t xml:space="preserve">a través de una de las múltiples rutas turísticas </w:t>
      </w:r>
      <w:r w:rsidR="00E64C8F" w:rsidRPr="00E64C8F">
        <w:rPr>
          <w:rFonts w:cstheme="minorHAnsi"/>
        </w:rPr>
        <w:t xml:space="preserve">no solo es una forma de descubrir paisajes </w:t>
      </w:r>
      <w:r w:rsidR="00E64C8F" w:rsidRPr="00E64C8F">
        <w:rPr>
          <w:rFonts w:cstheme="minorHAnsi"/>
        </w:rPr>
        <w:t>y</w:t>
      </w:r>
      <w:r w:rsidR="00E64C8F" w:rsidRPr="00E64C8F">
        <w:rPr>
          <w:rFonts w:cstheme="minorHAnsi"/>
        </w:rPr>
        <w:t xml:space="preserve"> patrimonio, sino también una vía para dinamizar el turismo local.</w:t>
      </w:r>
      <w:r w:rsidR="00E64C8F" w:rsidRPr="00E64C8F">
        <w:rPr>
          <w:rFonts w:cstheme="minorHAnsi"/>
          <w:b/>
          <w:bCs/>
        </w:rPr>
        <w:t xml:space="preserve"> </w:t>
      </w:r>
      <w:r w:rsidR="00E64C8F" w:rsidRPr="00E64C8F">
        <w:rPr>
          <w:rFonts w:cstheme="minorHAnsi"/>
        </w:rPr>
        <w:t xml:space="preserve">Las más emblemáticas conectan destinos </w:t>
      </w:r>
      <w:r w:rsidR="00E64C8F">
        <w:rPr>
          <w:rFonts w:cstheme="minorHAnsi"/>
        </w:rPr>
        <w:t>conocidos</w:t>
      </w:r>
      <w:r w:rsidR="00E64C8F" w:rsidRPr="00E64C8F">
        <w:rPr>
          <w:rFonts w:cstheme="minorHAnsi"/>
        </w:rPr>
        <w:t xml:space="preserve"> con regiones menos exploradas, permitiendo a los viajeros vivir experiencias auténticas</w:t>
      </w:r>
      <w:r w:rsidR="00E64C8F">
        <w:rPr>
          <w:rFonts w:cstheme="minorHAnsi"/>
        </w:rPr>
        <w:t xml:space="preserve"> sin tener que planificar</w:t>
      </w:r>
      <w:r w:rsidR="00E64C8F" w:rsidRPr="00E64C8F">
        <w:rPr>
          <w:rFonts w:cstheme="minorHAnsi"/>
        </w:rPr>
        <w:t xml:space="preserve"> y a las comunidades locales beneficiarse del flujo de visitantes. </w:t>
      </w:r>
      <w:r w:rsidR="00E64C8F">
        <w:rPr>
          <w:rFonts w:cstheme="minorHAnsi"/>
        </w:rPr>
        <w:t xml:space="preserve"> </w:t>
      </w:r>
      <w:r w:rsidR="00E64C8F" w:rsidRPr="00E64C8F">
        <w:rPr>
          <w:rFonts w:cstheme="minorHAnsi"/>
        </w:rPr>
        <w:t xml:space="preserve">Desde la fuerza natural del Círculo Dorado en Islandia hasta la elegancia de los castillos del Loira en Francia, </w:t>
      </w:r>
      <w:r w:rsidR="00E64C8F">
        <w:rPr>
          <w:rFonts w:cstheme="minorHAnsi"/>
        </w:rPr>
        <w:t xml:space="preserve">la web de viajes baratos </w:t>
      </w:r>
      <w:hyperlink r:id="rId12" w:history="1">
        <w:r w:rsidR="00E64C8F" w:rsidRPr="00C76A3A">
          <w:rPr>
            <w:rStyle w:val="Hyperlink"/>
            <w:rFonts w:cstheme="minorHAnsi"/>
          </w:rPr>
          <w:t>Holidayguru</w:t>
        </w:r>
      </w:hyperlink>
      <w:r w:rsidR="00E64C8F">
        <w:rPr>
          <w:rFonts w:cstheme="minorHAnsi"/>
        </w:rPr>
        <w:t xml:space="preserve"> ha reunido las 7 rutas más bonitas, capaces de enamorar a todo aquel que las recorre. </w:t>
      </w:r>
    </w:p>
    <w:p w14:paraId="47B2D0D9" w14:textId="77777777" w:rsidR="00463B86" w:rsidRPr="00463B86" w:rsidRDefault="005C3FCB" w:rsidP="00463B86">
      <w:pPr>
        <w:spacing w:before="100" w:beforeAutospacing="1" w:after="0" w:afterAutospacing="1" w:line="240" w:lineRule="auto"/>
        <w:rPr>
          <w:rFonts w:eastAsia="Times New Roman" w:cstheme="minorHAnsi"/>
          <w:lang/>
        </w:rPr>
      </w:pPr>
      <w:r w:rsidRPr="00463B86">
        <w:rPr>
          <w:rFonts w:eastAsia="Times New Roman" w:cstheme="minorHAnsi"/>
          <w:b/>
          <w:bCs/>
          <w:lang/>
        </w:rPr>
        <w:t>1. Aldeas Históricas de Portugal</w:t>
      </w:r>
    </w:p>
    <w:p w14:paraId="6B3D2340" w14:textId="3C838F39" w:rsidR="005C3FCB" w:rsidRPr="00463B86" w:rsidRDefault="005C3FCB" w:rsidP="00463B86">
      <w:pPr>
        <w:spacing w:before="100" w:beforeAutospacing="1" w:after="0" w:afterAutospacing="1" w:line="240" w:lineRule="auto"/>
        <w:jc w:val="both"/>
        <w:rPr>
          <w:rFonts w:eastAsia="Times New Roman" w:cstheme="minorHAnsi"/>
          <w:lang/>
        </w:rPr>
      </w:pPr>
      <w:r w:rsidRPr="00463B86">
        <w:rPr>
          <w:rFonts w:eastAsia="Times New Roman" w:cstheme="minorHAnsi"/>
          <w:lang/>
        </w:rPr>
        <w:t>Un viaje al pasado entre fortalezas, calles empedradas y casas de granito. Esta red de 12 pueblos, situados en el interior del país, invita a descubrir la esencia medieval de Portugal con paradas en joyas como Monsanto, Sortelha o Belmonte. Cada pueblo cuenta con su propio encanto y patrimonio arquitectónico, rodeado de naturaleza y tradición. Ideal para quienes buscan historia, tranquilidad y una ruta diferente al turismo de costa.</w:t>
      </w:r>
    </w:p>
    <w:p w14:paraId="4B60138A" w14:textId="77777777" w:rsidR="00463B86" w:rsidRPr="00463B86" w:rsidRDefault="005C3FCB" w:rsidP="00463B86">
      <w:pPr>
        <w:spacing w:before="100" w:beforeAutospacing="1" w:after="0" w:afterAutospacing="1" w:line="240" w:lineRule="auto"/>
        <w:rPr>
          <w:rFonts w:eastAsia="Times New Roman" w:cstheme="minorHAnsi"/>
          <w:lang/>
        </w:rPr>
      </w:pPr>
      <w:r w:rsidRPr="00463B86">
        <w:rPr>
          <w:rFonts w:eastAsia="Times New Roman" w:cstheme="minorHAnsi"/>
          <w:b/>
          <w:bCs/>
          <w:lang/>
        </w:rPr>
        <w:t>2. Círculo Dorado, Islandia</w:t>
      </w:r>
    </w:p>
    <w:p w14:paraId="3CAEEB41" w14:textId="1FB8FD83" w:rsidR="005C3FCB" w:rsidRPr="00463B86" w:rsidRDefault="005C3FCB" w:rsidP="00463B86">
      <w:pPr>
        <w:spacing w:before="100" w:beforeAutospacing="1" w:after="0" w:afterAutospacing="1" w:line="240" w:lineRule="auto"/>
        <w:jc w:val="both"/>
        <w:rPr>
          <w:rFonts w:eastAsia="Times New Roman" w:cstheme="minorHAnsi"/>
          <w:lang/>
        </w:rPr>
      </w:pPr>
      <w:r w:rsidRPr="00463B86">
        <w:rPr>
          <w:rFonts w:eastAsia="Times New Roman" w:cstheme="minorHAnsi"/>
          <w:lang/>
        </w:rPr>
        <w:t xml:space="preserve">Un recorrido corto pero impactante: géiseres activos, cascadas imponentes </w:t>
      </w:r>
      <w:r w:rsidR="00463B86">
        <w:rPr>
          <w:rFonts w:eastAsia="Times New Roman" w:cstheme="minorHAnsi"/>
          <w:lang/>
        </w:rPr>
        <w:t>y paisajes infinitos</w:t>
      </w:r>
      <w:r w:rsidRPr="00463B86">
        <w:rPr>
          <w:rFonts w:eastAsia="Times New Roman" w:cstheme="minorHAnsi"/>
          <w:lang/>
        </w:rPr>
        <w:t xml:space="preserve">. Esta ruta cerca de Reikiavik </w:t>
      </w:r>
      <w:r w:rsidR="00C76A3A">
        <w:rPr>
          <w:rFonts w:eastAsia="Times New Roman" w:cstheme="minorHAnsi"/>
          <w:lang/>
        </w:rPr>
        <w:t>es</w:t>
      </w:r>
      <w:r w:rsidRPr="00463B86">
        <w:rPr>
          <w:rFonts w:eastAsia="Times New Roman" w:cstheme="minorHAnsi"/>
          <w:lang/>
        </w:rPr>
        <w:t xml:space="preserve"> ideal </w:t>
      </w:r>
      <w:r w:rsidR="00C76A3A">
        <w:rPr>
          <w:rFonts w:eastAsia="Times New Roman" w:cstheme="minorHAnsi"/>
          <w:lang/>
        </w:rPr>
        <w:t xml:space="preserve">tanto </w:t>
      </w:r>
      <w:r w:rsidRPr="00463B86">
        <w:rPr>
          <w:rFonts w:eastAsia="Times New Roman" w:cstheme="minorHAnsi"/>
          <w:lang/>
        </w:rPr>
        <w:t xml:space="preserve">para una escapada exprés o como inicio de una aventura más larga. </w:t>
      </w:r>
      <w:r w:rsidR="00463B86">
        <w:rPr>
          <w:rFonts w:eastAsia="Times New Roman" w:cstheme="minorHAnsi"/>
          <w:lang/>
        </w:rPr>
        <w:t xml:space="preserve">Suele incluir </w:t>
      </w:r>
      <w:r w:rsidRPr="00463B86">
        <w:rPr>
          <w:rFonts w:eastAsia="Times New Roman" w:cstheme="minorHAnsi"/>
          <w:lang/>
        </w:rPr>
        <w:t>paradas en el Parque Nacional Þingvellir, la impresionante cascada Gullfoss y el área geotérmica de Geysir, donde el vapor brota del suelo a intervalos regulares. Todo el trayecto está bien señalizado y puede realizarse en coche o con excursiones guiadas</w:t>
      </w:r>
      <w:r w:rsidR="00463B86">
        <w:rPr>
          <w:rFonts w:eastAsia="Times New Roman" w:cstheme="minorHAnsi"/>
          <w:lang/>
        </w:rPr>
        <w:t>.</w:t>
      </w:r>
    </w:p>
    <w:p w14:paraId="3576EF10" w14:textId="77777777" w:rsidR="00463B86" w:rsidRPr="00463B86" w:rsidRDefault="005C3FCB" w:rsidP="00463B86">
      <w:pPr>
        <w:spacing w:before="100" w:beforeAutospacing="1" w:after="0" w:afterAutospacing="1" w:line="240" w:lineRule="auto"/>
        <w:rPr>
          <w:rFonts w:eastAsia="Times New Roman" w:cstheme="minorHAnsi"/>
          <w:lang/>
        </w:rPr>
      </w:pPr>
      <w:r w:rsidRPr="00463B86">
        <w:rPr>
          <w:rFonts w:eastAsia="Times New Roman" w:cstheme="minorHAnsi"/>
          <w:b/>
          <w:bCs/>
          <w:lang/>
        </w:rPr>
        <w:t>3. Ruta Romántica, Alemania</w:t>
      </w:r>
    </w:p>
    <w:p w14:paraId="69E8F971" w14:textId="5EC585C8" w:rsidR="005C3FCB" w:rsidRDefault="005C3FCB" w:rsidP="00463B86">
      <w:pPr>
        <w:spacing w:before="100" w:beforeAutospacing="1" w:after="0" w:afterAutospacing="1" w:line="240" w:lineRule="auto"/>
        <w:jc w:val="both"/>
        <w:rPr>
          <w:rFonts w:eastAsia="Times New Roman" w:cstheme="minorHAnsi"/>
          <w:lang/>
        </w:rPr>
      </w:pPr>
      <w:r w:rsidRPr="00463B86">
        <w:rPr>
          <w:rFonts w:eastAsia="Times New Roman" w:cstheme="minorHAnsi"/>
          <w:lang/>
        </w:rPr>
        <w:t>De Würzburg a Füssen, este trazado atraviesa aldeas bávaras, viñedos y castillos de cuento como Neuschwanstein. Una inmersión total en la Alemania más pintoresca y tradicional, perfecta para quienes buscan un viaje de postal. A lo largo de sus más de 400 km, se suceden pueblos medievales perfectamente conservados, plazas barrocas, iglesias góticas y mercados locales</w:t>
      </w:r>
      <w:r w:rsidR="00463B86">
        <w:rPr>
          <w:rFonts w:eastAsia="Times New Roman" w:cstheme="minorHAnsi"/>
          <w:lang/>
        </w:rPr>
        <w:t>.</w:t>
      </w:r>
      <w:r w:rsidRPr="00463B86">
        <w:rPr>
          <w:rFonts w:eastAsia="Times New Roman" w:cstheme="minorHAnsi"/>
          <w:lang/>
        </w:rPr>
        <w:t xml:space="preserve"> Además, en verano, muchos pueblos celebran festivales tradicionales que enriquecen aún más la experiencia.</w:t>
      </w:r>
    </w:p>
    <w:p w14:paraId="4D48A37D" w14:textId="77777777" w:rsidR="00463B86" w:rsidRDefault="00463B86" w:rsidP="00463B86">
      <w:pPr>
        <w:spacing w:before="100" w:beforeAutospacing="1" w:after="0" w:afterAutospacing="1" w:line="240" w:lineRule="auto"/>
        <w:jc w:val="both"/>
        <w:rPr>
          <w:rFonts w:eastAsia="Times New Roman" w:cstheme="minorHAnsi"/>
          <w:lang/>
        </w:rPr>
      </w:pPr>
    </w:p>
    <w:p w14:paraId="109C69F8" w14:textId="77777777" w:rsidR="00463B86" w:rsidRPr="00463B86" w:rsidRDefault="00463B86" w:rsidP="00463B86">
      <w:pPr>
        <w:spacing w:before="100" w:beforeAutospacing="1" w:after="0" w:afterAutospacing="1" w:line="240" w:lineRule="auto"/>
        <w:jc w:val="both"/>
        <w:rPr>
          <w:rFonts w:eastAsia="Times New Roman" w:cstheme="minorHAnsi"/>
          <w:lang/>
        </w:rPr>
      </w:pPr>
    </w:p>
    <w:p w14:paraId="50A0C76D" w14:textId="56EF858E" w:rsidR="00463B86" w:rsidRPr="00C76A3A" w:rsidRDefault="00463B86" w:rsidP="00463B86">
      <w:pPr>
        <w:spacing w:before="100" w:beforeAutospacing="1" w:after="0" w:afterAutospacing="1" w:line="240" w:lineRule="auto"/>
        <w:jc w:val="both"/>
        <w:rPr>
          <w:rFonts w:eastAsia="Times New Roman" w:cstheme="minorHAnsi"/>
          <w:lang/>
        </w:rPr>
      </w:pPr>
      <w:r>
        <w:rPr>
          <w:rFonts w:eastAsia="Times New Roman" w:cstheme="minorHAnsi"/>
          <w:b/>
          <w:bCs/>
          <w:lang/>
        </w:rPr>
        <w:t>4</w:t>
      </w:r>
      <w:r w:rsidRPr="005C3FCB">
        <w:rPr>
          <w:rFonts w:eastAsia="Times New Roman" w:cstheme="minorHAnsi"/>
          <w:b/>
          <w:bCs/>
          <w:lang/>
        </w:rPr>
        <w:t>. Ruta de los Pueblos Blancos, Cádiz</w:t>
      </w:r>
    </w:p>
    <w:p w14:paraId="430F798A" w14:textId="5A333BC5" w:rsidR="00463B86" w:rsidRPr="00463B86" w:rsidRDefault="00463B86" w:rsidP="00463B86">
      <w:pPr>
        <w:spacing w:before="100" w:beforeAutospacing="1" w:after="0" w:afterAutospacing="1" w:line="240" w:lineRule="auto"/>
        <w:jc w:val="both"/>
        <w:rPr>
          <w:rFonts w:eastAsia="Times New Roman" w:cstheme="minorHAnsi"/>
          <w:lang/>
        </w:rPr>
      </w:pPr>
      <w:r w:rsidRPr="00463B86">
        <w:rPr>
          <w:rFonts w:eastAsia="Times New Roman" w:cstheme="minorHAnsi"/>
          <w:lang/>
        </w:rPr>
        <w:t>Casas encaladas, calles estrechas y vistas espectaculares. Este recorrido por la sierra gaditana une pueblos como Zahara de la Sierra, Grazalema o Arcos de la Frontera, ofreciendo una experiencia genuinamente andaluza entre montañas y olivares. Los pueblos conservan tradiciones artesanas, como la alfarería o el cuero, y su gastronomía —basada en productos locales— es un atractivo más</w:t>
      </w:r>
      <w:r>
        <w:rPr>
          <w:rFonts w:eastAsia="Times New Roman" w:cstheme="minorHAnsi"/>
          <w:lang/>
        </w:rPr>
        <w:t>, cerca de casa.</w:t>
      </w:r>
    </w:p>
    <w:p w14:paraId="30671B0E" w14:textId="7576C67B" w:rsidR="00463B86" w:rsidRPr="00463B86" w:rsidRDefault="00463B86" w:rsidP="00463B86">
      <w:pPr>
        <w:rPr>
          <w:b/>
          <w:bCs/>
          <w:lang/>
        </w:rPr>
      </w:pPr>
      <w:r>
        <w:rPr>
          <w:b/>
          <w:bCs/>
          <w:lang/>
        </w:rPr>
        <w:t xml:space="preserve">5. </w:t>
      </w:r>
      <w:r w:rsidR="005C3FCB" w:rsidRPr="00463B86">
        <w:rPr>
          <w:b/>
          <w:bCs/>
          <w:lang/>
        </w:rPr>
        <w:t>Autopista Azul, Escandinavia</w:t>
      </w:r>
    </w:p>
    <w:p w14:paraId="0EDA9139" w14:textId="7A88E7BA" w:rsidR="00463B86" w:rsidRDefault="005C3FCB" w:rsidP="00463B86">
      <w:pPr>
        <w:spacing w:before="100" w:beforeAutospacing="1" w:after="0" w:afterAutospacing="1" w:line="240" w:lineRule="auto"/>
        <w:jc w:val="both"/>
        <w:rPr>
          <w:rFonts w:eastAsia="Times New Roman" w:cstheme="minorHAnsi"/>
          <w:lang/>
        </w:rPr>
      </w:pPr>
      <w:r w:rsidRPr="00463B86">
        <w:rPr>
          <w:rFonts w:eastAsia="Times New Roman" w:cstheme="minorHAnsi"/>
          <w:lang/>
        </w:rPr>
        <w:t xml:space="preserve">Un recorrido que conecta Noruega, Suecia y Finlandia </w:t>
      </w:r>
      <w:r w:rsidR="00463B86">
        <w:rPr>
          <w:rFonts w:eastAsia="Times New Roman" w:cstheme="minorHAnsi"/>
          <w:lang/>
        </w:rPr>
        <w:t xml:space="preserve">(y originariamente terminaría en Rusia) </w:t>
      </w:r>
      <w:r w:rsidRPr="00463B86">
        <w:rPr>
          <w:rFonts w:eastAsia="Times New Roman" w:cstheme="minorHAnsi"/>
          <w:lang/>
        </w:rPr>
        <w:t xml:space="preserve">a través de lagos, bosques infinitos y pueblos junto al agua. Ideal para amantes de la naturaleza, esta ruta combina tranquilidad, paisajes serenos y cultura nórdica en estado puro. A lo largo del trayecto se encuentran parques nacionales, miradores naturales y pequeñas ciudades con encanto como Umeå o Kuopio. Se puede hacer en coche o incluso en tramos fluviales, integrando ferris y carreteras. </w:t>
      </w:r>
    </w:p>
    <w:p w14:paraId="343F3CDC" w14:textId="2C313393" w:rsidR="00463B86" w:rsidRPr="00463B86" w:rsidRDefault="00463B86" w:rsidP="00463B86">
      <w:pPr>
        <w:spacing w:before="100" w:beforeAutospacing="1" w:after="0" w:afterAutospacing="1" w:line="240" w:lineRule="auto"/>
        <w:rPr>
          <w:rFonts w:eastAsia="Times New Roman" w:cstheme="minorHAnsi"/>
          <w:lang/>
        </w:rPr>
      </w:pPr>
      <w:r>
        <w:rPr>
          <w:rFonts w:eastAsia="Times New Roman" w:cstheme="minorHAnsi"/>
          <w:b/>
          <w:bCs/>
          <w:lang/>
        </w:rPr>
        <w:t xml:space="preserve">6. </w:t>
      </w:r>
      <w:r w:rsidR="005C3FCB" w:rsidRPr="00463B86">
        <w:rPr>
          <w:rFonts w:eastAsia="Times New Roman" w:cstheme="minorHAnsi"/>
          <w:b/>
          <w:bCs/>
          <w:lang/>
        </w:rPr>
        <w:t xml:space="preserve"> Anillo de Kerry, Irlan</w:t>
      </w:r>
      <w:r>
        <w:rPr>
          <w:rFonts w:eastAsia="Times New Roman" w:cstheme="minorHAnsi"/>
          <w:b/>
          <w:bCs/>
          <w:lang/>
        </w:rPr>
        <w:t>d</w:t>
      </w:r>
      <w:r w:rsidR="005C3FCB" w:rsidRPr="00463B86">
        <w:rPr>
          <w:rFonts w:eastAsia="Times New Roman" w:cstheme="minorHAnsi"/>
          <w:b/>
          <w:bCs/>
          <w:lang/>
        </w:rPr>
        <w:t>a</w:t>
      </w:r>
    </w:p>
    <w:p w14:paraId="00345676" w14:textId="6DB80178" w:rsidR="005C3FCB" w:rsidRPr="00463B86" w:rsidRDefault="005C3FCB" w:rsidP="00463B86">
      <w:pPr>
        <w:spacing w:before="100" w:beforeAutospacing="1" w:after="0" w:afterAutospacing="1" w:line="240" w:lineRule="auto"/>
        <w:jc w:val="both"/>
        <w:rPr>
          <w:rFonts w:eastAsia="Times New Roman" w:cstheme="minorHAnsi"/>
          <w:lang/>
        </w:rPr>
      </w:pPr>
      <w:r w:rsidRPr="00463B86">
        <w:rPr>
          <w:rFonts w:eastAsia="Times New Roman" w:cstheme="minorHAnsi"/>
          <w:lang/>
        </w:rPr>
        <w:br/>
        <w:t xml:space="preserve">Una carretera circular en el suroeste de la isla que ofrece playas, acantilados, colinas verdes y ruinas celtas. El Anillo de Kerry es sinónimo de paisajes </w:t>
      </w:r>
      <w:r w:rsidR="00C76A3A">
        <w:rPr>
          <w:rFonts w:eastAsia="Times New Roman" w:cstheme="minorHAnsi"/>
          <w:lang/>
        </w:rPr>
        <w:t>verdes</w:t>
      </w:r>
      <w:r w:rsidRPr="00463B86">
        <w:rPr>
          <w:rFonts w:eastAsia="Times New Roman" w:cstheme="minorHAnsi"/>
          <w:lang/>
        </w:rPr>
        <w:t xml:space="preserve"> y hospitalidad irlandesa, en una ruta fácil de seguir y difícil de olvidar. El trayecto de unos 180 km bordea la península de Iveragh, atravesando pequeñas localidades como Kenmare, Waterville o Sneem. En verano, la vegetación está en su máximo esplendor, y los días largos permiten disfrutar del paisaje sin prisas.</w:t>
      </w:r>
    </w:p>
    <w:p w14:paraId="6AA46754" w14:textId="63E02737" w:rsidR="00463B86" w:rsidRPr="00463B86" w:rsidRDefault="00463B86" w:rsidP="00463B86">
      <w:pPr>
        <w:spacing w:before="100" w:beforeAutospacing="1" w:after="100" w:afterAutospacing="1" w:line="240" w:lineRule="auto"/>
        <w:rPr>
          <w:rFonts w:eastAsia="Times New Roman" w:cstheme="minorHAnsi"/>
          <w:lang/>
        </w:rPr>
      </w:pPr>
      <w:r>
        <w:rPr>
          <w:rFonts w:eastAsia="Times New Roman" w:cstheme="minorHAnsi"/>
          <w:b/>
          <w:bCs/>
          <w:lang/>
        </w:rPr>
        <w:t xml:space="preserve">7. </w:t>
      </w:r>
      <w:r w:rsidR="005C3FCB" w:rsidRPr="00463B86">
        <w:rPr>
          <w:rFonts w:eastAsia="Times New Roman" w:cstheme="minorHAnsi"/>
          <w:b/>
          <w:bCs/>
          <w:lang/>
        </w:rPr>
        <w:t>Castillos del Loira, Francia</w:t>
      </w:r>
    </w:p>
    <w:p w14:paraId="72E5AD4E" w14:textId="7D922BB3" w:rsidR="005C3FCB" w:rsidRPr="00463B86" w:rsidRDefault="005C3FCB" w:rsidP="00463B86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/>
        </w:rPr>
      </w:pPr>
      <w:r w:rsidRPr="00463B86">
        <w:rPr>
          <w:rFonts w:eastAsia="Times New Roman" w:cstheme="minorHAnsi"/>
          <w:lang/>
        </w:rPr>
        <w:br/>
        <w:t xml:space="preserve">Más de 300 castillos repartidos a lo largo del Valle del Loira, rodeados de viñedos, jardines y ríos. Un viaje regio por el corazón de Francia, entre arte renacentista, historia monárquica y una de las gastronomías más celebradas del mundo. La ruta puede adaptarse a diferentes duraciones, visitando algunos de los castillos más famosos como Chambord, Chenonceau o Amboise. Muchos están rodeados de jardines espectaculares y ofrecen visitas teatralizadas o nocturnas en verano. </w:t>
      </w:r>
    </w:p>
    <w:p w14:paraId="1BE902E8" w14:textId="0EF51483" w:rsidR="005C3FCB" w:rsidRPr="005C3FCB" w:rsidRDefault="005C3FCB" w:rsidP="005C3FCB">
      <w:pPr>
        <w:pStyle w:val="ListParagraph"/>
        <w:rPr>
          <w:rFonts w:cstheme="minorHAnsi"/>
        </w:rPr>
      </w:pPr>
      <w:r w:rsidRPr="005C3FCB">
        <w:rPr>
          <w:rFonts w:cstheme="minorHAnsi"/>
          <w:sz w:val="20"/>
          <w:szCs w:val="20"/>
        </w:rPr>
        <w:br/>
      </w:r>
    </w:p>
    <w:p w14:paraId="61DB3B49" w14:textId="68D3C8AE" w:rsidR="003A7C6B" w:rsidRPr="00AC22E4" w:rsidRDefault="003A7C6B" w:rsidP="00AC22E4">
      <w:pPr>
        <w:jc w:val="both"/>
        <w:rPr>
          <w:rFonts w:cstheme="minorHAnsi"/>
        </w:rPr>
      </w:pPr>
    </w:p>
    <w:sectPr w:rsidR="003A7C6B" w:rsidRPr="00AC22E4" w:rsidSect="00B519DE">
      <w:footerReference w:type="defaul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A0965" w14:textId="77777777" w:rsidR="00BB5B73" w:rsidRDefault="00BB5B73" w:rsidP="00D0157E">
      <w:pPr>
        <w:spacing w:after="0" w:line="240" w:lineRule="auto"/>
      </w:pPr>
      <w:r>
        <w:separator/>
      </w:r>
    </w:p>
  </w:endnote>
  <w:endnote w:type="continuationSeparator" w:id="0">
    <w:p w14:paraId="4C2C03CF" w14:textId="77777777" w:rsidR="00BB5B73" w:rsidRDefault="00BB5B73" w:rsidP="00D01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197DB" w14:textId="49F5EAAC" w:rsidR="00806FC0" w:rsidRPr="00C57981" w:rsidRDefault="00806FC0">
    <w:pPr>
      <w:pStyle w:val="Footer"/>
      <w:rPr>
        <w:b/>
        <w:bCs/>
      </w:rPr>
    </w:pPr>
    <w:r w:rsidRPr="00C57981">
      <w:rPr>
        <w:b/>
        <w:bCs/>
      </w:rPr>
      <w:t>Contacto:</w:t>
    </w:r>
    <w:r>
      <w:rPr>
        <w:b/>
        <w:bCs/>
      </w:rPr>
      <w:t xml:space="preserve">                                                                                                           Publica:</w:t>
    </w:r>
  </w:p>
  <w:p w14:paraId="60A378E4" w14:textId="46827AE9" w:rsidR="00806FC0" w:rsidRDefault="00806FC0" w:rsidP="00816E87">
    <w:pPr>
      <w:pStyle w:val="Footer"/>
      <w:tabs>
        <w:tab w:val="clear" w:pos="4513"/>
        <w:tab w:val="clear" w:pos="9026"/>
        <w:tab w:val="left" w:pos="7703"/>
      </w:tabs>
    </w:pPr>
    <w:r>
      <w:tab/>
    </w:r>
  </w:p>
  <w:p w14:paraId="2BD5D6BB" w14:textId="77777777" w:rsidR="00005D3D" w:rsidRPr="00816E87" w:rsidRDefault="00806FC0" w:rsidP="00005D3D">
    <w:pPr>
      <w:pStyle w:val="Footer"/>
      <w:tabs>
        <w:tab w:val="clear" w:pos="4513"/>
        <w:tab w:val="clear" w:pos="9026"/>
        <w:tab w:val="left" w:pos="7159"/>
      </w:tabs>
    </w:pPr>
    <w:r w:rsidRPr="00816E87">
      <w:t xml:space="preserve">Alberto Coves  </w:t>
    </w:r>
    <w:r>
      <w:t xml:space="preserve">                                                                                                 </w:t>
    </w:r>
    <w:r w:rsidR="00005D3D">
      <w:t>Holidayguru S.L</w:t>
    </w:r>
    <w:r w:rsidR="00005D3D">
      <w:tab/>
    </w:r>
  </w:p>
  <w:p w14:paraId="459B7E9A" w14:textId="1AF9BEB7" w:rsidR="00005D3D" w:rsidRPr="0081424D" w:rsidRDefault="00202EC1" w:rsidP="00005D3D">
    <w:pPr>
      <w:pStyle w:val="Footer"/>
      <w:tabs>
        <w:tab w:val="clear" w:pos="4513"/>
        <w:tab w:val="clear" w:pos="9026"/>
        <w:tab w:val="left" w:pos="7159"/>
      </w:tabs>
    </w:pPr>
    <w:r>
      <w:t xml:space="preserve">Comunicación                                                                                                  </w:t>
    </w:r>
    <w:r w:rsidR="00B60296">
      <w:t xml:space="preserve"> Son Fuster 1</w:t>
    </w:r>
    <w:r w:rsidR="00005D3D">
      <w:t>, 07</w:t>
    </w:r>
    <w:r w:rsidR="00B60296">
      <w:t>009</w:t>
    </w:r>
    <w:r w:rsidR="00005D3D">
      <w:t xml:space="preserve"> Palma</w:t>
    </w:r>
  </w:p>
  <w:p w14:paraId="7954BC66" w14:textId="77777777" w:rsidR="00005D3D" w:rsidRPr="00B92CA5" w:rsidRDefault="00005D3D" w:rsidP="00005D3D">
    <w:pPr>
      <w:pStyle w:val="Footer"/>
    </w:pPr>
    <w:hyperlink r:id="rId1" w:history="1">
      <w:r w:rsidRPr="0081424D">
        <w:rPr>
          <w:rStyle w:val="Hyperlink"/>
        </w:rPr>
        <w:t>rrpp@holidayguru.es</w:t>
      </w:r>
    </w:hyperlink>
    <w:r w:rsidRPr="00B92CA5">
      <w:t xml:space="preserve">  </w:t>
    </w:r>
    <w:r>
      <w:t xml:space="preserve">                                                                                    </w:t>
    </w:r>
    <w:r w:rsidRPr="00B92CA5">
      <w:t>www.</w:t>
    </w:r>
    <w:r>
      <w:t>holidayguru.es</w:t>
    </w:r>
  </w:p>
  <w:p w14:paraId="52D40771" w14:textId="773FADB6" w:rsidR="00806FC0" w:rsidRPr="0081424D" w:rsidRDefault="00005D3D" w:rsidP="00005D3D">
    <w:pPr>
      <w:pStyle w:val="Footer"/>
      <w:tabs>
        <w:tab w:val="clear" w:pos="4513"/>
        <w:tab w:val="clear" w:pos="9026"/>
        <w:tab w:val="left" w:pos="7159"/>
      </w:tabs>
    </w:pPr>
    <w:r>
      <w:t>+34 871 183 829</w:t>
    </w:r>
    <w:r w:rsidR="00806FC0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C0C57" w14:textId="77777777" w:rsidR="002C3407" w:rsidRPr="00C57981" w:rsidRDefault="002C3407" w:rsidP="002C3407">
    <w:pPr>
      <w:pStyle w:val="Footer"/>
      <w:rPr>
        <w:b/>
        <w:bCs/>
      </w:rPr>
    </w:pPr>
    <w:r w:rsidRPr="00C57981">
      <w:rPr>
        <w:b/>
        <w:bCs/>
      </w:rPr>
      <w:t>Contacto:</w:t>
    </w:r>
    <w:r>
      <w:rPr>
        <w:b/>
        <w:bCs/>
      </w:rPr>
      <w:t xml:space="preserve">                                                                                                           Publica:</w:t>
    </w:r>
  </w:p>
  <w:p w14:paraId="36D20933" w14:textId="77777777" w:rsidR="002C3407" w:rsidRDefault="002C3407" w:rsidP="002C3407">
    <w:pPr>
      <w:pStyle w:val="Footer"/>
      <w:tabs>
        <w:tab w:val="clear" w:pos="4513"/>
        <w:tab w:val="clear" w:pos="9026"/>
        <w:tab w:val="left" w:pos="7703"/>
      </w:tabs>
    </w:pPr>
    <w:r>
      <w:tab/>
    </w:r>
  </w:p>
  <w:p w14:paraId="32B7A7B8" w14:textId="77777777" w:rsidR="002C3407" w:rsidRPr="00816E87" w:rsidRDefault="002C3407" w:rsidP="002C3407">
    <w:pPr>
      <w:pStyle w:val="Footer"/>
      <w:tabs>
        <w:tab w:val="clear" w:pos="4513"/>
        <w:tab w:val="clear" w:pos="9026"/>
        <w:tab w:val="left" w:pos="7159"/>
      </w:tabs>
    </w:pPr>
    <w:r w:rsidRPr="00816E87">
      <w:t xml:space="preserve">Alberto Coves  </w:t>
    </w:r>
    <w:r>
      <w:t xml:space="preserve">                                                                                                 Holidayguru S.L</w:t>
    </w:r>
    <w:r>
      <w:tab/>
    </w:r>
  </w:p>
  <w:p w14:paraId="4AAA0E8B" w14:textId="3AACB0F1" w:rsidR="002C3407" w:rsidRPr="0081424D" w:rsidRDefault="002C3407" w:rsidP="002C3407">
    <w:pPr>
      <w:pStyle w:val="Footer"/>
      <w:tabs>
        <w:tab w:val="clear" w:pos="4513"/>
        <w:tab w:val="clear" w:pos="9026"/>
        <w:tab w:val="left" w:pos="7159"/>
      </w:tabs>
    </w:pPr>
    <w:r>
      <w:t xml:space="preserve">Comunicación                                                                                                  </w:t>
    </w:r>
    <w:r w:rsidR="00AC22E4">
      <w:t>Son Fuster</w:t>
    </w:r>
    <w:r>
      <w:t>, 07</w:t>
    </w:r>
    <w:r w:rsidR="00AC22E4">
      <w:t>009</w:t>
    </w:r>
    <w:r>
      <w:t xml:space="preserve"> Palma</w:t>
    </w:r>
  </w:p>
  <w:p w14:paraId="78FCB605" w14:textId="77777777" w:rsidR="002C3407" w:rsidRPr="00B92CA5" w:rsidRDefault="002C3407" w:rsidP="002C3407">
    <w:pPr>
      <w:pStyle w:val="Footer"/>
    </w:pPr>
    <w:hyperlink r:id="rId1" w:history="1">
      <w:r w:rsidRPr="0081424D">
        <w:rPr>
          <w:rStyle w:val="Hyperlink"/>
        </w:rPr>
        <w:t>rrpp@holidayguru.es</w:t>
      </w:r>
    </w:hyperlink>
    <w:r w:rsidRPr="00B92CA5">
      <w:t xml:space="preserve">  </w:t>
    </w:r>
    <w:r>
      <w:t xml:space="preserve">                                                                                    </w:t>
    </w:r>
    <w:r w:rsidRPr="00B92CA5">
      <w:t>www.</w:t>
    </w:r>
    <w:r>
      <w:t>holidayguru.es</w:t>
    </w:r>
  </w:p>
  <w:p w14:paraId="11DFE19E" w14:textId="77777777" w:rsidR="002C3407" w:rsidRPr="0081424D" w:rsidRDefault="002C3407" w:rsidP="002C3407">
    <w:pPr>
      <w:pStyle w:val="Footer"/>
      <w:tabs>
        <w:tab w:val="clear" w:pos="4513"/>
        <w:tab w:val="clear" w:pos="9026"/>
        <w:tab w:val="left" w:pos="7159"/>
      </w:tabs>
    </w:pPr>
    <w:r>
      <w:t>+34 871 183 829</w:t>
    </w:r>
    <w:r>
      <w:tab/>
    </w:r>
  </w:p>
  <w:p w14:paraId="0A7003F5" w14:textId="48A20664" w:rsidR="00A17125" w:rsidRPr="002C3407" w:rsidRDefault="00A17125" w:rsidP="002C34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3A7D2" w14:textId="77777777" w:rsidR="00BB5B73" w:rsidRDefault="00BB5B73" w:rsidP="00D0157E">
      <w:pPr>
        <w:spacing w:after="0" w:line="240" w:lineRule="auto"/>
      </w:pPr>
      <w:r>
        <w:separator/>
      </w:r>
    </w:p>
  </w:footnote>
  <w:footnote w:type="continuationSeparator" w:id="0">
    <w:p w14:paraId="5D5A873E" w14:textId="77777777" w:rsidR="00BB5B73" w:rsidRDefault="00BB5B73" w:rsidP="00D01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1D94"/>
    <w:multiLevelType w:val="hybridMultilevel"/>
    <w:tmpl w:val="CF16047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F69EB"/>
    <w:multiLevelType w:val="hybridMultilevel"/>
    <w:tmpl w:val="B562FA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47655"/>
    <w:multiLevelType w:val="hybridMultilevel"/>
    <w:tmpl w:val="DED8AAC6"/>
    <w:lvl w:ilvl="0" w:tplc="BCC08614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2C3ED7"/>
    <w:multiLevelType w:val="hybridMultilevel"/>
    <w:tmpl w:val="84C27CD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CB61D9"/>
    <w:multiLevelType w:val="hybridMultilevel"/>
    <w:tmpl w:val="C1DE1088"/>
    <w:lvl w:ilvl="0" w:tplc="1000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E82617"/>
    <w:multiLevelType w:val="hybridMultilevel"/>
    <w:tmpl w:val="F7F046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5964E3"/>
    <w:multiLevelType w:val="hybridMultilevel"/>
    <w:tmpl w:val="A5FE8408"/>
    <w:lvl w:ilvl="0" w:tplc="82C65886">
      <w:start w:val="1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8777DA1"/>
    <w:multiLevelType w:val="hybridMultilevel"/>
    <w:tmpl w:val="60FAABF4"/>
    <w:lvl w:ilvl="0" w:tplc="CAE65CB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731EC3"/>
    <w:multiLevelType w:val="hybridMultilevel"/>
    <w:tmpl w:val="08D093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945B24"/>
    <w:multiLevelType w:val="hybridMultilevel"/>
    <w:tmpl w:val="7C1A7152"/>
    <w:lvl w:ilvl="0" w:tplc="6BF29D7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1B64A3"/>
    <w:multiLevelType w:val="hybridMultilevel"/>
    <w:tmpl w:val="D4D8103E"/>
    <w:lvl w:ilvl="0" w:tplc="DF0A33F0">
      <w:start w:val="7"/>
      <w:numFmt w:val="bullet"/>
      <w:lvlText w:val="-"/>
      <w:lvlJc w:val="left"/>
      <w:pPr>
        <w:ind w:left="410" w:hanging="360"/>
      </w:pPr>
      <w:rPr>
        <w:rFonts w:ascii="Calibri" w:eastAsiaTheme="minorHAnsi" w:hAnsi="Calibri" w:cstheme="minorBidi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1" w15:restartNumberingAfterBreak="0">
    <w:nsid w:val="12951471"/>
    <w:multiLevelType w:val="hybridMultilevel"/>
    <w:tmpl w:val="C6C02C6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231B60"/>
    <w:multiLevelType w:val="hybridMultilevel"/>
    <w:tmpl w:val="1A7ED822"/>
    <w:lvl w:ilvl="0" w:tplc="94A897A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72F2B98"/>
    <w:multiLevelType w:val="hybridMultilevel"/>
    <w:tmpl w:val="93BC11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7E4C0F"/>
    <w:multiLevelType w:val="hybridMultilevel"/>
    <w:tmpl w:val="69A6A3F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9E74BE"/>
    <w:multiLevelType w:val="hybridMultilevel"/>
    <w:tmpl w:val="BFA0D5C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D07C79"/>
    <w:multiLevelType w:val="hybridMultilevel"/>
    <w:tmpl w:val="5E22DB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0440D8"/>
    <w:multiLevelType w:val="hybridMultilevel"/>
    <w:tmpl w:val="16E6F554"/>
    <w:lvl w:ilvl="0" w:tplc="45D44A3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1E13D8"/>
    <w:multiLevelType w:val="hybridMultilevel"/>
    <w:tmpl w:val="02000EC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0821A1"/>
    <w:multiLevelType w:val="hybridMultilevel"/>
    <w:tmpl w:val="93BC11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9C18AD"/>
    <w:multiLevelType w:val="hybridMultilevel"/>
    <w:tmpl w:val="CD9ED944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7E08EA"/>
    <w:multiLevelType w:val="hybridMultilevel"/>
    <w:tmpl w:val="A574E76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7B7385"/>
    <w:multiLevelType w:val="hybridMultilevel"/>
    <w:tmpl w:val="F7F046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055A44"/>
    <w:multiLevelType w:val="hybridMultilevel"/>
    <w:tmpl w:val="96C0CE3A"/>
    <w:lvl w:ilvl="0" w:tplc="1000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2F7DDF"/>
    <w:multiLevelType w:val="hybridMultilevel"/>
    <w:tmpl w:val="FB12873E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FE7352"/>
    <w:multiLevelType w:val="hybridMultilevel"/>
    <w:tmpl w:val="9D4E1FA8"/>
    <w:lvl w:ilvl="0" w:tplc="39340608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49A4862"/>
    <w:multiLevelType w:val="hybridMultilevel"/>
    <w:tmpl w:val="B68494E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A53A45"/>
    <w:multiLevelType w:val="hybridMultilevel"/>
    <w:tmpl w:val="75DE601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077702"/>
    <w:multiLevelType w:val="hybridMultilevel"/>
    <w:tmpl w:val="46185BA6"/>
    <w:lvl w:ilvl="0" w:tplc="BCC08614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6AB05D6"/>
    <w:multiLevelType w:val="hybridMultilevel"/>
    <w:tmpl w:val="AD18E80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7893978"/>
    <w:multiLevelType w:val="hybridMultilevel"/>
    <w:tmpl w:val="C98CA2C8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B723CAF"/>
    <w:multiLevelType w:val="hybridMultilevel"/>
    <w:tmpl w:val="51D6DDF0"/>
    <w:lvl w:ilvl="0" w:tplc="100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2" w15:restartNumberingAfterBreak="0">
    <w:nsid w:val="41801861"/>
    <w:multiLevelType w:val="hybridMultilevel"/>
    <w:tmpl w:val="F7424A92"/>
    <w:lvl w:ilvl="0" w:tplc="1000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3" w15:restartNumberingAfterBreak="0">
    <w:nsid w:val="46A2054E"/>
    <w:multiLevelType w:val="hybridMultilevel"/>
    <w:tmpl w:val="32CE9224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BF6D52"/>
    <w:multiLevelType w:val="hybridMultilevel"/>
    <w:tmpl w:val="3934E246"/>
    <w:lvl w:ilvl="0" w:tplc="78B05E8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AFC57A5"/>
    <w:multiLevelType w:val="hybridMultilevel"/>
    <w:tmpl w:val="C3EEFA38"/>
    <w:lvl w:ilvl="0" w:tplc="7E76F990">
      <w:start w:val="7"/>
      <w:numFmt w:val="bullet"/>
      <w:lvlText w:val="-"/>
      <w:lvlJc w:val="left"/>
      <w:pPr>
        <w:ind w:left="77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6" w15:restartNumberingAfterBreak="0">
    <w:nsid w:val="4BDD26F8"/>
    <w:multiLevelType w:val="hybridMultilevel"/>
    <w:tmpl w:val="2FFAE6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D54269"/>
    <w:multiLevelType w:val="hybridMultilevel"/>
    <w:tmpl w:val="F66061CA"/>
    <w:lvl w:ilvl="0" w:tplc="4D4CF4C6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4DC833B8"/>
    <w:multiLevelType w:val="hybridMultilevel"/>
    <w:tmpl w:val="5B0A023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0CB40BA"/>
    <w:multiLevelType w:val="hybridMultilevel"/>
    <w:tmpl w:val="F9A6EA58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2C33C6F"/>
    <w:multiLevelType w:val="hybridMultilevel"/>
    <w:tmpl w:val="E376BEA4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5DA44A8"/>
    <w:multiLevelType w:val="hybridMultilevel"/>
    <w:tmpl w:val="A2A667E6"/>
    <w:lvl w:ilvl="0" w:tplc="169CCB10">
      <w:start w:val="7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56164F85"/>
    <w:multiLevelType w:val="hybridMultilevel"/>
    <w:tmpl w:val="A09CE90E"/>
    <w:lvl w:ilvl="0" w:tplc="2E98F56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6DB538E"/>
    <w:multiLevelType w:val="hybridMultilevel"/>
    <w:tmpl w:val="90487F08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7E0009E"/>
    <w:multiLevelType w:val="hybridMultilevel"/>
    <w:tmpl w:val="DA2AF4F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9B5072"/>
    <w:multiLevelType w:val="hybridMultilevel"/>
    <w:tmpl w:val="76B0C706"/>
    <w:lvl w:ilvl="0" w:tplc="445041C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66A35A8"/>
    <w:multiLevelType w:val="hybridMultilevel"/>
    <w:tmpl w:val="28E68E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73D5FF2"/>
    <w:multiLevelType w:val="hybridMultilevel"/>
    <w:tmpl w:val="C646E5CC"/>
    <w:lvl w:ilvl="0" w:tplc="D4BCE362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AE22BCD"/>
    <w:multiLevelType w:val="hybridMultilevel"/>
    <w:tmpl w:val="F7F046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C5E19FF"/>
    <w:multiLevelType w:val="hybridMultilevel"/>
    <w:tmpl w:val="AFB68284"/>
    <w:lvl w:ilvl="0" w:tplc="AD4A87A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ED82362"/>
    <w:multiLevelType w:val="hybridMultilevel"/>
    <w:tmpl w:val="30467E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F433CD8"/>
    <w:multiLevelType w:val="multilevel"/>
    <w:tmpl w:val="BD12D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3D16C06"/>
    <w:multiLevelType w:val="hybridMultilevel"/>
    <w:tmpl w:val="A4386D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5D24F45"/>
    <w:multiLevelType w:val="hybridMultilevel"/>
    <w:tmpl w:val="36D28792"/>
    <w:lvl w:ilvl="0" w:tplc="6DF6EDD8">
      <w:start w:val="1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CC14E41"/>
    <w:multiLevelType w:val="hybridMultilevel"/>
    <w:tmpl w:val="B00A0D82"/>
    <w:lvl w:ilvl="0" w:tplc="3934060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20638716">
    <w:abstractNumId w:val="37"/>
  </w:num>
  <w:num w:numId="2" w16cid:durableId="373848153">
    <w:abstractNumId w:val="6"/>
  </w:num>
  <w:num w:numId="3" w16cid:durableId="1338650082">
    <w:abstractNumId w:val="53"/>
  </w:num>
  <w:num w:numId="4" w16cid:durableId="1274895532">
    <w:abstractNumId w:val="5"/>
  </w:num>
  <w:num w:numId="5" w16cid:durableId="1436293553">
    <w:abstractNumId w:val="48"/>
  </w:num>
  <w:num w:numId="6" w16cid:durableId="211037472">
    <w:abstractNumId w:val="22"/>
  </w:num>
  <w:num w:numId="7" w16cid:durableId="2061661005">
    <w:abstractNumId w:val="9"/>
  </w:num>
  <w:num w:numId="8" w16cid:durableId="1598757283">
    <w:abstractNumId w:val="10"/>
  </w:num>
  <w:num w:numId="9" w16cid:durableId="1745294091">
    <w:abstractNumId w:val="47"/>
  </w:num>
  <w:num w:numId="10" w16cid:durableId="1723482246">
    <w:abstractNumId w:val="41"/>
  </w:num>
  <w:num w:numId="11" w16cid:durableId="1209491527">
    <w:abstractNumId w:val="27"/>
  </w:num>
  <w:num w:numId="12" w16cid:durableId="163906070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57152181">
    <w:abstractNumId w:val="18"/>
  </w:num>
  <w:num w:numId="14" w16cid:durableId="1172063535">
    <w:abstractNumId w:val="26"/>
  </w:num>
  <w:num w:numId="15" w16cid:durableId="1617448097">
    <w:abstractNumId w:val="51"/>
  </w:num>
  <w:num w:numId="16" w16cid:durableId="1526749077">
    <w:abstractNumId w:val="35"/>
  </w:num>
  <w:num w:numId="17" w16cid:durableId="1096515567">
    <w:abstractNumId w:val="3"/>
  </w:num>
  <w:num w:numId="18" w16cid:durableId="1238636512">
    <w:abstractNumId w:val="38"/>
  </w:num>
  <w:num w:numId="19" w16cid:durableId="400174949">
    <w:abstractNumId w:val="0"/>
  </w:num>
  <w:num w:numId="20" w16cid:durableId="1774864188">
    <w:abstractNumId w:val="54"/>
  </w:num>
  <w:num w:numId="21" w16cid:durableId="1700549982">
    <w:abstractNumId w:val="25"/>
  </w:num>
  <w:num w:numId="22" w16cid:durableId="914319355">
    <w:abstractNumId w:val="11"/>
  </w:num>
  <w:num w:numId="23" w16cid:durableId="1393233771">
    <w:abstractNumId w:val="16"/>
  </w:num>
  <w:num w:numId="24" w16cid:durableId="1677145081">
    <w:abstractNumId w:val="15"/>
  </w:num>
  <w:num w:numId="25" w16cid:durableId="1814712605">
    <w:abstractNumId w:val="46"/>
  </w:num>
  <w:num w:numId="26" w16cid:durableId="1624071884">
    <w:abstractNumId w:val="40"/>
  </w:num>
  <w:num w:numId="27" w16cid:durableId="875507231">
    <w:abstractNumId w:val="17"/>
  </w:num>
  <w:num w:numId="28" w16cid:durableId="635330627">
    <w:abstractNumId w:val="14"/>
  </w:num>
  <w:num w:numId="29" w16cid:durableId="1933319072">
    <w:abstractNumId w:val="50"/>
  </w:num>
  <w:num w:numId="30" w16cid:durableId="1957909802">
    <w:abstractNumId w:val="1"/>
  </w:num>
  <w:num w:numId="31" w16cid:durableId="631984174">
    <w:abstractNumId w:val="34"/>
  </w:num>
  <w:num w:numId="32" w16cid:durableId="587275757">
    <w:abstractNumId w:val="12"/>
  </w:num>
  <w:num w:numId="33" w16cid:durableId="1334065946">
    <w:abstractNumId w:val="45"/>
  </w:num>
  <w:num w:numId="34" w16cid:durableId="190001731">
    <w:abstractNumId w:val="24"/>
  </w:num>
  <w:num w:numId="35" w16cid:durableId="1670792008">
    <w:abstractNumId w:val="21"/>
  </w:num>
  <w:num w:numId="36" w16cid:durableId="548229153">
    <w:abstractNumId w:val="19"/>
  </w:num>
  <w:num w:numId="37" w16cid:durableId="95367693">
    <w:abstractNumId w:val="29"/>
  </w:num>
  <w:num w:numId="38" w16cid:durableId="643974555">
    <w:abstractNumId w:val="13"/>
  </w:num>
  <w:num w:numId="39" w16cid:durableId="313607911">
    <w:abstractNumId w:val="49"/>
  </w:num>
  <w:num w:numId="40" w16cid:durableId="1645232261">
    <w:abstractNumId w:val="7"/>
  </w:num>
  <w:num w:numId="41" w16cid:durableId="678432141">
    <w:abstractNumId w:val="44"/>
  </w:num>
  <w:num w:numId="42" w16cid:durableId="1738432969">
    <w:abstractNumId w:val="8"/>
  </w:num>
  <w:num w:numId="43" w16cid:durableId="291642204">
    <w:abstractNumId w:val="43"/>
  </w:num>
  <w:num w:numId="44" w16cid:durableId="367417303">
    <w:abstractNumId w:val="33"/>
  </w:num>
  <w:num w:numId="45" w16cid:durableId="1252546046">
    <w:abstractNumId w:val="36"/>
  </w:num>
  <w:num w:numId="46" w16cid:durableId="1559318392">
    <w:abstractNumId w:val="39"/>
  </w:num>
  <w:num w:numId="47" w16cid:durableId="125705573">
    <w:abstractNumId w:val="31"/>
  </w:num>
  <w:num w:numId="48" w16cid:durableId="29962831">
    <w:abstractNumId w:val="32"/>
  </w:num>
  <w:num w:numId="49" w16cid:durableId="861630864">
    <w:abstractNumId w:val="20"/>
  </w:num>
  <w:num w:numId="50" w16cid:durableId="617297950">
    <w:abstractNumId w:val="42"/>
  </w:num>
  <w:num w:numId="51" w16cid:durableId="1935548418">
    <w:abstractNumId w:val="30"/>
  </w:num>
  <w:num w:numId="52" w16cid:durableId="24255988">
    <w:abstractNumId w:val="28"/>
  </w:num>
  <w:num w:numId="53" w16cid:durableId="1103190952">
    <w:abstractNumId w:val="2"/>
  </w:num>
  <w:num w:numId="54" w16cid:durableId="691881417">
    <w:abstractNumId w:val="4"/>
  </w:num>
  <w:num w:numId="55" w16cid:durableId="1075781775">
    <w:abstractNumId w:val="2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3AF"/>
    <w:rsid w:val="000001D4"/>
    <w:rsid w:val="000012EB"/>
    <w:rsid w:val="0000163D"/>
    <w:rsid w:val="00005814"/>
    <w:rsid w:val="00005D3D"/>
    <w:rsid w:val="0001019D"/>
    <w:rsid w:val="000106CA"/>
    <w:rsid w:val="00010DBE"/>
    <w:rsid w:val="00011ECF"/>
    <w:rsid w:val="00013AFC"/>
    <w:rsid w:val="00013DD6"/>
    <w:rsid w:val="000159CD"/>
    <w:rsid w:val="000214A9"/>
    <w:rsid w:val="0002227E"/>
    <w:rsid w:val="00023D66"/>
    <w:rsid w:val="000241ED"/>
    <w:rsid w:val="000253B5"/>
    <w:rsid w:val="00026E65"/>
    <w:rsid w:val="00027277"/>
    <w:rsid w:val="000313F5"/>
    <w:rsid w:val="00032536"/>
    <w:rsid w:val="00033822"/>
    <w:rsid w:val="000355AB"/>
    <w:rsid w:val="00035C65"/>
    <w:rsid w:val="0003673C"/>
    <w:rsid w:val="0003776E"/>
    <w:rsid w:val="00041462"/>
    <w:rsid w:val="00042E43"/>
    <w:rsid w:val="00043CC6"/>
    <w:rsid w:val="000451BE"/>
    <w:rsid w:val="00046182"/>
    <w:rsid w:val="00051C26"/>
    <w:rsid w:val="00053613"/>
    <w:rsid w:val="00053A51"/>
    <w:rsid w:val="00054E1B"/>
    <w:rsid w:val="000572F2"/>
    <w:rsid w:val="00057F31"/>
    <w:rsid w:val="00063AD7"/>
    <w:rsid w:val="00065093"/>
    <w:rsid w:val="00070A3C"/>
    <w:rsid w:val="000763E5"/>
    <w:rsid w:val="00076400"/>
    <w:rsid w:val="000805E1"/>
    <w:rsid w:val="00080C30"/>
    <w:rsid w:val="000814EB"/>
    <w:rsid w:val="00083DF9"/>
    <w:rsid w:val="00085BBC"/>
    <w:rsid w:val="00086E48"/>
    <w:rsid w:val="000902AF"/>
    <w:rsid w:val="00090E72"/>
    <w:rsid w:val="000932DA"/>
    <w:rsid w:val="00093413"/>
    <w:rsid w:val="0009520A"/>
    <w:rsid w:val="000958CA"/>
    <w:rsid w:val="00095B86"/>
    <w:rsid w:val="00096000"/>
    <w:rsid w:val="00096691"/>
    <w:rsid w:val="000A0530"/>
    <w:rsid w:val="000A05D5"/>
    <w:rsid w:val="000A1117"/>
    <w:rsid w:val="000A21D0"/>
    <w:rsid w:val="000A2531"/>
    <w:rsid w:val="000A40DA"/>
    <w:rsid w:val="000A489F"/>
    <w:rsid w:val="000A601B"/>
    <w:rsid w:val="000B0AB3"/>
    <w:rsid w:val="000B0B8E"/>
    <w:rsid w:val="000B0CD5"/>
    <w:rsid w:val="000B3A70"/>
    <w:rsid w:val="000B5A30"/>
    <w:rsid w:val="000B5C11"/>
    <w:rsid w:val="000B5F81"/>
    <w:rsid w:val="000B70DB"/>
    <w:rsid w:val="000B7A2D"/>
    <w:rsid w:val="000B7F78"/>
    <w:rsid w:val="000C0476"/>
    <w:rsid w:val="000C5A60"/>
    <w:rsid w:val="000D0B81"/>
    <w:rsid w:val="000D1933"/>
    <w:rsid w:val="000D1E1A"/>
    <w:rsid w:val="000D328C"/>
    <w:rsid w:val="000D583C"/>
    <w:rsid w:val="000D76F7"/>
    <w:rsid w:val="000E44EB"/>
    <w:rsid w:val="000E4F43"/>
    <w:rsid w:val="000E5B7B"/>
    <w:rsid w:val="000E713C"/>
    <w:rsid w:val="000F137E"/>
    <w:rsid w:val="000F2AED"/>
    <w:rsid w:val="000F2EA1"/>
    <w:rsid w:val="000F358C"/>
    <w:rsid w:val="000F3773"/>
    <w:rsid w:val="000F4FA7"/>
    <w:rsid w:val="000F5462"/>
    <w:rsid w:val="000F5707"/>
    <w:rsid w:val="000F58E2"/>
    <w:rsid w:val="000F6079"/>
    <w:rsid w:val="000F6DB5"/>
    <w:rsid w:val="00102A40"/>
    <w:rsid w:val="00103002"/>
    <w:rsid w:val="001046B8"/>
    <w:rsid w:val="001070D7"/>
    <w:rsid w:val="00111025"/>
    <w:rsid w:val="0011294E"/>
    <w:rsid w:val="00115028"/>
    <w:rsid w:val="001163D1"/>
    <w:rsid w:val="00116513"/>
    <w:rsid w:val="00116A34"/>
    <w:rsid w:val="00116B94"/>
    <w:rsid w:val="001172B6"/>
    <w:rsid w:val="00117CF5"/>
    <w:rsid w:val="00122E0E"/>
    <w:rsid w:val="00123C73"/>
    <w:rsid w:val="00124FC0"/>
    <w:rsid w:val="00126457"/>
    <w:rsid w:val="001272E6"/>
    <w:rsid w:val="00130CAD"/>
    <w:rsid w:val="001316C8"/>
    <w:rsid w:val="00131DFE"/>
    <w:rsid w:val="00132910"/>
    <w:rsid w:val="0013317E"/>
    <w:rsid w:val="00134733"/>
    <w:rsid w:val="001365E3"/>
    <w:rsid w:val="00136B72"/>
    <w:rsid w:val="001403DD"/>
    <w:rsid w:val="00141C45"/>
    <w:rsid w:val="001459E9"/>
    <w:rsid w:val="00145D43"/>
    <w:rsid w:val="00145DC5"/>
    <w:rsid w:val="00146D40"/>
    <w:rsid w:val="001502D3"/>
    <w:rsid w:val="00152D88"/>
    <w:rsid w:val="001531FF"/>
    <w:rsid w:val="001571B3"/>
    <w:rsid w:val="00157323"/>
    <w:rsid w:val="001625D9"/>
    <w:rsid w:val="001652DD"/>
    <w:rsid w:val="00165CA0"/>
    <w:rsid w:val="001732FB"/>
    <w:rsid w:val="00175686"/>
    <w:rsid w:val="001810F5"/>
    <w:rsid w:val="00181680"/>
    <w:rsid w:val="00181ED1"/>
    <w:rsid w:val="001825B2"/>
    <w:rsid w:val="00184029"/>
    <w:rsid w:val="001842CD"/>
    <w:rsid w:val="00184864"/>
    <w:rsid w:val="00185276"/>
    <w:rsid w:val="0018551D"/>
    <w:rsid w:val="00190F06"/>
    <w:rsid w:val="00191E68"/>
    <w:rsid w:val="00191EBE"/>
    <w:rsid w:val="00194F25"/>
    <w:rsid w:val="0019504E"/>
    <w:rsid w:val="00196D22"/>
    <w:rsid w:val="001A0702"/>
    <w:rsid w:val="001A0747"/>
    <w:rsid w:val="001A186B"/>
    <w:rsid w:val="001A37EA"/>
    <w:rsid w:val="001A38D3"/>
    <w:rsid w:val="001B0580"/>
    <w:rsid w:val="001B68D3"/>
    <w:rsid w:val="001C0BF4"/>
    <w:rsid w:val="001C2B01"/>
    <w:rsid w:val="001C50BC"/>
    <w:rsid w:val="001C7D59"/>
    <w:rsid w:val="001D0C90"/>
    <w:rsid w:val="001D13A2"/>
    <w:rsid w:val="001D172F"/>
    <w:rsid w:val="001D42C0"/>
    <w:rsid w:val="001D484B"/>
    <w:rsid w:val="001D4A65"/>
    <w:rsid w:val="001D5F8D"/>
    <w:rsid w:val="001D6DF5"/>
    <w:rsid w:val="001E0A69"/>
    <w:rsid w:val="001E0C6B"/>
    <w:rsid w:val="001E11EC"/>
    <w:rsid w:val="001E59BE"/>
    <w:rsid w:val="001E738B"/>
    <w:rsid w:val="001F0B3B"/>
    <w:rsid w:val="001F0C3F"/>
    <w:rsid w:val="001F3B85"/>
    <w:rsid w:val="001F4C74"/>
    <w:rsid w:val="001F553B"/>
    <w:rsid w:val="00200C72"/>
    <w:rsid w:val="00202452"/>
    <w:rsid w:val="00202EC1"/>
    <w:rsid w:val="00203975"/>
    <w:rsid w:val="00205437"/>
    <w:rsid w:val="002103C3"/>
    <w:rsid w:val="002132AA"/>
    <w:rsid w:val="0021597B"/>
    <w:rsid w:val="00224792"/>
    <w:rsid w:val="002260D8"/>
    <w:rsid w:val="002303B5"/>
    <w:rsid w:val="0023371A"/>
    <w:rsid w:val="00233790"/>
    <w:rsid w:val="0023433B"/>
    <w:rsid w:val="00237757"/>
    <w:rsid w:val="002410CC"/>
    <w:rsid w:val="0024201B"/>
    <w:rsid w:val="00242434"/>
    <w:rsid w:val="002432AF"/>
    <w:rsid w:val="0024477E"/>
    <w:rsid w:val="00245C2C"/>
    <w:rsid w:val="002469F3"/>
    <w:rsid w:val="002505AE"/>
    <w:rsid w:val="00251089"/>
    <w:rsid w:val="00252FC9"/>
    <w:rsid w:val="00253428"/>
    <w:rsid w:val="002537F0"/>
    <w:rsid w:val="00255B08"/>
    <w:rsid w:val="002564E8"/>
    <w:rsid w:val="00256B53"/>
    <w:rsid w:val="00265537"/>
    <w:rsid w:val="00265E9C"/>
    <w:rsid w:val="00266B15"/>
    <w:rsid w:val="00266F57"/>
    <w:rsid w:val="002670E1"/>
    <w:rsid w:val="002702E1"/>
    <w:rsid w:val="002752F9"/>
    <w:rsid w:val="00275827"/>
    <w:rsid w:val="00280078"/>
    <w:rsid w:val="002823D0"/>
    <w:rsid w:val="00282CA0"/>
    <w:rsid w:val="00283504"/>
    <w:rsid w:val="00283F9B"/>
    <w:rsid w:val="00287BB0"/>
    <w:rsid w:val="00291FDC"/>
    <w:rsid w:val="002927F7"/>
    <w:rsid w:val="00292C2A"/>
    <w:rsid w:val="00294154"/>
    <w:rsid w:val="002942A6"/>
    <w:rsid w:val="00296A14"/>
    <w:rsid w:val="0029702B"/>
    <w:rsid w:val="00297809"/>
    <w:rsid w:val="00297998"/>
    <w:rsid w:val="00297C88"/>
    <w:rsid w:val="002A459B"/>
    <w:rsid w:val="002A610C"/>
    <w:rsid w:val="002B0E0A"/>
    <w:rsid w:val="002B1AF4"/>
    <w:rsid w:val="002B2D4D"/>
    <w:rsid w:val="002B4C3A"/>
    <w:rsid w:val="002B7BC5"/>
    <w:rsid w:val="002C0A67"/>
    <w:rsid w:val="002C103A"/>
    <w:rsid w:val="002C186F"/>
    <w:rsid w:val="002C22A6"/>
    <w:rsid w:val="002C28D1"/>
    <w:rsid w:val="002C3407"/>
    <w:rsid w:val="002C5A42"/>
    <w:rsid w:val="002D06E8"/>
    <w:rsid w:val="002D54E6"/>
    <w:rsid w:val="002D63EB"/>
    <w:rsid w:val="002E1DC9"/>
    <w:rsid w:val="002E2DBA"/>
    <w:rsid w:val="002E2EAC"/>
    <w:rsid w:val="002E588F"/>
    <w:rsid w:val="002E6DF3"/>
    <w:rsid w:val="002F1BCB"/>
    <w:rsid w:val="002F2B29"/>
    <w:rsid w:val="002F64CE"/>
    <w:rsid w:val="002F65C0"/>
    <w:rsid w:val="002F76E0"/>
    <w:rsid w:val="002F7774"/>
    <w:rsid w:val="00300E3A"/>
    <w:rsid w:val="00301089"/>
    <w:rsid w:val="003013B3"/>
    <w:rsid w:val="003020BD"/>
    <w:rsid w:val="00302ABB"/>
    <w:rsid w:val="00305EDC"/>
    <w:rsid w:val="00306AB7"/>
    <w:rsid w:val="00306B6E"/>
    <w:rsid w:val="00307045"/>
    <w:rsid w:val="0030773D"/>
    <w:rsid w:val="00311957"/>
    <w:rsid w:val="00311C60"/>
    <w:rsid w:val="003123B4"/>
    <w:rsid w:val="0031301F"/>
    <w:rsid w:val="00313B47"/>
    <w:rsid w:val="0031408B"/>
    <w:rsid w:val="003162EE"/>
    <w:rsid w:val="00317ED8"/>
    <w:rsid w:val="00320046"/>
    <w:rsid w:val="00320E41"/>
    <w:rsid w:val="00321D73"/>
    <w:rsid w:val="00321DDE"/>
    <w:rsid w:val="003241C1"/>
    <w:rsid w:val="003258A7"/>
    <w:rsid w:val="0032733F"/>
    <w:rsid w:val="00331615"/>
    <w:rsid w:val="00333945"/>
    <w:rsid w:val="00334A36"/>
    <w:rsid w:val="003403B6"/>
    <w:rsid w:val="00340700"/>
    <w:rsid w:val="00340EDF"/>
    <w:rsid w:val="00342C80"/>
    <w:rsid w:val="00343211"/>
    <w:rsid w:val="00343705"/>
    <w:rsid w:val="00344446"/>
    <w:rsid w:val="00344F91"/>
    <w:rsid w:val="0034574E"/>
    <w:rsid w:val="003505C4"/>
    <w:rsid w:val="003508BE"/>
    <w:rsid w:val="00351141"/>
    <w:rsid w:val="00353FE6"/>
    <w:rsid w:val="00354A34"/>
    <w:rsid w:val="00360B88"/>
    <w:rsid w:val="003615E1"/>
    <w:rsid w:val="00361DA0"/>
    <w:rsid w:val="00362B9F"/>
    <w:rsid w:val="00367001"/>
    <w:rsid w:val="00371AEB"/>
    <w:rsid w:val="00372D0E"/>
    <w:rsid w:val="0037481F"/>
    <w:rsid w:val="00377A50"/>
    <w:rsid w:val="003809C6"/>
    <w:rsid w:val="00382250"/>
    <w:rsid w:val="00382719"/>
    <w:rsid w:val="00384B08"/>
    <w:rsid w:val="00384E6B"/>
    <w:rsid w:val="0038507D"/>
    <w:rsid w:val="00385537"/>
    <w:rsid w:val="00385813"/>
    <w:rsid w:val="00385B3A"/>
    <w:rsid w:val="00386AE1"/>
    <w:rsid w:val="00387191"/>
    <w:rsid w:val="00391DEA"/>
    <w:rsid w:val="003922C6"/>
    <w:rsid w:val="00393E36"/>
    <w:rsid w:val="00394319"/>
    <w:rsid w:val="003953B2"/>
    <w:rsid w:val="003977BD"/>
    <w:rsid w:val="003A4006"/>
    <w:rsid w:val="003A4870"/>
    <w:rsid w:val="003A7C46"/>
    <w:rsid w:val="003A7C6B"/>
    <w:rsid w:val="003A7E64"/>
    <w:rsid w:val="003B09AE"/>
    <w:rsid w:val="003B124B"/>
    <w:rsid w:val="003B179A"/>
    <w:rsid w:val="003B17D5"/>
    <w:rsid w:val="003B45B0"/>
    <w:rsid w:val="003B558C"/>
    <w:rsid w:val="003B76E7"/>
    <w:rsid w:val="003B7888"/>
    <w:rsid w:val="003C0165"/>
    <w:rsid w:val="003C4B3E"/>
    <w:rsid w:val="003C643A"/>
    <w:rsid w:val="003C7ABD"/>
    <w:rsid w:val="003D064E"/>
    <w:rsid w:val="003D1422"/>
    <w:rsid w:val="003D3046"/>
    <w:rsid w:val="003D5AE9"/>
    <w:rsid w:val="003D6D4E"/>
    <w:rsid w:val="003E0887"/>
    <w:rsid w:val="003E226E"/>
    <w:rsid w:val="003E39BF"/>
    <w:rsid w:val="003E4C1A"/>
    <w:rsid w:val="003F181B"/>
    <w:rsid w:val="003F227F"/>
    <w:rsid w:val="003F50D0"/>
    <w:rsid w:val="003F5752"/>
    <w:rsid w:val="003F5D7F"/>
    <w:rsid w:val="004022A2"/>
    <w:rsid w:val="0040274A"/>
    <w:rsid w:val="004045BC"/>
    <w:rsid w:val="00405EE0"/>
    <w:rsid w:val="00407C72"/>
    <w:rsid w:val="00410CFF"/>
    <w:rsid w:val="00410D48"/>
    <w:rsid w:val="00412E25"/>
    <w:rsid w:val="0041650F"/>
    <w:rsid w:val="00417D51"/>
    <w:rsid w:val="0042061A"/>
    <w:rsid w:val="00422857"/>
    <w:rsid w:val="004234AC"/>
    <w:rsid w:val="004238BE"/>
    <w:rsid w:val="00423A8B"/>
    <w:rsid w:val="00425646"/>
    <w:rsid w:val="00426316"/>
    <w:rsid w:val="004265AB"/>
    <w:rsid w:val="00427601"/>
    <w:rsid w:val="00427A00"/>
    <w:rsid w:val="00427D0C"/>
    <w:rsid w:val="00427D5B"/>
    <w:rsid w:val="00435F0E"/>
    <w:rsid w:val="00437853"/>
    <w:rsid w:val="00440FF7"/>
    <w:rsid w:val="00441F21"/>
    <w:rsid w:val="004422EB"/>
    <w:rsid w:val="0044577A"/>
    <w:rsid w:val="00446159"/>
    <w:rsid w:val="0045168A"/>
    <w:rsid w:val="004527E7"/>
    <w:rsid w:val="004538B4"/>
    <w:rsid w:val="00456FB0"/>
    <w:rsid w:val="00461824"/>
    <w:rsid w:val="004625DD"/>
    <w:rsid w:val="00463B86"/>
    <w:rsid w:val="0046541C"/>
    <w:rsid w:val="00470766"/>
    <w:rsid w:val="0047123E"/>
    <w:rsid w:val="004723C4"/>
    <w:rsid w:val="00472ABF"/>
    <w:rsid w:val="00474EA1"/>
    <w:rsid w:val="00481339"/>
    <w:rsid w:val="00481416"/>
    <w:rsid w:val="00481849"/>
    <w:rsid w:val="00482304"/>
    <w:rsid w:val="00484154"/>
    <w:rsid w:val="004852A8"/>
    <w:rsid w:val="00486C3C"/>
    <w:rsid w:val="00490C74"/>
    <w:rsid w:val="00491358"/>
    <w:rsid w:val="00491669"/>
    <w:rsid w:val="00492AAB"/>
    <w:rsid w:val="00492B28"/>
    <w:rsid w:val="00492C2D"/>
    <w:rsid w:val="00495B82"/>
    <w:rsid w:val="004979A5"/>
    <w:rsid w:val="00497BEC"/>
    <w:rsid w:val="004A0786"/>
    <w:rsid w:val="004A12D8"/>
    <w:rsid w:val="004A138A"/>
    <w:rsid w:val="004A35FD"/>
    <w:rsid w:val="004A36A5"/>
    <w:rsid w:val="004A4706"/>
    <w:rsid w:val="004A758B"/>
    <w:rsid w:val="004B5D93"/>
    <w:rsid w:val="004C01B8"/>
    <w:rsid w:val="004C2A8E"/>
    <w:rsid w:val="004C2F58"/>
    <w:rsid w:val="004C3F49"/>
    <w:rsid w:val="004C574D"/>
    <w:rsid w:val="004C7A8B"/>
    <w:rsid w:val="004D1888"/>
    <w:rsid w:val="004D3980"/>
    <w:rsid w:val="004D3DCE"/>
    <w:rsid w:val="004D64EF"/>
    <w:rsid w:val="004D6688"/>
    <w:rsid w:val="004E12B1"/>
    <w:rsid w:val="004E12E8"/>
    <w:rsid w:val="004E2ADD"/>
    <w:rsid w:val="004F0BA9"/>
    <w:rsid w:val="004F1459"/>
    <w:rsid w:val="004F170C"/>
    <w:rsid w:val="004F33D0"/>
    <w:rsid w:val="004F354F"/>
    <w:rsid w:val="004F4A7A"/>
    <w:rsid w:val="004F5FDB"/>
    <w:rsid w:val="004F6DCA"/>
    <w:rsid w:val="00500AED"/>
    <w:rsid w:val="00502D3D"/>
    <w:rsid w:val="00504E01"/>
    <w:rsid w:val="0050757A"/>
    <w:rsid w:val="0051072E"/>
    <w:rsid w:val="00510A4D"/>
    <w:rsid w:val="0051108D"/>
    <w:rsid w:val="00515E95"/>
    <w:rsid w:val="00517611"/>
    <w:rsid w:val="005178AA"/>
    <w:rsid w:val="00520553"/>
    <w:rsid w:val="005222D3"/>
    <w:rsid w:val="00523D0D"/>
    <w:rsid w:val="00532501"/>
    <w:rsid w:val="00532ADF"/>
    <w:rsid w:val="00533022"/>
    <w:rsid w:val="00533516"/>
    <w:rsid w:val="00533DCF"/>
    <w:rsid w:val="00533E6D"/>
    <w:rsid w:val="00534FF8"/>
    <w:rsid w:val="0053647F"/>
    <w:rsid w:val="005373B1"/>
    <w:rsid w:val="005373DA"/>
    <w:rsid w:val="00540292"/>
    <w:rsid w:val="00541A27"/>
    <w:rsid w:val="00543BD9"/>
    <w:rsid w:val="00543CDA"/>
    <w:rsid w:val="00543DD9"/>
    <w:rsid w:val="00543E0F"/>
    <w:rsid w:val="005461B1"/>
    <w:rsid w:val="00546AD4"/>
    <w:rsid w:val="00547E7E"/>
    <w:rsid w:val="00551EE6"/>
    <w:rsid w:val="00552AED"/>
    <w:rsid w:val="00554B3D"/>
    <w:rsid w:val="00555421"/>
    <w:rsid w:val="0055645A"/>
    <w:rsid w:val="00556BD1"/>
    <w:rsid w:val="00560141"/>
    <w:rsid w:val="005617B7"/>
    <w:rsid w:val="005619BD"/>
    <w:rsid w:val="00561C2B"/>
    <w:rsid w:val="00562A5C"/>
    <w:rsid w:val="005645AD"/>
    <w:rsid w:val="00564665"/>
    <w:rsid w:val="00570341"/>
    <w:rsid w:val="00570CFE"/>
    <w:rsid w:val="005743AF"/>
    <w:rsid w:val="00574782"/>
    <w:rsid w:val="00575D23"/>
    <w:rsid w:val="00577929"/>
    <w:rsid w:val="00581036"/>
    <w:rsid w:val="0058239C"/>
    <w:rsid w:val="00582F8E"/>
    <w:rsid w:val="005830D9"/>
    <w:rsid w:val="00584C83"/>
    <w:rsid w:val="0058617A"/>
    <w:rsid w:val="0058627E"/>
    <w:rsid w:val="005901C7"/>
    <w:rsid w:val="005912DB"/>
    <w:rsid w:val="00594FE2"/>
    <w:rsid w:val="00595C93"/>
    <w:rsid w:val="005A0D01"/>
    <w:rsid w:val="005A10B1"/>
    <w:rsid w:val="005A20A5"/>
    <w:rsid w:val="005A3991"/>
    <w:rsid w:val="005A6A7B"/>
    <w:rsid w:val="005A6C91"/>
    <w:rsid w:val="005B0CD7"/>
    <w:rsid w:val="005B55B0"/>
    <w:rsid w:val="005B61CD"/>
    <w:rsid w:val="005B6708"/>
    <w:rsid w:val="005B754E"/>
    <w:rsid w:val="005C200E"/>
    <w:rsid w:val="005C3FCB"/>
    <w:rsid w:val="005C5074"/>
    <w:rsid w:val="005C7571"/>
    <w:rsid w:val="005C7890"/>
    <w:rsid w:val="005D04BD"/>
    <w:rsid w:val="005D1CC7"/>
    <w:rsid w:val="005D2CAC"/>
    <w:rsid w:val="005D2D6F"/>
    <w:rsid w:val="005D632C"/>
    <w:rsid w:val="005D6A7C"/>
    <w:rsid w:val="005E3EEE"/>
    <w:rsid w:val="005E446B"/>
    <w:rsid w:val="005E4A68"/>
    <w:rsid w:val="005E53E5"/>
    <w:rsid w:val="005E71B0"/>
    <w:rsid w:val="005E7E6D"/>
    <w:rsid w:val="005F1A57"/>
    <w:rsid w:val="005F572E"/>
    <w:rsid w:val="005F6EA6"/>
    <w:rsid w:val="0060112F"/>
    <w:rsid w:val="00602250"/>
    <w:rsid w:val="00602C35"/>
    <w:rsid w:val="00603B62"/>
    <w:rsid w:val="00604FC5"/>
    <w:rsid w:val="00605B89"/>
    <w:rsid w:val="00607B3A"/>
    <w:rsid w:val="006107FD"/>
    <w:rsid w:val="00615DDF"/>
    <w:rsid w:val="0061634C"/>
    <w:rsid w:val="006168B2"/>
    <w:rsid w:val="006171BA"/>
    <w:rsid w:val="00617735"/>
    <w:rsid w:val="00623957"/>
    <w:rsid w:val="00623F22"/>
    <w:rsid w:val="00626747"/>
    <w:rsid w:val="00632A05"/>
    <w:rsid w:val="00633554"/>
    <w:rsid w:val="00633C62"/>
    <w:rsid w:val="00633CF6"/>
    <w:rsid w:val="00635C72"/>
    <w:rsid w:val="006362E7"/>
    <w:rsid w:val="006373A4"/>
    <w:rsid w:val="00637BC5"/>
    <w:rsid w:val="00640A6C"/>
    <w:rsid w:val="00640FFC"/>
    <w:rsid w:val="006424AD"/>
    <w:rsid w:val="006431E0"/>
    <w:rsid w:val="00644029"/>
    <w:rsid w:val="00651867"/>
    <w:rsid w:val="00653EDC"/>
    <w:rsid w:val="0065435F"/>
    <w:rsid w:val="006568DC"/>
    <w:rsid w:val="00657EF9"/>
    <w:rsid w:val="006607FF"/>
    <w:rsid w:val="006630BE"/>
    <w:rsid w:val="006653C1"/>
    <w:rsid w:val="00666939"/>
    <w:rsid w:val="0067138D"/>
    <w:rsid w:val="00671A5F"/>
    <w:rsid w:val="00671D90"/>
    <w:rsid w:val="00672B89"/>
    <w:rsid w:val="00672F08"/>
    <w:rsid w:val="00673057"/>
    <w:rsid w:val="006735FF"/>
    <w:rsid w:val="00674309"/>
    <w:rsid w:val="00676B22"/>
    <w:rsid w:val="00676E19"/>
    <w:rsid w:val="00680483"/>
    <w:rsid w:val="0068168E"/>
    <w:rsid w:val="00681855"/>
    <w:rsid w:val="00681CB1"/>
    <w:rsid w:val="00682D01"/>
    <w:rsid w:val="006831AC"/>
    <w:rsid w:val="006849D8"/>
    <w:rsid w:val="00685671"/>
    <w:rsid w:val="00690999"/>
    <w:rsid w:val="0069121D"/>
    <w:rsid w:val="00691A76"/>
    <w:rsid w:val="0069286C"/>
    <w:rsid w:val="00693068"/>
    <w:rsid w:val="00696F73"/>
    <w:rsid w:val="006A0E42"/>
    <w:rsid w:val="006A117A"/>
    <w:rsid w:val="006A2BBD"/>
    <w:rsid w:val="006A3626"/>
    <w:rsid w:val="006A5CB3"/>
    <w:rsid w:val="006A6D37"/>
    <w:rsid w:val="006A78BE"/>
    <w:rsid w:val="006B02AD"/>
    <w:rsid w:val="006B6845"/>
    <w:rsid w:val="006C0355"/>
    <w:rsid w:val="006C08DD"/>
    <w:rsid w:val="006C196D"/>
    <w:rsid w:val="006C3B71"/>
    <w:rsid w:val="006C47A7"/>
    <w:rsid w:val="006C4E5E"/>
    <w:rsid w:val="006C574D"/>
    <w:rsid w:val="006C69C6"/>
    <w:rsid w:val="006C6C78"/>
    <w:rsid w:val="006C7FF4"/>
    <w:rsid w:val="006D1E3C"/>
    <w:rsid w:val="006D2951"/>
    <w:rsid w:val="006D2F38"/>
    <w:rsid w:val="006D3FDF"/>
    <w:rsid w:val="006D4A9C"/>
    <w:rsid w:val="006D60F6"/>
    <w:rsid w:val="006D784E"/>
    <w:rsid w:val="006D7BA1"/>
    <w:rsid w:val="006E008A"/>
    <w:rsid w:val="006E35BD"/>
    <w:rsid w:val="006E3AB4"/>
    <w:rsid w:val="006E3FD0"/>
    <w:rsid w:val="006E4744"/>
    <w:rsid w:val="006E5BDA"/>
    <w:rsid w:val="006E5D82"/>
    <w:rsid w:val="006E64CD"/>
    <w:rsid w:val="006E64CE"/>
    <w:rsid w:val="006F59F7"/>
    <w:rsid w:val="006F6563"/>
    <w:rsid w:val="006F762F"/>
    <w:rsid w:val="006F7935"/>
    <w:rsid w:val="006F7C51"/>
    <w:rsid w:val="00702A68"/>
    <w:rsid w:val="00703C88"/>
    <w:rsid w:val="00706022"/>
    <w:rsid w:val="0070703E"/>
    <w:rsid w:val="00711FA9"/>
    <w:rsid w:val="007159BE"/>
    <w:rsid w:val="00715BCD"/>
    <w:rsid w:val="007164D0"/>
    <w:rsid w:val="0072091E"/>
    <w:rsid w:val="0072187C"/>
    <w:rsid w:val="00723838"/>
    <w:rsid w:val="00723BEE"/>
    <w:rsid w:val="0072405A"/>
    <w:rsid w:val="00725E12"/>
    <w:rsid w:val="00726279"/>
    <w:rsid w:val="007263B6"/>
    <w:rsid w:val="00727433"/>
    <w:rsid w:val="00730FD3"/>
    <w:rsid w:val="00731279"/>
    <w:rsid w:val="0073334F"/>
    <w:rsid w:val="007349F2"/>
    <w:rsid w:val="00734C00"/>
    <w:rsid w:val="007350B3"/>
    <w:rsid w:val="00735114"/>
    <w:rsid w:val="007377E8"/>
    <w:rsid w:val="00741988"/>
    <w:rsid w:val="007425BA"/>
    <w:rsid w:val="007425C4"/>
    <w:rsid w:val="0074340D"/>
    <w:rsid w:val="00743A2C"/>
    <w:rsid w:val="00745DF3"/>
    <w:rsid w:val="00750AA6"/>
    <w:rsid w:val="00750AF9"/>
    <w:rsid w:val="00750F4B"/>
    <w:rsid w:val="0075102D"/>
    <w:rsid w:val="00751A49"/>
    <w:rsid w:val="007533B7"/>
    <w:rsid w:val="00753E6F"/>
    <w:rsid w:val="00754972"/>
    <w:rsid w:val="007550FE"/>
    <w:rsid w:val="0075690E"/>
    <w:rsid w:val="00757EC2"/>
    <w:rsid w:val="00764266"/>
    <w:rsid w:val="007656BD"/>
    <w:rsid w:val="007657EE"/>
    <w:rsid w:val="00770E83"/>
    <w:rsid w:val="00781340"/>
    <w:rsid w:val="007821D1"/>
    <w:rsid w:val="00785B60"/>
    <w:rsid w:val="00786B11"/>
    <w:rsid w:val="00786EFA"/>
    <w:rsid w:val="00787291"/>
    <w:rsid w:val="0078748E"/>
    <w:rsid w:val="00790EED"/>
    <w:rsid w:val="007933F2"/>
    <w:rsid w:val="007941FD"/>
    <w:rsid w:val="0079666A"/>
    <w:rsid w:val="00797E2E"/>
    <w:rsid w:val="00797E46"/>
    <w:rsid w:val="007A5463"/>
    <w:rsid w:val="007A583F"/>
    <w:rsid w:val="007A629C"/>
    <w:rsid w:val="007A6FB4"/>
    <w:rsid w:val="007A7D7E"/>
    <w:rsid w:val="007B0031"/>
    <w:rsid w:val="007B26BC"/>
    <w:rsid w:val="007B44AB"/>
    <w:rsid w:val="007B6C22"/>
    <w:rsid w:val="007B7628"/>
    <w:rsid w:val="007C5754"/>
    <w:rsid w:val="007C5BD7"/>
    <w:rsid w:val="007C6385"/>
    <w:rsid w:val="007C7FD3"/>
    <w:rsid w:val="007D079C"/>
    <w:rsid w:val="007D2DB0"/>
    <w:rsid w:val="007D3200"/>
    <w:rsid w:val="007D4B7E"/>
    <w:rsid w:val="007D4DD6"/>
    <w:rsid w:val="007D5F3D"/>
    <w:rsid w:val="007E1C80"/>
    <w:rsid w:val="007E34B5"/>
    <w:rsid w:val="007E51D7"/>
    <w:rsid w:val="007E5364"/>
    <w:rsid w:val="007E56D9"/>
    <w:rsid w:val="007E72CA"/>
    <w:rsid w:val="007F13C3"/>
    <w:rsid w:val="007F2390"/>
    <w:rsid w:val="007F4642"/>
    <w:rsid w:val="007F6C4B"/>
    <w:rsid w:val="008043F6"/>
    <w:rsid w:val="008046C6"/>
    <w:rsid w:val="00806FC0"/>
    <w:rsid w:val="008077DB"/>
    <w:rsid w:val="00811010"/>
    <w:rsid w:val="008120E6"/>
    <w:rsid w:val="0081211E"/>
    <w:rsid w:val="00812A1D"/>
    <w:rsid w:val="0081415C"/>
    <w:rsid w:val="0081424D"/>
    <w:rsid w:val="00816D7C"/>
    <w:rsid w:val="00816E87"/>
    <w:rsid w:val="00817429"/>
    <w:rsid w:val="00817667"/>
    <w:rsid w:val="008178D1"/>
    <w:rsid w:val="00817A7F"/>
    <w:rsid w:val="00817D47"/>
    <w:rsid w:val="008208C2"/>
    <w:rsid w:val="00822887"/>
    <w:rsid w:val="00823D6D"/>
    <w:rsid w:val="0082609C"/>
    <w:rsid w:val="00827517"/>
    <w:rsid w:val="00827578"/>
    <w:rsid w:val="00827AAD"/>
    <w:rsid w:val="00831DDD"/>
    <w:rsid w:val="00833ED6"/>
    <w:rsid w:val="00840331"/>
    <w:rsid w:val="00840941"/>
    <w:rsid w:val="00840B46"/>
    <w:rsid w:val="0084140D"/>
    <w:rsid w:val="00843ED0"/>
    <w:rsid w:val="008448CA"/>
    <w:rsid w:val="00845C88"/>
    <w:rsid w:val="00846347"/>
    <w:rsid w:val="0084651C"/>
    <w:rsid w:val="00846645"/>
    <w:rsid w:val="00846D13"/>
    <w:rsid w:val="00846F23"/>
    <w:rsid w:val="008475C7"/>
    <w:rsid w:val="00847F4A"/>
    <w:rsid w:val="008519A3"/>
    <w:rsid w:val="0085299C"/>
    <w:rsid w:val="00854DCB"/>
    <w:rsid w:val="00855EF5"/>
    <w:rsid w:val="008604CD"/>
    <w:rsid w:val="00861A49"/>
    <w:rsid w:val="00862061"/>
    <w:rsid w:val="00863AC1"/>
    <w:rsid w:val="00864979"/>
    <w:rsid w:val="00865503"/>
    <w:rsid w:val="008719A2"/>
    <w:rsid w:val="008746C9"/>
    <w:rsid w:val="008764D0"/>
    <w:rsid w:val="008774C4"/>
    <w:rsid w:val="00880455"/>
    <w:rsid w:val="00880BCF"/>
    <w:rsid w:val="00881F08"/>
    <w:rsid w:val="00884509"/>
    <w:rsid w:val="00890F35"/>
    <w:rsid w:val="00891091"/>
    <w:rsid w:val="00891315"/>
    <w:rsid w:val="00891505"/>
    <w:rsid w:val="0089253D"/>
    <w:rsid w:val="008926B6"/>
    <w:rsid w:val="0089607F"/>
    <w:rsid w:val="008979DD"/>
    <w:rsid w:val="00897D46"/>
    <w:rsid w:val="008A1AB6"/>
    <w:rsid w:val="008A2D4C"/>
    <w:rsid w:val="008A2D96"/>
    <w:rsid w:val="008A3FFE"/>
    <w:rsid w:val="008A58C2"/>
    <w:rsid w:val="008A58E6"/>
    <w:rsid w:val="008A661C"/>
    <w:rsid w:val="008A69C5"/>
    <w:rsid w:val="008A7269"/>
    <w:rsid w:val="008B0694"/>
    <w:rsid w:val="008B5B93"/>
    <w:rsid w:val="008B7C61"/>
    <w:rsid w:val="008C2F7D"/>
    <w:rsid w:val="008C3300"/>
    <w:rsid w:val="008C367A"/>
    <w:rsid w:val="008C47E6"/>
    <w:rsid w:val="008C5CEE"/>
    <w:rsid w:val="008D049A"/>
    <w:rsid w:val="008D2BF0"/>
    <w:rsid w:val="008D34CD"/>
    <w:rsid w:val="008D3906"/>
    <w:rsid w:val="008D3B33"/>
    <w:rsid w:val="008D4127"/>
    <w:rsid w:val="008D6F6E"/>
    <w:rsid w:val="008E3796"/>
    <w:rsid w:val="008E4338"/>
    <w:rsid w:val="008E5C60"/>
    <w:rsid w:val="008E69FF"/>
    <w:rsid w:val="008E7D80"/>
    <w:rsid w:val="008E7E6E"/>
    <w:rsid w:val="008E7FC1"/>
    <w:rsid w:val="008F031A"/>
    <w:rsid w:val="008F1112"/>
    <w:rsid w:val="008F19BF"/>
    <w:rsid w:val="008F37B7"/>
    <w:rsid w:val="008F4C98"/>
    <w:rsid w:val="008F4FFB"/>
    <w:rsid w:val="008F6498"/>
    <w:rsid w:val="008F650F"/>
    <w:rsid w:val="008F7497"/>
    <w:rsid w:val="008F7D42"/>
    <w:rsid w:val="009010D9"/>
    <w:rsid w:val="00903482"/>
    <w:rsid w:val="0090386A"/>
    <w:rsid w:val="00904D06"/>
    <w:rsid w:val="009116A4"/>
    <w:rsid w:val="00911995"/>
    <w:rsid w:val="00912C3D"/>
    <w:rsid w:val="009131A3"/>
    <w:rsid w:val="00914FC0"/>
    <w:rsid w:val="00915CB0"/>
    <w:rsid w:val="009165A2"/>
    <w:rsid w:val="009174F1"/>
    <w:rsid w:val="00920569"/>
    <w:rsid w:val="0092149B"/>
    <w:rsid w:val="00923E36"/>
    <w:rsid w:val="0092664E"/>
    <w:rsid w:val="00927175"/>
    <w:rsid w:val="00933269"/>
    <w:rsid w:val="00934F82"/>
    <w:rsid w:val="00940BC5"/>
    <w:rsid w:val="00944CDC"/>
    <w:rsid w:val="009451FA"/>
    <w:rsid w:val="00945285"/>
    <w:rsid w:val="00946577"/>
    <w:rsid w:val="0094750D"/>
    <w:rsid w:val="00947CF4"/>
    <w:rsid w:val="0095317D"/>
    <w:rsid w:val="0095409E"/>
    <w:rsid w:val="00956665"/>
    <w:rsid w:val="00956A72"/>
    <w:rsid w:val="00957134"/>
    <w:rsid w:val="009576A9"/>
    <w:rsid w:val="00957EA4"/>
    <w:rsid w:val="009618FA"/>
    <w:rsid w:val="00963EB1"/>
    <w:rsid w:val="00964987"/>
    <w:rsid w:val="00972EC7"/>
    <w:rsid w:val="00973173"/>
    <w:rsid w:val="0097336D"/>
    <w:rsid w:val="009746D8"/>
    <w:rsid w:val="00975687"/>
    <w:rsid w:val="00976B74"/>
    <w:rsid w:val="009777D6"/>
    <w:rsid w:val="00982330"/>
    <w:rsid w:val="00982E7D"/>
    <w:rsid w:val="00986107"/>
    <w:rsid w:val="00987516"/>
    <w:rsid w:val="0099046A"/>
    <w:rsid w:val="00991A14"/>
    <w:rsid w:val="00992948"/>
    <w:rsid w:val="009934AE"/>
    <w:rsid w:val="00994162"/>
    <w:rsid w:val="009A078F"/>
    <w:rsid w:val="009A1407"/>
    <w:rsid w:val="009A3399"/>
    <w:rsid w:val="009A3F65"/>
    <w:rsid w:val="009A7787"/>
    <w:rsid w:val="009B0ACF"/>
    <w:rsid w:val="009B277F"/>
    <w:rsid w:val="009B27F4"/>
    <w:rsid w:val="009B32B5"/>
    <w:rsid w:val="009B5E03"/>
    <w:rsid w:val="009B66D7"/>
    <w:rsid w:val="009C1536"/>
    <w:rsid w:val="009C2546"/>
    <w:rsid w:val="009C3BA8"/>
    <w:rsid w:val="009C3C52"/>
    <w:rsid w:val="009C6653"/>
    <w:rsid w:val="009D2110"/>
    <w:rsid w:val="009D2A7A"/>
    <w:rsid w:val="009D4F2C"/>
    <w:rsid w:val="009D561C"/>
    <w:rsid w:val="009D6180"/>
    <w:rsid w:val="009E1A2E"/>
    <w:rsid w:val="009E3A73"/>
    <w:rsid w:val="009E570C"/>
    <w:rsid w:val="009E7330"/>
    <w:rsid w:val="009F0ABD"/>
    <w:rsid w:val="009F323A"/>
    <w:rsid w:val="009F4034"/>
    <w:rsid w:val="009F6116"/>
    <w:rsid w:val="009F6158"/>
    <w:rsid w:val="009F6586"/>
    <w:rsid w:val="009F67C1"/>
    <w:rsid w:val="009F6969"/>
    <w:rsid w:val="00A00D45"/>
    <w:rsid w:val="00A03ACB"/>
    <w:rsid w:val="00A03C3F"/>
    <w:rsid w:val="00A10247"/>
    <w:rsid w:val="00A11914"/>
    <w:rsid w:val="00A12C34"/>
    <w:rsid w:val="00A16C2F"/>
    <w:rsid w:val="00A16E1B"/>
    <w:rsid w:val="00A17125"/>
    <w:rsid w:val="00A212F2"/>
    <w:rsid w:val="00A21FAB"/>
    <w:rsid w:val="00A23D12"/>
    <w:rsid w:val="00A2555C"/>
    <w:rsid w:val="00A2638A"/>
    <w:rsid w:val="00A30019"/>
    <w:rsid w:val="00A30BE2"/>
    <w:rsid w:val="00A331BA"/>
    <w:rsid w:val="00A34BFD"/>
    <w:rsid w:val="00A35305"/>
    <w:rsid w:val="00A355F3"/>
    <w:rsid w:val="00A36683"/>
    <w:rsid w:val="00A37641"/>
    <w:rsid w:val="00A415BB"/>
    <w:rsid w:val="00A43E0E"/>
    <w:rsid w:val="00A44999"/>
    <w:rsid w:val="00A5046C"/>
    <w:rsid w:val="00A523ED"/>
    <w:rsid w:val="00A5318A"/>
    <w:rsid w:val="00A53C82"/>
    <w:rsid w:val="00A61B81"/>
    <w:rsid w:val="00A6541F"/>
    <w:rsid w:val="00A65E33"/>
    <w:rsid w:val="00A71D5D"/>
    <w:rsid w:val="00A71F5E"/>
    <w:rsid w:val="00A77A50"/>
    <w:rsid w:val="00A80A0C"/>
    <w:rsid w:val="00A83BCB"/>
    <w:rsid w:val="00A843D5"/>
    <w:rsid w:val="00A8488E"/>
    <w:rsid w:val="00A860AD"/>
    <w:rsid w:val="00A8638F"/>
    <w:rsid w:val="00A86622"/>
    <w:rsid w:val="00A87F37"/>
    <w:rsid w:val="00A909F5"/>
    <w:rsid w:val="00A9229D"/>
    <w:rsid w:val="00A922D1"/>
    <w:rsid w:val="00A932CC"/>
    <w:rsid w:val="00A932DF"/>
    <w:rsid w:val="00A94488"/>
    <w:rsid w:val="00A9613C"/>
    <w:rsid w:val="00A96FEC"/>
    <w:rsid w:val="00AA00FE"/>
    <w:rsid w:val="00AA31BA"/>
    <w:rsid w:val="00AA387B"/>
    <w:rsid w:val="00AA3AE2"/>
    <w:rsid w:val="00AA5F54"/>
    <w:rsid w:val="00AA6C59"/>
    <w:rsid w:val="00AB198D"/>
    <w:rsid w:val="00AB1EA1"/>
    <w:rsid w:val="00AB27F4"/>
    <w:rsid w:val="00AB337E"/>
    <w:rsid w:val="00AB6874"/>
    <w:rsid w:val="00AC20DE"/>
    <w:rsid w:val="00AC22E4"/>
    <w:rsid w:val="00AC38CD"/>
    <w:rsid w:val="00AC3A40"/>
    <w:rsid w:val="00AC5B21"/>
    <w:rsid w:val="00AC777D"/>
    <w:rsid w:val="00AD093B"/>
    <w:rsid w:val="00AD1394"/>
    <w:rsid w:val="00AD3343"/>
    <w:rsid w:val="00AD7C23"/>
    <w:rsid w:val="00AE1639"/>
    <w:rsid w:val="00AE1812"/>
    <w:rsid w:val="00AE2A9C"/>
    <w:rsid w:val="00AE362E"/>
    <w:rsid w:val="00AE4318"/>
    <w:rsid w:val="00AE452C"/>
    <w:rsid w:val="00AE5757"/>
    <w:rsid w:val="00AF22B2"/>
    <w:rsid w:val="00AF2D49"/>
    <w:rsid w:val="00AF38FC"/>
    <w:rsid w:val="00AF7A49"/>
    <w:rsid w:val="00B0107B"/>
    <w:rsid w:val="00B02A73"/>
    <w:rsid w:val="00B05530"/>
    <w:rsid w:val="00B10638"/>
    <w:rsid w:val="00B12AC9"/>
    <w:rsid w:val="00B1325C"/>
    <w:rsid w:val="00B13F67"/>
    <w:rsid w:val="00B145A8"/>
    <w:rsid w:val="00B147AA"/>
    <w:rsid w:val="00B14A5D"/>
    <w:rsid w:val="00B15936"/>
    <w:rsid w:val="00B177D1"/>
    <w:rsid w:val="00B20082"/>
    <w:rsid w:val="00B20B25"/>
    <w:rsid w:val="00B20DEA"/>
    <w:rsid w:val="00B21913"/>
    <w:rsid w:val="00B2370A"/>
    <w:rsid w:val="00B24352"/>
    <w:rsid w:val="00B24DCB"/>
    <w:rsid w:val="00B25138"/>
    <w:rsid w:val="00B25E7E"/>
    <w:rsid w:val="00B26389"/>
    <w:rsid w:val="00B26D14"/>
    <w:rsid w:val="00B41516"/>
    <w:rsid w:val="00B43C32"/>
    <w:rsid w:val="00B45EAB"/>
    <w:rsid w:val="00B4646D"/>
    <w:rsid w:val="00B50E09"/>
    <w:rsid w:val="00B519DE"/>
    <w:rsid w:val="00B53431"/>
    <w:rsid w:val="00B53631"/>
    <w:rsid w:val="00B53762"/>
    <w:rsid w:val="00B57596"/>
    <w:rsid w:val="00B60296"/>
    <w:rsid w:val="00B6380F"/>
    <w:rsid w:val="00B63A25"/>
    <w:rsid w:val="00B63F70"/>
    <w:rsid w:val="00B64517"/>
    <w:rsid w:val="00B64A15"/>
    <w:rsid w:val="00B6625D"/>
    <w:rsid w:val="00B72BFA"/>
    <w:rsid w:val="00B7330A"/>
    <w:rsid w:val="00B7374A"/>
    <w:rsid w:val="00B73D61"/>
    <w:rsid w:val="00B775B8"/>
    <w:rsid w:val="00B802BB"/>
    <w:rsid w:val="00B806C5"/>
    <w:rsid w:val="00B8096D"/>
    <w:rsid w:val="00B81DEE"/>
    <w:rsid w:val="00B829FB"/>
    <w:rsid w:val="00B8341D"/>
    <w:rsid w:val="00B83BC6"/>
    <w:rsid w:val="00B83C81"/>
    <w:rsid w:val="00B83D6A"/>
    <w:rsid w:val="00B8678E"/>
    <w:rsid w:val="00B90DAA"/>
    <w:rsid w:val="00B91554"/>
    <w:rsid w:val="00B9216F"/>
    <w:rsid w:val="00B92CA5"/>
    <w:rsid w:val="00B93104"/>
    <w:rsid w:val="00B9313F"/>
    <w:rsid w:val="00B9354E"/>
    <w:rsid w:val="00B94C9F"/>
    <w:rsid w:val="00B95C9B"/>
    <w:rsid w:val="00BA020B"/>
    <w:rsid w:val="00BA5056"/>
    <w:rsid w:val="00BA68F3"/>
    <w:rsid w:val="00BB1057"/>
    <w:rsid w:val="00BB1090"/>
    <w:rsid w:val="00BB3426"/>
    <w:rsid w:val="00BB5B73"/>
    <w:rsid w:val="00BB66D8"/>
    <w:rsid w:val="00BB7434"/>
    <w:rsid w:val="00BC02F3"/>
    <w:rsid w:val="00BC068A"/>
    <w:rsid w:val="00BC0E5F"/>
    <w:rsid w:val="00BC11EC"/>
    <w:rsid w:val="00BC1EFB"/>
    <w:rsid w:val="00BC2C70"/>
    <w:rsid w:val="00BC499E"/>
    <w:rsid w:val="00BC663D"/>
    <w:rsid w:val="00BC7385"/>
    <w:rsid w:val="00BC765D"/>
    <w:rsid w:val="00BD0A2E"/>
    <w:rsid w:val="00BD1D55"/>
    <w:rsid w:val="00BD2E48"/>
    <w:rsid w:val="00BD3194"/>
    <w:rsid w:val="00BD3208"/>
    <w:rsid w:val="00BD349D"/>
    <w:rsid w:val="00BD4C6C"/>
    <w:rsid w:val="00BD5F83"/>
    <w:rsid w:val="00BD6E23"/>
    <w:rsid w:val="00BD757C"/>
    <w:rsid w:val="00BD76E8"/>
    <w:rsid w:val="00BD7DF3"/>
    <w:rsid w:val="00BE0B66"/>
    <w:rsid w:val="00BE0DA5"/>
    <w:rsid w:val="00BE41C4"/>
    <w:rsid w:val="00BE44F8"/>
    <w:rsid w:val="00BE5087"/>
    <w:rsid w:val="00BF210A"/>
    <w:rsid w:val="00BF3647"/>
    <w:rsid w:val="00BF67AB"/>
    <w:rsid w:val="00BF6FE9"/>
    <w:rsid w:val="00BF7B3E"/>
    <w:rsid w:val="00C0022F"/>
    <w:rsid w:val="00C02DBC"/>
    <w:rsid w:val="00C03503"/>
    <w:rsid w:val="00C03D05"/>
    <w:rsid w:val="00C04C1A"/>
    <w:rsid w:val="00C065A8"/>
    <w:rsid w:val="00C132B1"/>
    <w:rsid w:val="00C147BD"/>
    <w:rsid w:val="00C16900"/>
    <w:rsid w:val="00C16CEB"/>
    <w:rsid w:val="00C16EC4"/>
    <w:rsid w:val="00C2037C"/>
    <w:rsid w:val="00C22E39"/>
    <w:rsid w:val="00C230FE"/>
    <w:rsid w:val="00C23F5A"/>
    <w:rsid w:val="00C24841"/>
    <w:rsid w:val="00C2580E"/>
    <w:rsid w:val="00C26353"/>
    <w:rsid w:val="00C26CBC"/>
    <w:rsid w:val="00C3024F"/>
    <w:rsid w:val="00C30B5F"/>
    <w:rsid w:val="00C348C0"/>
    <w:rsid w:val="00C34ED5"/>
    <w:rsid w:val="00C364E6"/>
    <w:rsid w:val="00C36E50"/>
    <w:rsid w:val="00C36F35"/>
    <w:rsid w:val="00C37E85"/>
    <w:rsid w:val="00C402EA"/>
    <w:rsid w:val="00C42470"/>
    <w:rsid w:val="00C4467F"/>
    <w:rsid w:val="00C477AA"/>
    <w:rsid w:val="00C506B8"/>
    <w:rsid w:val="00C50B68"/>
    <w:rsid w:val="00C5274F"/>
    <w:rsid w:val="00C57981"/>
    <w:rsid w:val="00C57B1C"/>
    <w:rsid w:val="00C60563"/>
    <w:rsid w:val="00C60A8C"/>
    <w:rsid w:val="00C623B4"/>
    <w:rsid w:val="00C64FF9"/>
    <w:rsid w:val="00C677D4"/>
    <w:rsid w:val="00C67F3B"/>
    <w:rsid w:val="00C708E9"/>
    <w:rsid w:val="00C71238"/>
    <w:rsid w:val="00C75D08"/>
    <w:rsid w:val="00C76A3A"/>
    <w:rsid w:val="00C76F1C"/>
    <w:rsid w:val="00C83D79"/>
    <w:rsid w:val="00C8569A"/>
    <w:rsid w:val="00C862E3"/>
    <w:rsid w:val="00C86D35"/>
    <w:rsid w:val="00C93293"/>
    <w:rsid w:val="00C937EA"/>
    <w:rsid w:val="00C95458"/>
    <w:rsid w:val="00C96BF1"/>
    <w:rsid w:val="00CA0966"/>
    <w:rsid w:val="00CA0D2D"/>
    <w:rsid w:val="00CA2D4B"/>
    <w:rsid w:val="00CA6B7F"/>
    <w:rsid w:val="00CB1CD5"/>
    <w:rsid w:val="00CB2BC0"/>
    <w:rsid w:val="00CB4936"/>
    <w:rsid w:val="00CB5970"/>
    <w:rsid w:val="00CC089F"/>
    <w:rsid w:val="00CC3A87"/>
    <w:rsid w:val="00CC7AD2"/>
    <w:rsid w:val="00CD1177"/>
    <w:rsid w:val="00CD1CA7"/>
    <w:rsid w:val="00CD460D"/>
    <w:rsid w:val="00CD4AB3"/>
    <w:rsid w:val="00CE030C"/>
    <w:rsid w:val="00CE1CC3"/>
    <w:rsid w:val="00CE377B"/>
    <w:rsid w:val="00CE3DBB"/>
    <w:rsid w:val="00CE517F"/>
    <w:rsid w:val="00CE67D5"/>
    <w:rsid w:val="00CE6987"/>
    <w:rsid w:val="00CF0CA8"/>
    <w:rsid w:val="00CF0E42"/>
    <w:rsid w:val="00CF1CE4"/>
    <w:rsid w:val="00CF2773"/>
    <w:rsid w:val="00CF3028"/>
    <w:rsid w:val="00CF3B49"/>
    <w:rsid w:val="00D0157E"/>
    <w:rsid w:val="00D02506"/>
    <w:rsid w:val="00D02C1E"/>
    <w:rsid w:val="00D04489"/>
    <w:rsid w:val="00D05D6B"/>
    <w:rsid w:val="00D079CE"/>
    <w:rsid w:val="00D07DB7"/>
    <w:rsid w:val="00D11426"/>
    <w:rsid w:val="00D12ABC"/>
    <w:rsid w:val="00D1398B"/>
    <w:rsid w:val="00D13EE1"/>
    <w:rsid w:val="00D1660F"/>
    <w:rsid w:val="00D16859"/>
    <w:rsid w:val="00D179D4"/>
    <w:rsid w:val="00D17D5E"/>
    <w:rsid w:val="00D20488"/>
    <w:rsid w:val="00D2059B"/>
    <w:rsid w:val="00D20EC3"/>
    <w:rsid w:val="00D225AD"/>
    <w:rsid w:val="00D233B6"/>
    <w:rsid w:val="00D23A09"/>
    <w:rsid w:val="00D26016"/>
    <w:rsid w:val="00D266D9"/>
    <w:rsid w:val="00D27DD5"/>
    <w:rsid w:val="00D30091"/>
    <w:rsid w:val="00D305F7"/>
    <w:rsid w:val="00D31262"/>
    <w:rsid w:val="00D3182C"/>
    <w:rsid w:val="00D31DCC"/>
    <w:rsid w:val="00D3358B"/>
    <w:rsid w:val="00D33823"/>
    <w:rsid w:val="00D34268"/>
    <w:rsid w:val="00D347F7"/>
    <w:rsid w:val="00D3517D"/>
    <w:rsid w:val="00D35699"/>
    <w:rsid w:val="00D361D0"/>
    <w:rsid w:val="00D403B5"/>
    <w:rsid w:val="00D4279C"/>
    <w:rsid w:val="00D4510A"/>
    <w:rsid w:val="00D45B94"/>
    <w:rsid w:val="00D45D10"/>
    <w:rsid w:val="00D50408"/>
    <w:rsid w:val="00D50AD0"/>
    <w:rsid w:val="00D50CA5"/>
    <w:rsid w:val="00D52D19"/>
    <w:rsid w:val="00D54375"/>
    <w:rsid w:val="00D54E35"/>
    <w:rsid w:val="00D55AAE"/>
    <w:rsid w:val="00D5658A"/>
    <w:rsid w:val="00D56620"/>
    <w:rsid w:val="00D57389"/>
    <w:rsid w:val="00D6207B"/>
    <w:rsid w:val="00D63182"/>
    <w:rsid w:val="00D63F2E"/>
    <w:rsid w:val="00D648C1"/>
    <w:rsid w:val="00D65249"/>
    <w:rsid w:val="00D65DA0"/>
    <w:rsid w:val="00D66FA7"/>
    <w:rsid w:val="00D71A72"/>
    <w:rsid w:val="00D731B1"/>
    <w:rsid w:val="00D73C43"/>
    <w:rsid w:val="00D74029"/>
    <w:rsid w:val="00D77AE8"/>
    <w:rsid w:val="00D8150B"/>
    <w:rsid w:val="00D81E29"/>
    <w:rsid w:val="00D84368"/>
    <w:rsid w:val="00D84C5F"/>
    <w:rsid w:val="00D84F0F"/>
    <w:rsid w:val="00D856C2"/>
    <w:rsid w:val="00D870A4"/>
    <w:rsid w:val="00D90779"/>
    <w:rsid w:val="00D90FF0"/>
    <w:rsid w:val="00D9149C"/>
    <w:rsid w:val="00D95FEB"/>
    <w:rsid w:val="00DA0634"/>
    <w:rsid w:val="00DA4EF5"/>
    <w:rsid w:val="00DB0440"/>
    <w:rsid w:val="00DB0A35"/>
    <w:rsid w:val="00DB14CE"/>
    <w:rsid w:val="00DB3A7A"/>
    <w:rsid w:val="00DB3C65"/>
    <w:rsid w:val="00DB593A"/>
    <w:rsid w:val="00DB6D9B"/>
    <w:rsid w:val="00DC1BB5"/>
    <w:rsid w:val="00DC2146"/>
    <w:rsid w:val="00DC237F"/>
    <w:rsid w:val="00DC2634"/>
    <w:rsid w:val="00DC2A25"/>
    <w:rsid w:val="00DC3A4A"/>
    <w:rsid w:val="00DC4071"/>
    <w:rsid w:val="00DC515E"/>
    <w:rsid w:val="00DC68D8"/>
    <w:rsid w:val="00DC7E10"/>
    <w:rsid w:val="00DD0323"/>
    <w:rsid w:val="00DD1FA2"/>
    <w:rsid w:val="00DD6898"/>
    <w:rsid w:val="00DE19A3"/>
    <w:rsid w:val="00DE29FF"/>
    <w:rsid w:val="00DE2FDD"/>
    <w:rsid w:val="00DE463D"/>
    <w:rsid w:val="00DF1663"/>
    <w:rsid w:val="00DF1B12"/>
    <w:rsid w:val="00DF2405"/>
    <w:rsid w:val="00DF302B"/>
    <w:rsid w:val="00DF3D9E"/>
    <w:rsid w:val="00DF7EC5"/>
    <w:rsid w:val="00E01E62"/>
    <w:rsid w:val="00E025D9"/>
    <w:rsid w:val="00E02A19"/>
    <w:rsid w:val="00E042B7"/>
    <w:rsid w:val="00E07A59"/>
    <w:rsid w:val="00E106D4"/>
    <w:rsid w:val="00E12D0B"/>
    <w:rsid w:val="00E15315"/>
    <w:rsid w:val="00E15684"/>
    <w:rsid w:val="00E16248"/>
    <w:rsid w:val="00E163EE"/>
    <w:rsid w:val="00E16E31"/>
    <w:rsid w:val="00E2019E"/>
    <w:rsid w:val="00E22482"/>
    <w:rsid w:val="00E233CC"/>
    <w:rsid w:val="00E240B7"/>
    <w:rsid w:val="00E2776C"/>
    <w:rsid w:val="00E30A96"/>
    <w:rsid w:val="00E32899"/>
    <w:rsid w:val="00E32DD5"/>
    <w:rsid w:val="00E32E20"/>
    <w:rsid w:val="00E33411"/>
    <w:rsid w:val="00E337FD"/>
    <w:rsid w:val="00E3427F"/>
    <w:rsid w:val="00E347F1"/>
    <w:rsid w:val="00E3580A"/>
    <w:rsid w:val="00E36963"/>
    <w:rsid w:val="00E405D4"/>
    <w:rsid w:val="00E40AB9"/>
    <w:rsid w:val="00E41969"/>
    <w:rsid w:val="00E422F0"/>
    <w:rsid w:val="00E429D9"/>
    <w:rsid w:val="00E42EE5"/>
    <w:rsid w:val="00E42FDA"/>
    <w:rsid w:val="00E4519E"/>
    <w:rsid w:val="00E45980"/>
    <w:rsid w:val="00E47522"/>
    <w:rsid w:val="00E5221A"/>
    <w:rsid w:val="00E543E0"/>
    <w:rsid w:val="00E5536F"/>
    <w:rsid w:val="00E555FF"/>
    <w:rsid w:val="00E55644"/>
    <w:rsid w:val="00E6194B"/>
    <w:rsid w:val="00E620C4"/>
    <w:rsid w:val="00E63382"/>
    <w:rsid w:val="00E6371E"/>
    <w:rsid w:val="00E64C8F"/>
    <w:rsid w:val="00E658BD"/>
    <w:rsid w:val="00E67727"/>
    <w:rsid w:val="00E705F3"/>
    <w:rsid w:val="00E75322"/>
    <w:rsid w:val="00E765FA"/>
    <w:rsid w:val="00E8191B"/>
    <w:rsid w:val="00E824CB"/>
    <w:rsid w:val="00E829FE"/>
    <w:rsid w:val="00E835D2"/>
    <w:rsid w:val="00E838FE"/>
    <w:rsid w:val="00E8484D"/>
    <w:rsid w:val="00E85534"/>
    <w:rsid w:val="00E869CA"/>
    <w:rsid w:val="00E86B74"/>
    <w:rsid w:val="00E909CE"/>
    <w:rsid w:val="00E91EDF"/>
    <w:rsid w:val="00E91FAA"/>
    <w:rsid w:val="00E92566"/>
    <w:rsid w:val="00E92FFD"/>
    <w:rsid w:val="00E96722"/>
    <w:rsid w:val="00EA22DF"/>
    <w:rsid w:val="00EA2F95"/>
    <w:rsid w:val="00EA4FC4"/>
    <w:rsid w:val="00EA693A"/>
    <w:rsid w:val="00EA7032"/>
    <w:rsid w:val="00EA78BB"/>
    <w:rsid w:val="00EB39B0"/>
    <w:rsid w:val="00EB755A"/>
    <w:rsid w:val="00EC084D"/>
    <w:rsid w:val="00EC2A24"/>
    <w:rsid w:val="00EC7BF1"/>
    <w:rsid w:val="00EC7CF0"/>
    <w:rsid w:val="00ED0EE3"/>
    <w:rsid w:val="00ED14CA"/>
    <w:rsid w:val="00ED14E0"/>
    <w:rsid w:val="00ED31D1"/>
    <w:rsid w:val="00ED510C"/>
    <w:rsid w:val="00ED565C"/>
    <w:rsid w:val="00ED6BB7"/>
    <w:rsid w:val="00ED713E"/>
    <w:rsid w:val="00EE471F"/>
    <w:rsid w:val="00EE608C"/>
    <w:rsid w:val="00EE797C"/>
    <w:rsid w:val="00EE7E29"/>
    <w:rsid w:val="00EF5C30"/>
    <w:rsid w:val="00EF643C"/>
    <w:rsid w:val="00F00559"/>
    <w:rsid w:val="00F008D9"/>
    <w:rsid w:val="00F01D1B"/>
    <w:rsid w:val="00F03509"/>
    <w:rsid w:val="00F0397A"/>
    <w:rsid w:val="00F04545"/>
    <w:rsid w:val="00F04AC9"/>
    <w:rsid w:val="00F05567"/>
    <w:rsid w:val="00F064BB"/>
    <w:rsid w:val="00F06609"/>
    <w:rsid w:val="00F06AD4"/>
    <w:rsid w:val="00F06F7E"/>
    <w:rsid w:val="00F079A8"/>
    <w:rsid w:val="00F1162D"/>
    <w:rsid w:val="00F12527"/>
    <w:rsid w:val="00F12DD9"/>
    <w:rsid w:val="00F17084"/>
    <w:rsid w:val="00F23FAC"/>
    <w:rsid w:val="00F267DD"/>
    <w:rsid w:val="00F26ED4"/>
    <w:rsid w:val="00F31D65"/>
    <w:rsid w:val="00F32EDC"/>
    <w:rsid w:val="00F3596B"/>
    <w:rsid w:val="00F37DC3"/>
    <w:rsid w:val="00F4530F"/>
    <w:rsid w:val="00F46476"/>
    <w:rsid w:val="00F516DF"/>
    <w:rsid w:val="00F53E20"/>
    <w:rsid w:val="00F552A1"/>
    <w:rsid w:val="00F60A96"/>
    <w:rsid w:val="00F6193E"/>
    <w:rsid w:val="00F61A84"/>
    <w:rsid w:val="00F61ACE"/>
    <w:rsid w:val="00F61FE9"/>
    <w:rsid w:val="00F63C1A"/>
    <w:rsid w:val="00F64313"/>
    <w:rsid w:val="00F64B56"/>
    <w:rsid w:val="00F64D59"/>
    <w:rsid w:val="00F6781F"/>
    <w:rsid w:val="00F70034"/>
    <w:rsid w:val="00F70461"/>
    <w:rsid w:val="00F71C0E"/>
    <w:rsid w:val="00F7694D"/>
    <w:rsid w:val="00F8006F"/>
    <w:rsid w:val="00F818AA"/>
    <w:rsid w:val="00F82A67"/>
    <w:rsid w:val="00F85DAD"/>
    <w:rsid w:val="00F8622F"/>
    <w:rsid w:val="00F86FF7"/>
    <w:rsid w:val="00F87743"/>
    <w:rsid w:val="00F937F1"/>
    <w:rsid w:val="00F94C85"/>
    <w:rsid w:val="00F974C3"/>
    <w:rsid w:val="00F9770A"/>
    <w:rsid w:val="00FA2132"/>
    <w:rsid w:val="00FA2BDA"/>
    <w:rsid w:val="00FA324F"/>
    <w:rsid w:val="00FA4CC3"/>
    <w:rsid w:val="00FA4CF0"/>
    <w:rsid w:val="00FA5F77"/>
    <w:rsid w:val="00FA74B1"/>
    <w:rsid w:val="00FB2664"/>
    <w:rsid w:val="00FB5D1B"/>
    <w:rsid w:val="00FB5E0A"/>
    <w:rsid w:val="00FB789D"/>
    <w:rsid w:val="00FC09D2"/>
    <w:rsid w:val="00FC1FC6"/>
    <w:rsid w:val="00FC20B4"/>
    <w:rsid w:val="00FC25EE"/>
    <w:rsid w:val="00FC2681"/>
    <w:rsid w:val="00FC3676"/>
    <w:rsid w:val="00FC3836"/>
    <w:rsid w:val="00FC41DE"/>
    <w:rsid w:val="00FC441A"/>
    <w:rsid w:val="00FC4AE8"/>
    <w:rsid w:val="00FC575B"/>
    <w:rsid w:val="00FD1852"/>
    <w:rsid w:val="00FD6C48"/>
    <w:rsid w:val="00FE2924"/>
    <w:rsid w:val="00FE385E"/>
    <w:rsid w:val="00FE4D45"/>
    <w:rsid w:val="00FE5BA9"/>
    <w:rsid w:val="00FE61FE"/>
    <w:rsid w:val="00FF0829"/>
    <w:rsid w:val="00FF146E"/>
    <w:rsid w:val="00FF347E"/>
    <w:rsid w:val="00FF42A8"/>
    <w:rsid w:val="00FF4B99"/>
    <w:rsid w:val="00FF538D"/>
    <w:rsid w:val="00FF685C"/>
    <w:rsid w:val="00FF7B90"/>
    <w:rsid w:val="0752079E"/>
    <w:rsid w:val="0CB4896D"/>
    <w:rsid w:val="1006267A"/>
    <w:rsid w:val="1A8ECC61"/>
    <w:rsid w:val="42BA9792"/>
    <w:rsid w:val="66FE2E59"/>
    <w:rsid w:val="6B69A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E7E1B"/>
  <w15:docId w15:val="{FD31828E-436A-4921-9793-95E58006D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C2F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10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E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60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2F7D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styleId="Strong">
    <w:name w:val="Strong"/>
    <w:basedOn w:val="DefaultParagraphFont"/>
    <w:uiPriority w:val="22"/>
    <w:qFormat/>
    <w:rsid w:val="008C2F7D"/>
    <w:rPr>
      <w:b/>
      <w:bCs/>
    </w:rPr>
  </w:style>
  <w:style w:type="paragraph" w:styleId="NormalWeb">
    <w:name w:val="Normal (Web)"/>
    <w:basedOn w:val="Normal"/>
    <w:uiPriority w:val="99"/>
    <w:unhideWhenUsed/>
    <w:rsid w:val="008C2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yperlink">
    <w:name w:val="Hyperlink"/>
    <w:basedOn w:val="DefaultParagraphFont"/>
    <w:uiPriority w:val="99"/>
    <w:unhideWhenUsed/>
    <w:rsid w:val="00D179D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79D4"/>
    <w:pPr>
      <w:spacing w:line="254" w:lineRule="auto"/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179D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015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57E"/>
  </w:style>
  <w:style w:type="paragraph" w:styleId="Footer">
    <w:name w:val="footer"/>
    <w:basedOn w:val="Normal"/>
    <w:link w:val="FooterChar"/>
    <w:uiPriority w:val="99"/>
    <w:unhideWhenUsed/>
    <w:rsid w:val="00D015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57E"/>
  </w:style>
  <w:style w:type="character" w:customStyle="1" w:styleId="tlid-translation">
    <w:name w:val="tlid-translation"/>
    <w:basedOn w:val="DefaultParagraphFont"/>
    <w:rsid w:val="009B277F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276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107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9B5E03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E01E6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607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rsid w:val="00671D90"/>
    <w:pPr>
      <w:spacing w:after="0" w:line="240" w:lineRule="auto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8402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84029"/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overflow-hidden">
    <w:name w:val="overflow-hidden"/>
    <w:basedOn w:val="DefaultParagraphFont"/>
    <w:rsid w:val="00946577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4657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46577"/>
    <w:rPr>
      <w:rFonts w:ascii="Arial" w:eastAsia="Times New Roman" w:hAnsi="Arial" w:cs="Arial"/>
      <w:vanish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6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5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4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32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0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7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81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36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0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36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1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91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49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8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9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26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8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55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286427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5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02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0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4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18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0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8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3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8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50796">
          <w:marLeft w:val="0"/>
          <w:marRight w:val="0"/>
          <w:marTop w:val="75"/>
          <w:marBottom w:val="75"/>
          <w:divBdr>
            <w:top w:val="single" w:sz="6" w:space="4" w:color="F0F0F0"/>
            <w:left w:val="single" w:sz="6" w:space="2" w:color="F0F0F0"/>
            <w:bottom w:val="single" w:sz="6" w:space="8" w:color="F0F0F0"/>
            <w:right w:val="single" w:sz="6" w:space="2" w:color="F0F0F0"/>
          </w:divBdr>
        </w:div>
      </w:divsChild>
    </w:div>
    <w:div w:id="7106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1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3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97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71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9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79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7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63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9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11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4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67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8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8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47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03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7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72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56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199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18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6598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279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736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9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4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0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48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9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9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01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97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1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90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76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74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435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308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604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932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250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3818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0854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540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7908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6923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216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8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97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4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94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2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5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873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1297308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5158743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0909270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7998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15653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210530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282103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50679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572813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720977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547452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07816">
          <w:marLeft w:val="-600"/>
          <w:marRight w:val="0"/>
          <w:marTop w:val="24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4265393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97229718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76603864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924805966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930551468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389766461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460030431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473136857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508204555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2719359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7266883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0802108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3154974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19350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677582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500973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467165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00077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118375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145322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477302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9369898">
          <w:marLeft w:val="-600"/>
          <w:marRight w:val="0"/>
          <w:marTop w:val="24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8069585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7363299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05375327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753672706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000160733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136988893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503352554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614286464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951473572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128422812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5085196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9519190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0427978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521864941">
          <w:marLeft w:val="-600"/>
          <w:marRight w:val="0"/>
          <w:marTop w:val="24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4256927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2806070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83587562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666178086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739213033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292252034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352607950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853303508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080132987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566114465">
          <w:marLeft w:val="-600"/>
          <w:marRight w:val="0"/>
          <w:marTop w:val="24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5441080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5392355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09888916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819884273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071002295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232884070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287393863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491021963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129002915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8694114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5316814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4770847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6074996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7151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608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333806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421877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86732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372461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939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55862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3153133">
          <w:marLeft w:val="-600"/>
          <w:marRight w:val="0"/>
          <w:marTop w:val="24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4191593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1364699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76236844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417754134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473573098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118179648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289626638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361585395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770463935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1268930983">
          <w:marLeft w:val="-600"/>
          <w:marRight w:val="0"/>
          <w:marTop w:val="24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2558900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0517162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59007922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344669427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831066634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173758975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767769290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047942501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119253825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136244022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9299743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8026562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3731170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589188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81510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50135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718014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218782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410882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635333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283611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054889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8577814">
          <w:marLeft w:val="-600"/>
          <w:marRight w:val="0"/>
          <w:marTop w:val="24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7006949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814402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443506020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644774344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646596407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736393602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535997944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974556972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115587547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14443020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2334272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3075865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5174957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0452363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9999171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05384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72176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592399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292982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65219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069769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10771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472668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825315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3788954">
          <w:marLeft w:val="-600"/>
          <w:marRight w:val="0"/>
          <w:marTop w:val="24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050396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1221429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946582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319696030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145319761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257590863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017340723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101750439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129160227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170054503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5282991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808354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376364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96604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705061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314874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557009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036278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004555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96488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462117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427845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41580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7707745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0753266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905066682">
          <w:marLeft w:val="-600"/>
          <w:marRight w:val="0"/>
          <w:marTop w:val="24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2555956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6839778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6908212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307323659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138255632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356541317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371222766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685980118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971475911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9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2630740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1110157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485267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82193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38039532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61545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675494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931817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83998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472165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436947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095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4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9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8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9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15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0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51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03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04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9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7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05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80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73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94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96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23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50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34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93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10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973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385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5977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4643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813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95849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4259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8714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2740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536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05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9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57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3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4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1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72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91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8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3966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5213002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438597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351798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6068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1044205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29710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862350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686714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076589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887110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703701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05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2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7286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60719614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6201555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566473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7700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3235904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17654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053433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202092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063985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955287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887574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114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7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6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0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0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03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65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4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05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6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0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741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73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42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925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192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378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6932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4405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4460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13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15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3262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5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151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5735471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7507075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310398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6087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9000578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6939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515143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600602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15966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201091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267547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188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3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978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50490153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8473370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828725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4594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0222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696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72858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9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3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0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0861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6703493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0744081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2976827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59837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24564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34855669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852956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776053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230844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445996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793474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891381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8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6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046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44993549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4348351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597692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13624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1800305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1983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142183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30981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083993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867958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373776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1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778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36066584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32882129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238217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97494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110200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35307344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622761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79653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373268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784545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488935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483039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3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holidayguru.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rpp@holidayguru.es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rpp@holidayguru.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CF8E5D40131140A9D18E32591448A2" ma:contentTypeVersion="10" ma:contentTypeDescription="Ein neues Dokument erstellen." ma:contentTypeScope="" ma:versionID="9386c240c7f5642d903704f3e20ce865">
  <xsd:schema xmlns:xsd="http://www.w3.org/2001/XMLSchema" xmlns:xs="http://www.w3.org/2001/XMLSchema" xmlns:p="http://schemas.microsoft.com/office/2006/metadata/properties" xmlns:ns2="93a78057-9bcd-4ffa-aaeb-7c38cf7eb22f" xmlns:ns3="45ec7fd6-db93-4b6e-a8fb-ef654d434ec8" targetNamespace="http://schemas.microsoft.com/office/2006/metadata/properties" ma:root="true" ma:fieldsID="437f94217c4d02ceb42994cf411aeeba" ns2:_="" ns3:_="">
    <xsd:import namespace="93a78057-9bcd-4ffa-aaeb-7c38cf7eb22f"/>
    <xsd:import namespace="45ec7fd6-db93-4b6e-a8fb-ef654d434e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78057-9bcd-4ffa-aaeb-7c38cf7eb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c7fd6-db93-4b6e-a8fb-ef654d434ec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39E455-1948-45C7-9DC4-A4E4324A4A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B1FDB0-A8B4-4F95-A520-5C80A18A09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AC6ED9-B92A-4D55-953E-381E3AAF95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63959E9-E313-43DF-9E0A-C45E20E8DE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78057-9bcd-4ffa-aaeb-7c38cf7eb22f"/>
    <ds:schemaRef ds:uri="45ec7fd6-db93-4b6e-a8fb-ef654d434e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651</Words>
  <Characters>3711</Characters>
  <Application>Microsoft Office Word</Application>
  <DocSecurity>0</DocSecurity>
  <Lines>30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Nerea Gutiérrez Ruiz</dc:creator>
  <cp:keywords/>
  <dc:description/>
  <cp:lastModifiedBy>Alberto Coves</cp:lastModifiedBy>
  <cp:revision>5</cp:revision>
  <cp:lastPrinted>2021-08-11T11:48:00Z</cp:lastPrinted>
  <dcterms:created xsi:type="dcterms:W3CDTF">2025-06-16T09:26:00Z</dcterms:created>
  <dcterms:modified xsi:type="dcterms:W3CDTF">2025-06-16T11:52:00Z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0x0101003ACF8E5D40131140A9D18E32591448A2</vt:lpwstr>
  </property>
</Properties>
</file>