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0"/>
        <w:gridCol w:w="4241"/>
      </w:tblGrid>
      <w:tr w:rsidR="002856C5" w14:paraId="5A62671F" w14:textId="77777777">
        <w:trPr>
          <w:cantSplit/>
          <w:trHeight w:val="411"/>
        </w:trPr>
        <w:tc>
          <w:tcPr>
            <w:tcW w:w="5530" w:type="dxa"/>
            <w:vMerge w:val="restart"/>
          </w:tcPr>
          <w:p w14:paraId="6A0F9ACE" w14:textId="1577B786" w:rsidR="002856C5" w:rsidRDefault="00464AC0" w:rsidP="006F2DB7">
            <w:pPr>
              <w:pStyle w:val="Handlggare"/>
              <w:ind w:left="-85"/>
            </w:pPr>
            <w:r>
              <w:t>2016-</w:t>
            </w:r>
            <w:r w:rsidR="00CB4448">
              <w:t>06-14</w:t>
            </w:r>
            <w:bookmarkStart w:id="0" w:name="_GoBack"/>
            <w:bookmarkEnd w:id="0"/>
          </w:p>
          <w:p w14:paraId="73B2C26D" w14:textId="77777777" w:rsidR="00BA2217" w:rsidRDefault="00BA2217" w:rsidP="00853ED1">
            <w:pPr>
              <w:pStyle w:val="Handlggare"/>
              <w:jc w:val="center"/>
            </w:pPr>
          </w:p>
        </w:tc>
        <w:tc>
          <w:tcPr>
            <w:tcW w:w="4241" w:type="dxa"/>
            <w:tcBorders>
              <w:bottom w:val="nil"/>
            </w:tcBorders>
          </w:tcPr>
          <w:p w14:paraId="2BD9B786" w14:textId="77777777" w:rsidR="002856C5" w:rsidRDefault="00F527AD" w:rsidP="00B977BB">
            <w:pPr>
              <w:pStyle w:val="Rubrik2"/>
            </w:pPr>
            <w:r>
              <w:t>Till Redaktionen</w:t>
            </w:r>
          </w:p>
        </w:tc>
      </w:tr>
      <w:tr w:rsidR="002856C5" w14:paraId="501D42C7" w14:textId="77777777">
        <w:trPr>
          <w:cantSplit/>
          <w:trHeight w:val="210"/>
        </w:trPr>
        <w:tc>
          <w:tcPr>
            <w:tcW w:w="5530" w:type="dxa"/>
            <w:vMerge/>
          </w:tcPr>
          <w:p w14:paraId="0C1AE921" w14:textId="77777777" w:rsidR="002856C5" w:rsidRDefault="002856C5">
            <w:pPr>
              <w:pStyle w:val="Handlggare"/>
            </w:pPr>
          </w:p>
        </w:tc>
        <w:tc>
          <w:tcPr>
            <w:tcW w:w="4241" w:type="dxa"/>
            <w:vMerge w:val="restart"/>
          </w:tcPr>
          <w:p w14:paraId="7F6E5ACB" w14:textId="77777777" w:rsidR="002856C5" w:rsidRDefault="00F527AD" w:rsidP="00DF7AAC">
            <w:pPr>
              <w:pStyle w:val="Mottagaradress"/>
            </w:pPr>
            <w:bookmarkStart w:id="1" w:name="bmkAddress1_01"/>
            <w:r>
              <w:t xml:space="preserve"> </w:t>
            </w:r>
            <w:bookmarkEnd w:id="1"/>
          </w:p>
          <w:p w14:paraId="479E2CB6" w14:textId="77777777" w:rsidR="002856C5" w:rsidRDefault="00F527AD" w:rsidP="00DF7AAC">
            <w:pPr>
              <w:pStyle w:val="Mottagaradress"/>
            </w:pPr>
            <w:bookmarkStart w:id="2" w:name="bmkAddress2_01"/>
            <w:r>
              <w:t xml:space="preserve"> </w:t>
            </w:r>
            <w:bookmarkEnd w:id="2"/>
          </w:p>
          <w:p w14:paraId="1A260B7A" w14:textId="77777777" w:rsidR="002856C5" w:rsidRDefault="00F527AD" w:rsidP="00DF7AAC">
            <w:pPr>
              <w:pStyle w:val="Mottagaradress"/>
            </w:pPr>
            <w:bookmarkStart w:id="3" w:name="bmkAddress3_01"/>
            <w:r>
              <w:t xml:space="preserve"> </w:t>
            </w:r>
            <w:bookmarkEnd w:id="3"/>
          </w:p>
          <w:p w14:paraId="4092F421" w14:textId="77777777" w:rsidR="002856C5" w:rsidRDefault="00F527AD" w:rsidP="00DF7AAC">
            <w:pPr>
              <w:pStyle w:val="Mottagaradress"/>
            </w:pPr>
            <w:bookmarkStart w:id="4" w:name="bmkAddress4_01"/>
            <w:r>
              <w:t xml:space="preserve"> </w:t>
            </w:r>
            <w:bookmarkEnd w:id="4"/>
          </w:p>
          <w:p w14:paraId="60AC614A" w14:textId="77777777" w:rsidR="002856C5" w:rsidRDefault="00F527AD" w:rsidP="00DF7AAC">
            <w:pPr>
              <w:pStyle w:val="Mottagaradress"/>
            </w:pPr>
            <w:bookmarkStart w:id="5" w:name="bmkAddress5_01"/>
            <w:r>
              <w:t xml:space="preserve"> </w:t>
            </w:r>
            <w:bookmarkEnd w:id="5"/>
          </w:p>
        </w:tc>
      </w:tr>
      <w:tr w:rsidR="002856C5" w14:paraId="2CB6B131" w14:textId="77777777" w:rsidTr="000B1A8B">
        <w:trPr>
          <w:cantSplit/>
          <w:trHeight w:val="944"/>
        </w:trPr>
        <w:tc>
          <w:tcPr>
            <w:tcW w:w="5530" w:type="dxa"/>
            <w:vMerge/>
          </w:tcPr>
          <w:p w14:paraId="0D979F8B" w14:textId="77777777" w:rsidR="002856C5" w:rsidRDefault="002856C5">
            <w:pPr>
              <w:pStyle w:val="Handlggare"/>
            </w:pPr>
          </w:p>
        </w:tc>
        <w:tc>
          <w:tcPr>
            <w:tcW w:w="4241" w:type="dxa"/>
            <w:vMerge/>
          </w:tcPr>
          <w:p w14:paraId="0CD04368" w14:textId="77777777" w:rsidR="002856C5" w:rsidRDefault="002856C5"/>
        </w:tc>
      </w:tr>
    </w:tbl>
    <w:p w14:paraId="77B8786B" w14:textId="6DCE8397" w:rsidR="000B1A8B" w:rsidRDefault="005624FD" w:rsidP="000B1A8B">
      <w:pPr>
        <w:pStyle w:val="Rubrik1"/>
      </w:pPr>
      <w:r>
        <w:t>VafabMiljö har beviljats klimatinvesteringsstöd</w:t>
      </w:r>
      <w:r w:rsidR="00997F13">
        <w:t xml:space="preserve"> på 2,8 miljoner</w:t>
      </w:r>
    </w:p>
    <w:p w14:paraId="673108F0" w14:textId="7C712AAE" w:rsidR="002D7D28" w:rsidRDefault="005624FD" w:rsidP="002D7D28">
      <w:pPr>
        <w:rPr>
          <w:b/>
        </w:rPr>
      </w:pPr>
      <w:r>
        <w:rPr>
          <w:b/>
        </w:rPr>
        <w:t xml:space="preserve">VafabMiljö Kommunalförbund har beviljats </w:t>
      </w:r>
      <w:r w:rsidR="00997F13">
        <w:rPr>
          <w:b/>
        </w:rPr>
        <w:t xml:space="preserve">sammanlagt 2,8 </w:t>
      </w:r>
      <w:r>
        <w:rPr>
          <w:b/>
        </w:rPr>
        <w:t>miljoner kronor från N</w:t>
      </w:r>
      <w:r>
        <w:rPr>
          <w:b/>
        </w:rPr>
        <w:t>a</w:t>
      </w:r>
      <w:r w:rsidR="00EA582F">
        <w:rPr>
          <w:b/>
        </w:rPr>
        <w:t>turvårdsverkets Klimatkliv</w:t>
      </w:r>
      <w:r>
        <w:rPr>
          <w:b/>
        </w:rPr>
        <w:t xml:space="preserve"> avseende en optimerad deponigasutvinning</w:t>
      </w:r>
      <w:r w:rsidR="00997F13">
        <w:rPr>
          <w:b/>
        </w:rPr>
        <w:t xml:space="preserve"> samt en publik tankstation för biogas</w:t>
      </w:r>
      <w:r>
        <w:rPr>
          <w:b/>
        </w:rPr>
        <w:t>.</w:t>
      </w:r>
    </w:p>
    <w:p w14:paraId="177DFF75" w14:textId="77777777" w:rsidR="003D6F5A" w:rsidRPr="00AC34D7" w:rsidRDefault="003D6F5A" w:rsidP="002D7D28">
      <w:pPr>
        <w:rPr>
          <w:b/>
        </w:rPr>
      </w:pPr>
    </w:p>
    <w:p w14:paraId="12B2CBA1" w14:textId="319F2076" w:rsidR="0008312A" w:rsidRDefault="00033B65" w:rsidP="005624FD">
      <w:pPr>
        <w:autoSpaceDE w:val="0"/>
        <w:autoSpaceDN w:val="0"/>
        <w:adjustRightInd w:val="0"/>
      </w:pPr>
      <w:r>
        <w:rPr>
          <w:sz w:val="23"/>
          <w:szCs w:val="23"/>
        </w:rPr>
        <w:t>U</w:t>
      </w:r>
      <w:r w:rsidR="0008312A">
        <w:rPr>
          <w:sz w:val="23"/>
          <w:szCs w:val="23"/>
        </w:rPr>
        <w:t xml:space="preserve">nder våren </w:t>
      </w:r>
      <w:r w:rsidR="005624FD">
        <w:rPr>
          <w:sz w:val="23"/>
          <w:szCs w:val="23"/>
        </w:rPr>
        <w:t>ansökt</w:t>
      </w:r>
      <w:r>
        <w:rPr>
          <w:sz w:val="23"/>
          <w:szCs w:val="23"/>
        </w:rPr>
        <w:t>e VafabMiljö</w:t>
      </w:r>
      <w:r w:rsidR="005624FD">
        <w:rPr>
          <w:sz w:val="23"/>
          <w:szCs w:val="23"/>
        </w:rPr>
        <w:t xml:space="preserve"> om klimatinvesteringsstöd för </w:t>
      </w:r>
      <w:r w:rsidR="0008312A">
        <w:rPr>
          <w:sz w:val="23"/>
          <w:szCs w:val="23"/>
        </w:rPr>
        <w:t xml:space="preserve">byggnation av </w:t>
      </w:r>
      <w:r>
        <w:rPr>
          <w:sz w:val="23"/>
          <w:szCs w:val="23"/>
        </w:rPr>
        <w:t xml:space="preserve">både </w:t>
      </w:r>
      <w:r w:rsidR="005624FD">
        <w:rPr>
          <w:sz w:val="23"/>
          <w:szCs w:val="23"/>
        </w:rPr>
        <w:t>en o</w:t>
      </w:r>
      <w:r w:rsidR="005624FD">
        <w:rPr>
          <w:sz w:val="23"/>
          <w:szCs w:val="23"/>
        </w:rPr>
        <w:t>p</w:t>
      </w:r>
      <w:r w:rsidR="005624FD">
        <w:rPr>
          <w:sz w:val="23"/>
          <w:szCs w:val="23"/>
        </w:rPr>
        <w:t>timerad d</w:t>
      </w:r>
      <w:r w:rsidR="005624FD" w:rsidRPr="005624FD">
        <w:rPr>
          <w:sz w:val="23"/>
          <w:szCs w:val="23"/>
        </w:rPr>
        <w:t>eponigasutvinning</w:t>
      </w:r>
      <w:r w:rsidR="0008312A">
        <w:rPr>
          <w:sz w:val="23"/>
          <w:szCs w:val="23"/>
        </w:rPr>
        <w:t xml:space="preserve"> på Isätra </w:t>
      </w:r>
      <w:r w:rsidR="0008312A" w:rsidRPr="0008312A">
        <w:rPr>
          <w:sz w:val="23"/>
          <w:szCs w:val="23"/>
        </w:rPr>
        <w:t>avfallsstation</w:t>
      </w:r>
      <w:r w:rsidR="0008312A">
        <w:rPr>
          <w:sz w:val="23"/>
          <w:szCs w:val="23"/>
        </w:rPr>
        <w:t xml:space="preserve"> i Sala</w:t>
      </w:r>
      <w:r w:rsidR="00997F13">
        <w:rPr>
          <w:sz w:val="23"/>
          <w:szCs w:val="23"/>
        </w:rPr>
        <w:t xml:space="preserve"> och en publik tankstation för bi</w:t>
      </w:r>
      <w:r w:rsidR="00997F13">
        <w:rPr>
          <w:sz w:val="23"/>
          <w:szCs w:val="23"/>
        </w:rPr>
        <w:t>o</w:t>
      </w:r>
      <w:r w:rsidR="00997F13">
        <w:rPr>
          <w:sz w:val="23"/>
          <w:szCs w:val="23"/>
        </w:rPr>
        <w:t>gas i Fagersta</w:t>
      </w:r>
      <w:r w:rsidR="005624FD">
        <w:t>.</w:t>
      </w:r>
    </w:p>
    <w:p w14:paraId="40AD2675" w14:textId="77777777" w:rsidR="00033B65" w:rsidRDefault="00033B65" w:rsidP="0008312A">
      <w:pPr>
        <w:autoSpaceDE w:val="0"/>
        <w:autoSpaceDN w:val="0"/>
        <w:adjustRightInd w:val="0"/>
      </w:pPr>
    </w:p>
    <w:p w14:paraId="0781EA27" w14:textId="164777AF" w:rsidR="00810A3F" w:rsidRDefault="00033B65" w:rsidP="0008312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VafabMiljö</w:t>
      </w:r>
      <w:r w:rsidRPr="0008312A">
        <w:rPr>
          <w:sz w:val="23"/>
          <w:szCs w:val="23"/>
        </w:rPr>
        <w:t xml:space="preserve"> har idag gasutvinning i både Västerås och Enköping</w:t>
      </w:r>
      <w:r>
        <w:rPr>
          <w:sz w:val="23"/>
          <w:szCs w:val="23"/>
        </w:rPr>
        <w:t xml:space="preserve"> och vill nu bygga en även i Sala</w:t>
      </w:r>
      <w:r w:rsidRPr="0008312A">
        <w:rPr>
          <w:sz w:val="23"/>
          <w:szCs w:val="23"/>
        </w:rPr>
        <w:t xml:space="preserve">. </w:t>
      </w:r>
      <w:r w:rsidR="0008312A">
        <w:t>Naturvårdsverket har</w:t>
      </w:r>
      <w:r w:rsidR="00EA582F">
        <w:t xml:space="preserve"> beviljat</w:t>
      </w:r>
      <w:r w:rsidR="005D2FA7">
        <w:t xml:space="preserve"> 1,5 miljoner kronor </w:t>
      </w:r>
      <w:r w:rsidR="00EA582F">
        <w:t xml:space="preserve">ur Klimatklivet </w:t>
      </w:r>
      <w:r w:rsidR="0008312A">
        <w:t>för att förbättra gasu</w:t>
      </w:r>
      <w:r w:rsidR="0008312A">
        <w:t>t</w:t>
      </w:r>
      <w:r w:rsidR="0008312A">
        <w:t>vinningen</w:t>
      </w:r>
      <w:r w:rsidR="00830471">
        <w:rPr>
          <w:sz w:val="23"/>
          <w:szCs w:val="23"/>
        </w:rPr>
        <w:t xml:space="preserve">, samt </w:t>
      </w:r>
      <w:r w:rsidR="005D2FA7" w:rsidRPr="0008312A">
        <w:rPr>
          <w:sz w:val="23"/>
          <w:szCs w:val="23"/>
        </w:rPr>
        <w:t xml:space="preserve">1,3 miljoner kronor för </w:t>
      </w:r>
      <w:r w:rsidR="0008312A" w:rsidRPr="0008312A">
        <w:rPr>
          <w:sz w:val="23"/>
          <w:szCs w:val="23"/>
        </w:rPr>
        <w:t xml:space="preserve">att bygga </w:t>
      </w:r>
      <w:r w:rsidR="005D2FA7" w:rsidRPr="0008312A">
        <w:rPr>
          <w:sz w:val="23"/>
          <w:szCs w:val="23"/>
        </w:rPr>
        <w:t>tankstation</w:t>
      </w:r>
      <w:r w:rsidR="00830471">
        <w:rPr>
          <w:sz w:val="23"/>
          <w:szCs w:val="23"/>
        </w:rPr>
        <w:t>en</w:t>
      </w:r>
      <w:r w:rsidR="005D2FA7" w:rsidRPr="0008312A">
        <w:rPr>
          <w:sz w:val="23"/>
          <w:szCs w:val="23"/>
        </w:rPr>
        <w:t xml:space="preserve"> för biogas</w:t>
      </w:r>
      <w:r w:rsidR="0008312A" w:rsidRPr="0008312A">
        <w:rPr>
          <w:sz w:val="23"/>
          <w:szCs w:val="23"/>
        </w:rPr>
        <w:t xml:space="preserve">. </w:t>
      </w:r>
      <w:r>
        <w:rPr>
          <w:sz w:val="23"/>
          <w:szCs w:val="23"/>
        </w:rPr>
        <w:t>Syftet med tan</w:t>
      </w:r>
      <w:r>
        <w:rPr>
          <w:sz w:val="23"/>
          <w:szCs w:val="23"/>
        </w:rPr>
        <w:t>k</w:t>
      </w:r>
      <w:r>
        <w:rPr>
          <w:sz w:val="23"/>
          <w:szCs w:val="23"/>
        </w:rPr>
        <w:t>statio</w:t>
      </w:r>
      <w:r>
        <w:rPr>
          <w:sz w:val="23"/>
          <w:szCs w:val="23"/>
        </w:rPr>
        <w:t>n</w:t>
      </w:r>
      <w:r>
        <w:rPr>
          <w:sz w:val="23"/>
          <w:szCs w:val="23"/>
        </w:rPr>
        <w:t>en</w:t>
      </w:r>
      <w:r w:rsidR="0008312A" w:rsidRPr="0008312A">
        <w:rPr>
          <w:sz w:val="23"/>
          <w:szCs w:val="23"/>
        </w:rPr>
        <w:t xml:space="preserve"> att främja infrastrukturen så det ska bli lättare att i framtiden köpa en biogas</w:t>
      </w:r>
      <w:r w:rsidR="00810A3F">
        <w:rPr>
          <w:sz w:val="23"/>
          <w:szCs w:val="23"/>
        </w:rPr>
        <w:t>bil.</w:t>
      </w:r>
    </w:p>
    <w:p w14:paraId="2AB16A20" w14:textId="77777777" w:rsidR="00033B65" w:rsidRDefault="00033B65" w:rsidP="0008312A">
      <w:pPr>
        <w:autoSpaceDE w:val="0"/>
        <w:autoSpaceDN w:val="0"/>
        <w:adjustRightInd w:val="0"/>
        <w:rPr>
          <w:sz w:val="23"/>
          <w:szCs w:val="23"/>
        </w:rPr>
      </w:pPr>
    </w:p>
    <w:p w14:paraId="248E3F7A" w14:textId="71AA4BBC" w:rsidR="00810A3F" w:rsidRDefault="00EA582F" w:rsidP="0033615D">
      <w:pPr>
        <w:pStyle w:val="Liststycke"/>
        <w:numPr>
          <w:ilvl w:val="0"/>
          <w:numId w:val="38"/>
        </w:numPr>
        <w:autoSpaceDE w:val="0"/>
        <w:autoSpaceDN w:val="0"/>
        <w:adjustRightInd w:val="0"/>
      </w:pPr>
      <w:r>
        <w:t>Pengarna i K</w:t>
      </w:r>
      <w:r w:rsidR="0008312A">
        <w:t>limatkliv</w:t>
      </w:r>
      <w:r>
        <w:t>et</w:t>
      </w:r>
      <w:r w:rsidR="0008312A">
        <w:t xml:space="preserve"> kommer från regeringen och ska hjälpa oss att uppnå klimatm</w:t>
      </w:r>
      <w:r w:rsidR="0008312A">
        <w:t>å</w:t>
      </w:r>
      <w:r w:rsidR="0008312A">
        <w:t>len från Paris; att minska utsläppen av växthusgaser</w:t>
      </w:r>
      <w:r w:rsidR="00810A3F">
        <w:t xml:space="preserve">, </w:t>
      </w:r>
      <w:r w:rsidR="00810A3F" w:rsidRPr="0033615D">
        <w:rPr>
          <w:sz w:val="23"/>
          <w:szCs w:val="23"/>
        </w:rPr>
        <w:t>säger Pernilla Widén chef för Process och Underhåll på VafabMiljö</w:t>
      </w:r>
      <w:r w:rsidR="00033B65">
        <w:rPr>
          <w:sz w:val="23"/>
          <w:szCs w:val="23"/>
        </w:rPr>
        <w:t>.</w:t>
      </w:r>
    </w:p>
    <w:p w14:paraId="1BBCABC1" w14:textId="060C6513" w:rsidR="0008312A" w:rsidRDefault="0008312A" w:rsidP="0033615D">
      <w:pPr>
        <w:autoSpaceDE w:val="0"/>
        <w:autoSpaceDN w:val="0"/>
        <w:adjustRightInd w:val="0"/>
      </w:pPr>
    </w:p>
    <w:p w14:paraId="4707CDA9" w14:textId="17A3007E" w:rsidR="00B44F6D" w:rsidRDefault="0033615D" w:rsidP="00B44F6D">
      <w:pPr>
        <w:autoSpaceDE w:val="0"/>
        <w:autoSpaceDN w:val="0"/>
        <w:adjustRightInd w:val="0"/>
      </w:pPr>
      <w:r>
        <w:t xml:space="preserve">Byggnationen av </w:t>
      </w:r>
      <w:r w:rsidR="00B44F6D">
        <w:t xml:space="preserve">biogasmacken </w:t>
      </w:r>
      <w:r w:rsidR="00EA582F">
        <w:t>kommer vara klar innan årsskiftet</w:t>
      </w:r>
      <w:r w:rsidR="00B44F6D">
        <w:t>.</w:t>
      </w:r>
    </w:p>
    <w:p w14:paraId="61FACA13" w14:textId="4756488A" w:rsidR="0033615D" w:rsidRPr="00B44F6D" w:rsidRDefault="00B44F6D" w:rsidP="0033615D">
      <w:pPr>
        <w:autoSpaceDE w:val="0"/>
        <w:autoSpaceDN w:val="0"/>
        <w:adjustRightInd w:val="0"/>
        <w:rPr>
          <w:color w:val="FF0000"/>
        </w:rPr>
      </w:pPr>
      <w:r>
        <w:t>G</w:t>
      </w:r>
      <w:r w:rsidR="0033615D">
        <w:t xml:space="preserve">asutvinningen </w:t>
      </w:r>
      <w:r w:rsidR="00EA582F">
        <w:t xml:space="preserve">på Isätra </w:t>
      </w:r>
      <w:r w:rsidR="0033615D">
        <w:t xml:space="preserve">ska </w:t>
      </w:r>
      <w:r>
        <w:t>vara klar i slutet av juli 2017</w:t>
      </w:r>
      <w:r w:rsidR="00EA582F" w:rsidRPr="00EA582F">
        <w:t>.</w:t>
      </w:r>
    </w:p>
    <w:p w14:paraId="0ED60BB6" w14:textId="77777777" w:rsidR="005624FD" w:rsidRDefault="005624FD" w:rsidP="005624FD">
      <w:pPr>
        <w:autoSpaceDE w:val="0"/>
        <w:autoSpaceDN w:val="0"/>
        <w:adjustRightInd w:val="0"/>
      </w:pPr>
    </w:p>
    <w:p w14:paraId="448BFDEA" w14:textId="05325275" w:rsidR="005624FD" w:rsidRPr="00B44F6D" w:rsidRDefault="005624FD" w:rsidP="005624FD">
      <w:pPr>
        <w:autoSpaceDE w:val="0"/>
        <w:autoSpaceDN w:val="0"/>
        <w:adjustRightInd w:val="0"/>
        <w:rPr>
          <w:i/>
        </w:rPr>
      </w:pPr>
      <w:r w:rsidRPr="00B44F6D">
        <w:rPr>
          <w:i/>
        </w:rPr>
        <w:t>Bakgrund</w:t>
      </w:r>
    </w:p>
    <w:p w14:paraId="3A6E17AA" w14:textId="77777777" w:rsidR="005624FD" w:rsidRDefault="005624FD" w:rsidP="005624FD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Naturvårdsverket kan enligt klimatklivsförordningen bevilja ekonomiskt stöd till</w:t>
      </w:r>
    </w:p>
    <w:p w14:paraId="2C8EB827" w14:textId="09708A9D" w:rsidR="005624FD" w:rsidRDefault="005624FD" w:rsidP="005624FD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åtgärder som ger minskade utsläpp av växthusgaser. Stödet ges först och främst</w:t>
      </w:r>
    </w:p>
    <w:p w14:paraId="7A3B74CD" w14:textId="77777777" w:rsidR="005624FD" w:rsidRDefault="005624FD" w:rsidP="005624FD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till de åtgärder som ger störst varaktig minskning av utsläpp av växthusgaser per</w:t>
      </w:r>
    </w:p>
    <w:p w14:paraId="55FCC4FF" w14:textId="77777777" w:rsidR="005624FD" w:rsidRDefault="005624FD" w:rsidP="005624FD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investeringskrona. Åtgärden ska även uppfylla de krav som i övrigt ställs i klimatklivsfö</w:t>
      </w:r>
      <w:r>
        <w:rPr>
          <w:sz w:val="23"/>
          <w:szCs w:val="23"/>
        </w:rPr>
        <w:t>r</w:t>
      </w:r>
      <w:r>
        <w:rPr>
          <w:sz w:val="23"/>
          <w:szCs w:val="23"/>
        </w:rPr>
        <w:t>ordningen.</w:t>
      </w:r>
    </w:p>
    <w:p w14:paraId="24C44C7F" w14:textId="03A9CE69" w:rsidR="0007371D" w:rsidRDefault="0007371D" w:rsidP="002D7D28"/>
    <w:p w14:paraId="7BFA09DE" w14:textId="77777777" w:rsidR="005862AE" w:rsidRDefault="005862AE" w:rsidP="006F3A60"/>
    <w:p w14:paraId="3C0F345C" w14:textId="77777777" w:rsidR="00830471" w:rsidRDefault="00B44F6D" w:rsidP="006F3A60">
      <w:r>
        <w:t>Frågor</w:t>
      </w:r>
      <w:r w:rsidR="006F3A60">
        <w:t xml:space="preserve"> kan besvaras av </w:t>
      </w:r>
      <w:r>
        <w:t>Perni</w:t>
      </w:r>
      <w:r w:rsidR="00830471">
        <w:t>lla Widén på tfn 021- 39 35 92,</w:t>
      </w:r>
    </w:p>
    <w:p w14:paraId="58D87914" w14:textId="2E588FF4" w:rsidR="0007371D" w:rsidRPr="006E6C97" w:rsidRDefault="00B44F6D" w:rsidP="006F3A60">
      <w:r>
        <w:t>e-post:pernilla.widen@vafabmiljo.se</w:t>
      </w:r>
    </w:p>
    <w:p w14:paraId="5AAF5C6B" w14:textId="77777777" w:rsidR="006F06E9" w:rsidRPr="006E6C97" w:rsidRDefault="006F06E9" w:rsidP="006F06E9"/>
    <w:p w14:paraId="2711E8A5" w14:textId="77777777" w:rsidR="00CB3AAE" w:rsidRPr="006E6C97" w:rsidRDefault="00CB3AAE" w:rsidP="006F06E9"/>
    <w:p w14:paraId="543082EE" w14:textId="65A65E63" w:rsidR="0093585F" w:rsidRDefault="001C73A0" w:rsidP="006F06E9">
      <w:r>
        <w:t xml:space="preserve">Mer information: </w:t>
      </w:r>
      <w:r w:rsidR="002D7D28">
        <w:t>Carina Färm</w:t>
      </w:r>
      <w:r w:rsidR="004D2D65">
        <w:t xml:space="preserve">, </w:t>
      </w:r>
      <w:r w:rsidR="002D7D28">
        <w:t>VD</w:t>
      </w:r>
      <w:r w:rsidR="0093585F">
        <w:t xml:space="preserve"> tfn: 021-3935</w:t>
      </w:r>
      <w:r w:rsidR="002D7D28">
        <w:t>0</w:t>
      </w:r>
      <w:r w:rsidR="0093585F">
        <w:t xml:space="preserve">1 </w:t>
      </w:r>
    </w:p>
    <w:p w14:paraId="147966EA" w14:textId="6705804F" w:rsidR="006F06E9" w:rsidRPr="0093585F" w:rsidRDefault="0093585F" w:rsidP="006F06E9">
      <w:pPr>
        <w:rPr>
          <w:lang w:val="en-US"/>
        </w:rPr>
      </w:pPr>
      <w:r w:rsidRPr="0093585F">
        <w:rPr>
          <w:lang w:val="en-US"/>
        </w:rPr>
        <w:t xml:space="preserve">e-post: </w:t>
      </w:r>
      <w:r w:rsidR="002D7D28">
        <w:rPr>
          <w:lang w:val="en-US"/>
        </w:rPr>
        <w:t>carina.farm</w:t>
      </w:r>
      <w:r w:rsidRPr="0093585F">
        <w:rPr>
          <w:lang w:val="en-US"/>
        </w:rPr>
        <w:t>@vafabmiljo.se</w:t>
      </w:r>
    </w:p>
    <w:p w14:paraId="106DE405" w14:textId="77777777" w:rsidR="00CE6090" w:rsidRPr="0093585F" w:rsidRDefault="00CE6090" w:rsidP="00C57CFC">
      <w:pPr>
        <w:rPr>
          <w:lang w:val="en-US"/>
        </w:rPr>
      </w:pPr>
    </w:p>
    <w:p w14:paraId="135526A7" w14:textId="77777777" w:rsidR="00A775B9" w:rsidRPr="0093585F" w:rsidRDefault="00A775B9" w:rsidP="00A775B9">
      <w:pPr>
        <w:rPr>
          <w:lang w:val="en-US"/>
        </w:rPr>
      </w:pPr>
    </w:p>
    <w:p w14:paraId="735C09E8" w14:textId="77777777" w:rsidR="0034011F" w:rsidRDefault="000B1A8B" w:rsidP="000B1A8B">
      <w:r>
        <w:t>Med vänlig hälsning</w:t>
      </w:r>
    </w:p>
    <w:p w14:paraId="2CF4FA80" w14:textId="0CEDE304" w:rsidR="000B1A8B" w:rsidRDefault="000B1A8B" w:rsidP="000B1A8B">
      <w:r>
        <w:br/>
      </w:r>
      <w:bookmarkStart w:id="6" w:name="chkName_02"/>
      <w:r>
        <w:t>Annika Westerberg</w:t>
      </w:r>
      <w:bookmarkEnd w:id="6"/>
      <w:r>
        <w:t xml:space="preserve">, </w:t>
      </w:r>
      <w:r w:rsidR="001C73A0">
        <w:t>kommunika</w:t>
      </w:r>
      <w:r>
        <w:t>tionschef</w:t>
      </w:r>
      <w:r w:rsidR="0034011F">
        <w:t xml:space="preserve"> </w:t>
      </w:r>
    </w:p>
    <w:p w14:paraId="62BDB0F8" w14:textId="77777777" w:rsidR="001B1F4C" w:rsidRDefault="001B1F4C" w:rsidP="000B1A8B"/>
    <w:sectPr w:rsidR="001B1F4C" w:rsidSect="000B1A8B">
      <w:headerReference w:type="default" r:id="rId12"/>
      <w:headerReference w:type="first" r:id="rId13"/>
      <w:footerReference w:type="first" r:id="rId14"/>
      <w:pgSz w:w="11906" w:h="16838" w:code="9"/>
      <w:pgMar w:top="2155" w:right="1701" w:bottom="1418" w:left="1701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CE01D" w14:textId="77777777" w:rsidR="0008344A" w:rsidRDefault="0008344A">
      <w:r>
        <w:separator/>
      </w:r>
    </w:p>
  </w:endnote>
  <w:endnote w:type="continuationSeparator" w:id="0">
    <w:p w14:paraId="555EBCF0" w14:textId="77777777" w:rsidR="0008344A" w:rsidRDefault="0008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18" w:type="dxa"/>
      <w:tblBorders>
        <w:top w:val="single" w:sz="4" w:space="0" w:color="auto"/>
      </w:tblBorders>
      <w:tblCellMar>
        <w:top w:w="85" w:type="dxa"/>
        <w:left w:w="74" w:type="dxa"/>
        <w:right w:w="74" w:type="dxa"/>
      </w:tblCellMar>
      <w:tblLook w:val="00A0" w:firstRow="1" w:lastRow="0" w:firstColumn="1" w:lastColumn="0" w:noHBand="0" w:noVBand="0"/>
    </w:tblPr>
    <w:tblGrid>
      <w:gridCol w:w="8618"/>
    </w:tblGrid>
    <w:tr w:rsidR="006C40CF" w14:paraId="2B1EF7A6" w14:textId="77777777" w:rsidTr="00422530">
      <w:tc>
        <w:tcPr>
          <w:tcW w:w="10205" w:type="dxa"/>
          <w:shd w:val="clear" w:color="auto" w:fill="auto"/>
        </w:tcPr>
        <w:p w14:paraId="52A64642" w14:textId="1B54ECF5" w:rsidR="006C40CF" w:rsidRDefault="006C40CF" w:rsidP="00F75848">
          <w:pPr>
            <w:pStyle w:val="Sidfot-adress"/>
          </w:pPr>
          <w:bookmarkStart w:id="8" w:name="bmkCapVisitingAddress_01"/>
          <w:r>
            <w:t>Huvudkontor:</w:t>
          </w:r>
          <w:bookmarkEnd w:id="8"/>
          <w:r>
            <w:t xml:space="preserve"> </w:t>
          </w:r>
          <w:bookmarkStart w:id="9" w:name="bmkVisitingAddress_01"/>
          <w:r>
            <w:t>Returvägen 20, Gryta avfallsstation, Västerås</w:t>
          </w:r>
          <w:bookmarkEnd w:id="9"/>
          <w:r>
            <w:t xml:space="preserve">  </w:t>
          </w:r>
          <w:bookmarkStart w:id="10" w:name="bmkCapPostalAddress_01"/>
          <w:r>
            <w:t>Postadress:</w:t>
          </w:r>
          <w:bookmarkEnd w:id="10"/>
          <w:r>
            <w:t xml:space="preserve"> </w:t>
          </w:r>
          <w:bookmarkStart w:id="11" w:name="bmkPostalAddress_01"/>
          <w:r>
            <w:t xml:space="preserve">721 </w:t>
          </w:r>
          <w:r w:rsidR="00464AC0">
            <w:t>3</w:t>
          </w:r>
          <w:r>
            <w:t>7 Västerås</w:t>
          </w:r>
          <w:bookmarkEnd w:id="11"/>
        </w:p>
        <w:p w14:paraId="4FE230D6" w14:textId="412F0C91" w:rsidR="006C40CF" w:rsidRDefault="006C40CF" w:rsidP="00F75848">
          <w:pPr>
            <w:pStyle w:val="Sidfot-adress"/>
          </w:pPr>
          <w:bookmarkStart w:id="12" w:name="bmkCapCPPhone_01"/>
          <w:r>
            <w:t>Reception:</w:t>
          </w:r>
          <w:bookmarkEnd w:id="12"/>
          <w:r>
            <w:t xml:space="preserve"> </w:t>
          </w:r>
          <w:bookmarkStart w:id="13" w:name="bmkCPPhone_01"/>
          <w:r>
            <w:t>021-39 35 00</w:t>
          </w:r>
          <w:bookmarkEnd w:id="13"/>
          <w:r>
            <w:t xml:space="preserve">  </w:t>
          </w:r>
          <w:bookmarkStart w:id="14" w:name="bmkCapCPFax_01"/>
          <w:r>
            <w:t>Fax</w:t>
          </w:r>
          <w:bookmarkEnd w:id="14"/>
          <w:r>
            <w:t xml:space="preserve"> </w:t>
          </w:r>
          <w:bookmarkStart w:id="15" w:name="bmkCPFax_01"/>
          <w:r>
            <w:t>021-33 51 50</w:t>
          </w:r>
          <w:bookmarkEnd w:id="15"/>
          <w:r>
            <w:t xml:space="preserve">  </w:t>
          </w:r>
          <w:bookmarkStart w:id="16" w:name="bmkCapOrgNr_01"/>
          <w:r>
            <w:t>Organisationsnummer:</w:t>
          </w:r>
          <w:bookmarkEnd w:id="16"/>
          <w:r>
            <w:t xml:space="preserve"> </w:t>
          </w:r>
          <w:r w:rsidR="00464AC0">
            <w:t>222000-3129</w:t>
          </w:r>
        </w:p>
        <w:p w14:paraId="337859EF" w14:textId="77777777" w:rsidR="006C40CF" w:rsidRDefault="006C40CF" w:rsidP="00F527AD">
          <w:pPr>
            <w:pStyle w:val="Sidfot-adress"/>
          </w:pPr>
          <w:bookmarkStart w:id="17" w:name="bmkCapEmail_01"/>
          <w:r>
            <w:t>E-post:</w:t>
          </w:r>
          <w:bookmarkEnd w:id="17"/>
          <w:r>
            <w:t xml:space="preserve"> </w:t>
          </w:r>
          <w:bookmarkStart w:id="18" w:name="bmkCPEmail_01"/>
          <w:r>
            <w:t>info@vafabmiljo.se</w:t>
          </w:r>
          <w:bookmarkEnd w:id="18"/>
          <w:r>
            <w:t xml:space="preserve">  </w:t>
          </w:r>
          <w:bookmarkStart w:id="19" w:name="bmkCapWeb_01"/>
          <w:r>
            <w:t>Hemsida:</w:t>
          </w:r>
          <w:bookmarkEnd w:id="19"/>
          <w:r>
            <w:t xml:space="preserve"> </w:t>
          </w:r>
          <w:bookmarkStart w:id="20" w:name="bmkWeb_01"/>
          <w:r>
            <w:t>www.vafabmiljo.se</w:t>
          </w:r>
          <w:bookmarkEnd w:id="20"/>
        </w:p>
      </w:tc>
    </w:tr>
  </w:tbl>
  <w:p w14:paraId="5E0F5C44" w14:textId="77777777" w:rsidR="006C40CF" w:rsidRPr="00AD4F0C" w:rsidRDefault="006C40CF" w:rsidP="00F7584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B0C5D" w14:textId="77777777" w:rsidR="0008344A" w:rsidRDefault="0008344A">
      <w:r>
        <w:separator/>
      </w:r>
    </w:p>
  </w:footnote>
  <w:footnote w:type="continuationSeparator" w:id="0">
    <w:p w14:paraId="54315EE2" w14:textId="77777777" w:rsidR="0008344A" w:rsidRDefault="00083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18" w:type="dxa"/>
      <w:tblInd w:w="-794" w:type="dxa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5322"/>
      <w:gridCol w:w="2489"/>
      <w:gridCol w:w="1323"/>
      <w:gridCol w:w="1084"/>
    </w:tblGrid>
    <w:tr w:rsidR="006C40CF" w14:paraId="5F5A125A" w14:textId="77777777">
      <w:trPr>
        <w:cantSplit/>
        <w:trHeight w:val="198"/>
      </w:trPr>
      <w:tc>
        <w:tcPr>
          <w:tcW w:w="5296" w:type="dxa"/>
          <w:vMerge w:val="restart"/>
        </w:tcPr>
        <w:p w14:paraId="76A88CDD" w14:textId="77777777" w:rsidR="006C40CF" w:rsidRDefault="006C40CF" w:rsidP="00BA2217">
          <w:pPr>
            <w:pStyle w:val="Sidhuvud"/>
            <w:rPr>
              <w:sz w:val="2"/>
              <w:szCs w:val="2"/>
            </w:rPr>
          </w:pPr>
        </w:p>
      </w:tc>
      <w:tc>
        <w:tcPr>
          <w:tcW w:w="4870" w:type="dxa"/>
          <w:gridSpan w:val="3"/>
        </w:tcPr>
        <w:p w14:paraId="3B30EF53" w14:textId="77777777" w:rsidR="006C40CF" w:rsidRDefault="006C40CF" w:rsidP="00BA2217">
          <w:pPr>
            <w:pStyle w:val="Blankettnr"/>
          </w:pPr>
        </w:p>
      </w:tc>
    </w:tr>
    <w:tr w:rsidR="006C40CF" w14:paraId="7C18B5AA" w14:textId="77777777">
      <w:trPr>
        <w:cantSplit/>
        <w:trHeight w:val="272"/>
      </w:trPr>
      <w:tc>
        <w:tcPr>
          <w:tcW w:w="5296" w:type="dxa"/>
          <w:vMerge/>
        </w:tcPr>
        <w:p w14:paraId="1D7EE050" w14:textId="77777777" w:rsidR="006C40CF" w:rsidRDefault="006C40CF" w:rsidP="00BA2217">
          <w:pPr>
            <w:pStyle w:val="Sidhuvud"/>
          </w:pPr>
        </w:p>
      </w:tc>
      <w:tc>
        <w:tcPr>
          <w:tcW w:w="3792" w:type="dxa"/>
          <w:gridSpan w:val="2"/>
        </w:tcPr>
        <w:p w14:paraId="277019D5" w14:textId="77777777" w:rsidR="006C40CF" w:rsidRDefault="006C40CF" w:rsidP="00BA2217">
          <w:pPr>
            <w:pStyle w:val="Dokumenttyp"/>
          </w:pPr>
        </w:p>
      </w:tc>
      <w:tc>
        <w:tcPr>
          <w:tcW w:w="1078" w:type="dxa"/>
        </w:tcPr>
        <w:p w14:paraId="129BBFC5" w14:textId="77777777" w:rsidR="006C40CF" w:rsidRDefault="006C40CF" w:rsidP="00BA2217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5862A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5862A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C40CF" w14:paraId="40F3D8E0" w14:textId="77777777">
      <w:trPr>
        <w:cantSplit/>
        <w:trHeight w:val="284"/>
      </w:trPr>
      <w:tc>
        <w:tcPr>
          <w:tcW w:w="5296" w:type="dxa"/>
          <w:vMerge/>
        </w:tcPr>
        <w:p w14:paraId="5AFE3770" w14:textId="77777777" w:rsidR="006C40CF" w:rsidRDefault="006C40CF" w:rsidP="00BA2217">
          <w:pPr>
            <w:pStyle w:val="Sidhuvud"/>
          </w:pPr>
        </w:p>
      </w:tc>
      <w:tc>
        <w:tcPr>
          <w:tcW w:w="2476" w:type="dxa"/>
          <w:vAlign w:val="bottom"/>
        </w:tcPr>
        <w:p w14:paraId="65A1A71E" w14:textId="77777777" w:rsidR="006C40CF" w:rsidRDefault="006C40CF" w:rsidP="00BA2217">
          <w:pPr>
            <w:pStyle w:val="Ledtext"/>
          </w:pPr>
        </w:p>
      </w:tc>
      <w:tc>
        <w:tcPr>
          <w:tcW w:w="2394" w:type="dxa"/>
          <w:gridSpan w:val="2"/>
          <w:vAlign w:val="bottom"/>
        </w:tcPr>
        <w:p w14:paraId="0595052A" w14:textId="77777777" w:rsidR="006C40CF" w:rsidRDefault="006C40CF" w:rsidP="00BA2217">
          <w:pPr>
            <w:pStyle w:val="Ledtext"/>
          </w:pPr>
        </w:p>
      </w:tc>
    </w:tr>
    <w:tr w:rsidR="006C40CF" w14:paraId="5E1C2E33" w14:textId="77777777">
      <w:trPr>
        <w:cantSplit/>
      </w:trPr>
      <w:tc>
        <w:tcPr>
          <w:tcW w:w="5296" w:type="dxa"/>
          <w:vMerge/>
        </w:tcPr>
        <w:p w14:paraId="65D3E130" w14:textId="77777777" w:rsidR="006C40CF" w:rsidRDefault="006C40CF" w:rsidP="00BA2217">
          <w:pPr>
            <w:pStyle w:val="Sidhuvud"/>
          </w:pPr>
        </w:p>
      </w:tc>
      <w:tc>
        <w:tcPr>
          <w:tcW w:w="2476" w:type="dxa"/>
        </w:tcPr>
        <w:p w14:paraId="0C72EA26" w14:textId="77777777" w:rsidR="006C40CF" w:rsidRDefault="006C40CF" w:rsidP="00BA2217">
          <w:pPr>
            <w:pStyle w:val="Sidhuvud"/>
          </w:pPr>
        </w:p>
      </w:tc>
      <w:tc>
        <w:tcPr>
          <w:tcW w:w="2394" w:type="dxa"/>
          <w:gridSpan w:val="2"/>
        </w:tcPr>
        <w:p w14:paraId="2F8D6303" w14:textId="77777777" w:rsidR="006C40CF" w:rsidRDefault="006C40CF" w:rsidP="00BA2217">
          <w:pPr>
            <w:pStyle w:val="Sidhuvud"/>
          </w:pPr>
        </w:p>
      </w:tc>
    </w:tr>
  </w:tbl>
  <w:p w14:paraId="7A2538A2" w14:textId="77777777" w:rsidR="006C40CF" w:rsidRPr="00CA704F" w:rsidRDefault="006C40CF" w:rsidP="00CA704F">
    <w:pPr>
      <w:pStyle w:val="Sidhuvud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FA3D9" w14:textId="77777777" w:rsidR="006C40CF" w:rsidRPr="007D04CE" w:rsidRDefault="006C40CF" w:rsidP="00DA5D02">
    <w:pPr>
      <w:pStyle w:val="Sidhuvud"/>
      <w:tabs>
        <w:tab w:val="right" w:pos="8460"/>
      </w:tabs>
      <w:jc w:val="center"/>
      <w:rPr>
        <w:szCs w:val="2"/>
      </w:rPr>
    </w:pPr>
    <w:bookmarkStart w:id="7" w:name="bmkLogoVafab"/>
    <w:r>
      <w:rPr>
        <w:noProof/>
        <w:szCs w:val="2"/>
      </w:rPr>
      <w:drawing>
        <wp:inline distT="0" distB="0" distL="0" distR="0" wp14:anchorId="42866A01" wp14:editId="399D8666">
          <wp:extent cx="1628775" cy="523875"/>
          <wp:effectExtent l="0" t="0" r="9525" b="0"/>
          <wp:docPr id="1" name="Bild 1" descr="logg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g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-18430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EAD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E669F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5005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464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2231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066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AA10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2C1E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0E0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B20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62242"/>
    <w:multiLevelType w:val="hybridMultilevel"/>
    <w:tmpl w:val="B094D1FC"/>
    <w:lvl w:ilvl="0" w:tplc="D1B6C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2B13A4"/>
    <w:multiLevelType w:val="hybridMultilevel"/>
    <w:tmpl w:val="70D8B264"/>
    <w:lvl w:ilvl="0" w:tplc="A50C3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07146"/>
    <w:multiLevelType w:val="multilevel"/>
    <w:tmpl w:val="12189764"/>
    <w:lvl w:ilvl="0">
      <w:start w:val="1"/>
      <w:numFmt w:val="bullet"/>
      <w:pStyle w:val="VAFABpunktlist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1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F70E5F"/>
    <w:multiLevelType w:val="hybridMultilevel"/>
    <w:tmpl w:val="291800C4"/>
    <w:lvl w:ilvl="0" w:tplc="10E47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A7AE6D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E91C08"/>
    <w:multiLevelType w:val="hybridMultilevel"/>
    <w:tmpl w:val="EA4863A0"/>
    <w:lvl w:ilvl="0" w:tplc="C1CAE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A55DF2"/>
    <w:multiLevelType w:val="hybridMultilevel"/>
    <w:tmpl w:val="A372DD18"/>
    <w:lvl w:ilvl="0" w:tplc="10E47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FE27CF"/>
    <w:multiLevelType w:val="hybridMultilevel"/>
    <w:tmpl w:val="48E04CC8"/>
    <w:lvl w:ilvl="0" w:tplc="81A2B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BC16E8"/>
    <w:multiLevelType w:val="hybridMultilevel"/>
    <w:tmpl w:val="41CC7FF2"/>
    <w:lvl w:ilvl="0" w:tplc="ECBEB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D67435"/>
    <w:multiLevelType w:val="hybridMultilevel"/>
    <w:tmpl w:val="297CC91E"/>
    <w:lvl w:ilvl="0" w:tplc="7CE86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E62361"/>
    <w:multiLevelType w:val="hybridMultilevel"/>
    <w:tmpl w:val="F2BCACC0"/>
    <w:lvl w:ilvl="0" w:tplc="FD96F29E">
      <w:start w:val="1"/>
      <w:numFmt w:val="decimal"/>
      <w:pStyle w:val="Paragrafrubrik"/>
      <w:lvlText w:val="§ 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A20F63"/>
    <w:multiLevelType w:val="hybridMultilevel"/>
    <w:tmpl w:val="370ADEBC"/>
    <w:lvl w:ilvl="0" w:tplc="5780632C">
      <w:start w:val="1"/>
      <w:numFmt w:val="decimal"/>
      <w:pStyle w:val="renderubrik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767E23"/>
    <w:multiLevelType w:val="hybridMultilevel"/>
    <w:tmpl w:val="C46E2D2E"/>
    <w:lvl w:ilvl="0" w:tplc="984E847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DE733E"/>
    <w:multiLevelType w:val="hybridMultilevel"/>
    <w:tmpl w:val="EC8AF642"/>
    <w:lvl w:ilvl="0" w:tplc="EE106E5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31240"/>
    <w:multiLevelType w:val="hybridMultilevel"/>
    <w:tmpl w:val="C82E0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B41C4B"/>
    <w:multiLevelType w:val="hybridMultilevel"/>
    <w:tmpl w:val="369673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162844"/>
    <w:multiLevelType w:val="hybridMultilevel"/>
    <w:tmpl w:val="D4903596"/>
    <w:lvl w:ilvl="0" w:tplc="10E47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E47A1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1B3F36"/>
    <w:multiLevelType w:val="multilevel"/>
    <w:tmpl w:val="978E990C"/>
    <w:lvl w:ilvl="0">
      <w:start w:val="1"/>
      <w:numFmt w:val="decimal"/>
      <w:pStyle w:val="VAFABnummerlista"/>
      <w:lvlText w:val="%1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2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B748DF"/>
    <w:multiLevelType w:val="hybridMultilevel"/>
    <w:tmpl w:val="F572D192"/>
    <w:lvl w:ilvl="0" w:tplc="3904A52C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0E20E5"/>
    <w:multiLevelType w:val="hybridMultilevel"/>
    <w:tmpl w:val="8108A2A4"/>
    <w:lvl w:ilvl="0" w:tplc="6C3EE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51EE9"/>
    <w:multiLevelType w:val="hybridMultilevel"/>
    <w:tmpl w:val="386E441C"/>
    <w:lvl w:ilvl="0" w:tplc="F0E40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6"/>
  </w:num>
  <w:num w:numId="12">
    <w:abstractNumId w:val="12"/>
  </w:num>
  <w:num w:numId="13">
    <w:abstractNumId w:val="26"/>
  </w:num>
  <w:num w:numId="14">
    <w:abstractNumId w:val="12"/>
  </w:num>
  <w:num w:numId="15">
    <w:abstractNumId w:val="26"/>
  </w:num>
  <w:num w:numId="16">
    <w:abstractNumId w:val="12"/>
  </w:num>
  <w:num w:numId="17">
    <w:abstractNumId w:val="19"/>
  </w:num>
  <w:num w:numId="18">
    <w:abstractNumId w:val="20"/>
  </w:num>
  <w:num w:numId="19">
    <w:abstractNumId w:val="19"/>
  </w:num>
  <w:num w:numId="20">
    <w:abstractNumId w:val="20"/>
  </w:num>
  <w:num w:numId="21">
    <w:abstractNumId w:val="26"/>
  </w:num>
  <w:num w:numId="22">
    <w:abstractNumId w:val="12"/>
  </w:num>
  <w:num w:numId="23">
    <w:abstractNumId w:val="27"/>
  </w:num>
  <w:num w:numId="24">
    <w:abstractNumId w:val="14"/>
  </w:num>
  <w:num w:numId="25">
    <w:abstractNumId w:val="21"/>
  </w:num>
  <w:num w:numId="26">
    <w:abstractNumId w:val="28"/>
  </w:num>
  <w:num w:numId="27">
    <w:abstractNumId w:val="17"/>
  </w:num>
  <w:num w:numId="28">
    <w:abstractNumId w:val="11"/>
  </w:num>
  <w:num w:numId="29">
    <w:abstractNumId w:val="10"/>
  </w:num>
  <w:num w:numId="30">
    <w:abstractNumId w:val="23"/>
  </w:num>
  <w:num w:numId="31">
    <w:abstractNumId w:val="24"/>
  </w:num>
  <w:num w:numId="32">
    <w:abstractNumId w:val="13"/>
  </w:num>
  <w:num w:numId="33">
    <w:abstractNumId w:val="15"/>
  </w:num>
  <w:num w:numId="34">
    <w:abstractNumId w:val="25"/>
  </w:num>
  <w:num w:numId="35">
    <w:abstractNumId w:val="22"/>
  </w:num>
  <w:num w:numId="36">
    <w:abstractNumId w:val="29"/>
  </w:num>
  <w:num w:numId="37">
    <w:abstractNumId w:val="1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5B"/>
    <w:rsid w:val="00003C77"/>
    <w:rsid w:val="0000512A"/>
    <w:rsid w:val="00012786"/>
    <w:rsid w:val="00033751"/>
    <w:rsid w:val="00033B65"/>
    <w:rsid w:val="00037430"/>
    <w:rsid w:val="00041679"/>
    <w:rsid w:val="00062932"/>
    <w:rsid w:val="00062E83"/>
    <w:rsid w:val="00072C11"/>
    <w:rsid w:val="0007371D"/>
    <w:rsid w:val="0008312A"/>
    <w:rsid w:val="0008344A"/>
    <w:rsid w:val="0008732D"/>
    <w:rsid w:val="000904DD"/>
    <w:rsid w:val="0009593A"/>
    <w:rsid w:val="00096CF3"/>
    <w:rsid w:val="000A016A"/>
    <w:rsid w:val="000A092D"/>
    <w:rsid w:val="000B1A8B"/>
    <w:rsid w:val="000C48D4"/>
    <w:rsid w:val="000D0F3D"/>
    <w:rsid w:val="000E31B8"/>
    <w:rsid w:val="000E7083"/>
    <w:rsid w:val="000F245D"/>
    <w:rsid w:val="00106ABE"/>
    <w:rsid w:val="00110E6D"/>
    <w:rsid w:val="001124C3"/>
    <w:rsid w:val="0011505E"/>
    <w:rsid w:val="001207E0"/>
    <w:rsid w:val="001251A2"/>
    <w:rsid w:val="00127ABF"/>
    <w:rsid w:val="0013031C"/>
    <w:rsid w:val="0013345B"/>
    <w:rsid w:val="001434E8"/>
    <w:rsid w:val="00165183"/>
    <w:rsid w:val="00171D6C"/>
    <w:rsid w:val="00171F7E"/>
    <w:rsid w:val="00180689"/>
    <w:rsid w:val="00192D4E"/>
    <w:rsid w:val="001A06B9"/>
    <w:rsid w:val="001A2E23"/>
    <w:rsid w:val="001B1F4C"/>
    <w:rsid w:val="001B48C4"/>
    <w:rsid w:val="001B7033"/>
    <w:rsid w:val="001C0887"/>
    <w:rsid w:val="001C2798"/>
    <w:rsid w:val="001C289A"/>
    <w:rsid w:val="001C4E93"/>
    <w:rsid w:val="001C73A0"/>
    <w:rsid w:val="001D278D"/>
    <w:rsid w:val="001D6E80"/>
    <w:rsid w:val="001E07CB"/>
    <w:rsid w:val="001E151A"/>
    <w:rsid w:val="001F3D75"/>
    <w:rsid w:val="001F7841"/>
    <w:rsid w:val="001F79D4"/>
    <w:rsid w:val="002141DF"/>
    <w:rsid w:val="00217AE6"/>
    <w:rsid w:val="00222531"/>
    <w:rsid w:val="002305C9"/>
    <w:rsid w:val="00234AF4"/>
    <w:rsid w:val="00237A29"/>
    <w:rsid w:val="002550EE"/>
    <w:rsid w:val="00256124"/>
    <w:rsid w:val="00266443"/>
    <w:rsid w:val="0027200D"/>
    <w:rsid w:val="00273447"/>
    <w:rsid w:val="002769DC"/>
    <w:rsid w:val="002856C5"/>
    <w:rsid w:val="00287893"/>
    <w:rsid w:val="00293658"/>
    <w:rsid w:val="002A46C2"/>
    <w:rsid w:val="002A5E9C"/>
    <w:rsid w:val="002A619E"/>
    <w:rsid w:val="002B7BD4"/>
    <w:rsid w:val="002C2335"/>
    <w:rsid w:val="002D6376"/>
    <w:rsid w:val="002D7D28"/>
    <w:rsid w:val="002F2443"/>
    <w:rsid w:val="00306DAA"/>
    <w:rsid w:val="0033615D"/>
    <w:rsid w:val="0034011F"/>
    <w:rsid w:val="00341E25"/>
    <w:rsid w:val="003420A1"/>
    <w:rsid w:val="00346619"/>
    <w:rsid w:val="003554CC"/>
    <w:rsid w:val="00356690"/>
    <w:rsid w:val="003635E8"/>
    <w:rsid w:val="00370BEE"/>
    <w:rsid w:val="00373A0F"/>
    <w:rsid w:val="00382107"/>
    <w:rsid w:val="00384DA8"/>
    <w:rsid w:val="003A0EAA"/>
    <w:rsid w:val="003C0D07"/>
    <w:rsid w:val="003C2B4C"/>
    <w:rsid w:val="003C3B18"/>
    <w:rsid w:val="003C487A"/>
    <w:rsid w:val="003C5BD6"/>
    <w:rsid w:val="003D041C"/>
    <w:rsid w:val="003D11F2"/>
    <w:rsid w:val="003D6F5A"/>
    <w:rsid w:val="003E10BC"/>
    <w:rsid w:val="003F3903"/>
    <w:rsid w:val="003F457F"/>
    <w:rsid w:val="003F4F60"/>
    <w:rsid w:val="00411531"/>
    <w:rsid w:val="00415CBB"/>
    <w:rsid w:val="00422530"/>
    <w:rsid w:val="004241EF"/>
    <w:rsid w:val="00443CA4"/>
    <w:rsid w:val="00444B38"/>
    <w:rsid w:val="00464AC0"/>
    <w:rsid w:val="00466DFA"/>
    <w:rsid w:val="00494B8D"/>
    <w:rsid w:val="004B4099"/>
    <w:rsid w:val="004C4871"/>
    <w:rsid w:val="004C71B7"/>
    <w:rsid w:val="004D2D65"/>
    <w:rsid w:val="004D3AAB"/>
    <w:rsid w:val="004D4D63"/>
    <w:rsid w:val="004D644F"/>
    <w:rsid w:val="004F59FF"/>
    <w:rsid w:val="00501174"/>
    <w:rsid w:val="00501883"/>
    <w:rsid w:val="005063E0"/>
    <w:rsid w:val="005074D6"/>
    <w:rsid w:val="005079DF"/>
    <w:rsid w:val="005106B1"/>
    <w:rsid w:val="0051690F"/>
    <w:rsid w:val="005172BC"/>
    <w:rsid w:val="0053670A"/>
    <w:rsid w:val="005439A6"/>
    <w:rsid w:val="0056117D"/>
    <w:rsid w:val="005624FD"/>
    <w:rsid w:val="00564D18"/>
    <w:rsid w:val="0056504F"/>
    <w:rsid w:val="00585C7F"/>
    <w:rsid w:val="005862AE"/>
    <w:rsid w:val="005A01B5"/>
    <w:rsid w:val="005B625D"/>
    <w:rsid w:val="005C0D83"/>
    <w:rsid w:val="005C67B6"/>
    <w:rsid w:val="005C72CF"/>
    <w:rsid w:val="005C7DEC"/>
    <w:rsid w:val="005D2FA7"/>
    <w:rsid w:val="005D2FDF"/>
    <w:rsid w:val="005D416E"/>
    <w:rsid w:val="005D63F3"/>
    <w:rsid w:val="005D6553"/>
    <w:rsid w:val="005E1BB3"/>
    <w:rsid w:val="005E44C6"/>
    <w:rsid w:val="005E4C54"/>
    <w:rsid w:val="005F424B"/>
    <w:rsid w:val="005F42A1"/>
    <w:rsid w:val="00605BFA"/>
    <w:rsid w:val="00616CAD"/>
    <w:rsid w:val="00640B82"/>
    <w:rsid w:val="00654A93"/>
    <w:rsid w:val="00661279"/>
    <w:rsid w:val="00664D91"/>
    <w:rsid w:val="00673792"/>
    <w:rsid w:val="0067586A"/>
    <w:rsid w:val="00680858"/>
    <w:rsid w:val="00680EC1"/>
    <w:rsid w:val="006977FD"/>
    <w:rsid w:val="006B55B6"/>
    <w:rsid w:val="006B6BC4"/>
    <w:rsid w:val="006C1D3A"/>
    <w:rsid w:val="006C1F26"/>
    <w:rsid w:val="006C40CF"/>
    <w:rsid w:val="006D2EB0"/>
    <w:rsid w:val="006E4761"/>
    <w:rsid w:val="006E6C97"/>
    <w:rsid w:val="006F06E9"/>
    <w:rsid w:val="006F1EF3"/>
    <w:rsid w:val="006F2DB7"/>
    <w:rsid w:val="006F3A60"/>
    <w:rsid w:val="006F6F67"/>
    <w:rsid w:val="00714547"/>
    <w:rsid w:val="007146F2"/>
    <w:rsid w:val="00725912"/>
    <w:rsid w:val="00731232"/>
    <w:rsid w:val="00732CD8"/>
    <w:rsid w:val="00736CAB"/>
    <w:rsid w:val="00741F09"/>
    <w:rsid w:val="007447FE"/>
    <w:rsid w:val="0076320A"/>
    <w:rsid w:val="00782AD0"/>
    <w:rsid w:val="00784F0C"/>
    <w:rsid w:val="007853C6"/>
    <w:rsid w:val="0078782E"/>
    <w:rsid w:val="00793580"/>
    <w:rsid w:val="007A1584"/>
    <w:rsid w:val="007B6254"/>
    <w:rsid w:val="007C12A0"/>
    <w:rsid w:val="007C59E3"/>
    <w:rsid w:val="007D04CE"/>
    <w:rsid w:val="007D4834"/>
    <w:rsid w:val="007D5F30"/>
    <w:rsid w:val="007D7A64"/>
    <w:rsid w:val="007E5C23"/>
    <w:rsid w:val="007E755A"/>
    <w:rsid w:val="007F55B0"/>
    <w:rsid w:val="008050F3"/>
    <w:rsid w:val="00810A3F"/>
    <w:rsid w:val="0082287C"/>
    <w:rsid w:val="0082450B"/>
    <w:rsid w:val="00825AC5"/>
    <w:rsid w:val="00827F26"/>
    <w:rsid w:val="00830227"/>
    <w:rsid w:val="00830471"/>
    <w:rsid w:val="00832890"/>
    <w:rsid w:val="008357F4"/>
    <w:rsid w:val="00840FE0"/>
    <w:rsid w:val="0084633A"/>
    <w:rsid w:val="00853ED1"/>
    <w:rsid w:val="0086198E"/>
    <w:rsid w:val="008637F7"/>
    <w:rsid w:val="008758A5"/>
    <w:rsid w:val="0088585B"/>
    <w:rsid w:val="008928C7"/>
    <w:rsid w:val="00893CBA"/>
    <w:rsid w:val="00895253"/>
    <w:rsid w:val="00896875"/>
    <w:rsid w:val="008A635B"/>
    <w:rsid w:val="008A7138"/>
    <w:rsid w:val="008B25E1"/>
    <w:rsid w:val="008B5BED"/>
    <w:rsid w:val="008D240E"/>
    <w:rsid w:val="008E156A"/>
    <w:rsid w:val="008E3D83"/>
    <w:rsid w:val="008E4670"/>
    <w:rsid w:val="009027BD"/>
    <w:rsid w:val="00914CA4"/>
    <w:rsid w:val="0092429E"/>
    <w:rsid w:val="00926B10"/>
    <w:rsid w:val="0093585F"/>
    <w:rsid w:val="00936B07"/>
    <w:rsid w:val="00936F9C"/>
    <w:rsid w:val="00937CA2"/>
    <w:rsid w:val="00945DB8"/>
    <w:rsid w:val="00950DE2"/>
    <w:rsid w:val="00951150"/>
    <w:rsid w:val="009674A8"/>
    <w:rsid w:val="00971DE2"/>
    <w:rsid w:val="00997F13"/>
    <w:rsid w:val="009B2166"/>
    <w:rsid w:val="009B6DBF"/>
    <w:rsid w:val="009C7729"/>
    <w:rsid w:val="009D3B77"/>
    <w:rsid w:val="009E20D1"/>
    <w:rsid w:val="009F4C37"/>
    <w:rsid w:val="009F7478"/>
    <w:rsid w:val="00A35299"/>
    <w:rsid w:val="00A374CD"/>
    <w:rsid w:val="00A46C21"/>
    <w:rsid w:val="00A479DF"/>
    <w:rsid w:val="00A5385F"/>
    <w:rsid w:val="00A64B77"/>
    <w:rsid w:val="00A775B9"/>
    <w:rsid w:val="00A80341"/>
    <w:rsid w:val="00A8659D"/>
    <w:rsid w:val="00A94927"/>
    <w:rsid w:val="00AA1F45"/>
    <w:rsid w:val="00AB2DA8"/>
    <w:rsid w:val="00AC369E"/>
    <w:rsid w:val="00AD4F0C"/>
    <w:rsid w:val="00AD757A"/>
    <w:rsid w:val="00AE465A"/>
    <w:rsid w:val="00AF3642"/>
    <w:rsid w:val="00B01B7B"/>
    <w:rsid w:val="00B04317"/>
    <w:rsid w:val="00B10909"/>
    <w:rsid w:val="00B278EB"/>
    <w:rsid w:val="00B2799F"/>
    <w:rsid w:val="00B44F6D"/>
    <w:rsid w:val="00B502EF"/>
    <w:rsid w:val="00B51A47"/>
    <w:rsid w:val="00B652FB"/>
    <w:rsid w:val="00B73E65"/>
    <w:rsid w:val="00B86EEB"/>
    <w:rsid w:val="00B948B4"/>
    <w:rsid w:val="00B961A0"/>
    <w:rsid w:val="00B977BB"/>
    <w:rsid w:val="00BA2217"/>
    <w:rsid w:val="00BA32D9"/>
    <w:rsid w:val="00BA66E8"/>
    <w:rsid w:val="00BB1ABE"/>
    <w:rsid w:val="00BB3869"/>
    <w:rsid w:val="00BC51A9"/>
    <w:rsid w:val="00BF38A0"/>
    <w:rsid w:val="00C05453"/>
    <w:rsid w:val="00C10275"/>
    <w:rsid w:val="00C11571"/>
    <w:rsid w:val="00C11934"/>
    <w:rsid w:val="00C23B3C"/>
    <w:rsid w:val="00C242A6"/>
    <w:rsid w:val="00C26207"/>
    <w:rsid w:val="00C276AB"/>
    <w:rsid w:val="00C27777"/>
    <w:rsid w:val="00C31A7B"/>
    <w:rsid w:val="00C4153D"/>
    <w:rsid w:val="00C510E1"/>
    <w:rsid w:val="00C53542"/>
    <w:rsid w:val="00C551FB"/>
    <w:rsid w:val="00C568FA"/>
    <w:rsid w:val="00C57CFC"/>
    <w:rsid w:val="00C838A2"/>
    <w:rsid w:val="00C872C1"/>
    <w:rsid w:val="00C87C1E"/>
    <w:rsid w:val="00C9069B"/>
    <w:rsid w:val="00C91BB5"/>
    <w:rsid w:val="00C943DC"/>
    <w:rsid w:val="00CA704F"/>
    <w:rsid w:val="00CB3AAE"/>
    <w:rsid w:val="00CB4085"/>
    <w:rsid w:val="00CB4448"/>
    <w:rsid w:val="00CC08F2"/>
    <w:rsid w:val="00CC1839"/>
    <w:rsid w:val="00CC41C1"/>
    <w:rsid w:val="00CD0759"/>
    <w:rsid w:val="00CD2A36"/>
    <w:rsid w:val="00CD332E"/>
    <w:rsid w:val="00CD39D9"/>
    <w:rsid w:val="00CE37A5"/>
    <w:rsid w:val="00CE5C87"/>
    <w:rsid w:val="00CE6090"/>
    <w:rsid w:val="00D11DD2"/>
    <w:rsid w:val="00D2204B"/>
    <w:rsid w:val="00D25C97"/>
    <w:rsid w:val="00D30AB9"/>
    <w:rsid w:val="00D544B8"/>
    <w:rsid w:val="00D569E8"/>
    <w:rsid w:val="00D60DA5"/>
    <w:rsid w:val="00D74EDF"/>
    <w:rsid w:val="00D76565"/>
    <w:rsid w:val="00D86822"/>
    <w:rsid w:val="00D86BF9"/>
    <w:rsid w:val="00D90864"/>
    <w:rsid w:val="00DA5D02"/>
    <w:rsid w:val="00DA7EBE"/>
    <w:rsid w:val="00DA7EC2"/>
    <w:rsid w:val="00DB099A"/>
    <w:rsid w:val="00DB19AB"/>
    <w:rsid w:val="00DC010A"/>
    <w:rsid w:val="00DC7121"/>
    <w:rsid w:val="00DD5808"/>
    <w:rsid w:val="00DD61D8"/>
    <w:rsid w:val="00DE30CB"/>
    <w:rsid w:val="00DF7AAC"/>
    <w:rsid w:val="00E02A98"/>
    <w:rsid w:val="00E04A0C"/>
    <w:rsid w:val="00E13912"/>
    <w:rsid w:val="00E2356D"/>
    <w:rsid w:val="00E316A6"/>
    <w:rsid w:val="00E41BCA"/>
    <w:rsid w:val="00E46636"/>
    <w:rsid w:val="00E509F9"/>
    <w:rsid w:val="00E544AC"/>
    <w:rsid w:val="00E6012E"/>
    <w:rsid w:val="00E96C7C"/>
    <w:rsid w:val="00EA582F"/>
    <w:rsid w:val="00EC0DAF"/>
    <w:rsid w:val="00ED18C2"/>
    <w:rsid w:val="00EE241C"/>
    <w:rsid w:val="00F00E67"/>
    <w:rsid w:val="00F04405"/>
    <w:rsid w:val="00F05E0C"/>
    <w:rsid w:val="00F066D0"/>
    <w:rsid w:val="00F10C18"/>
    <w:rsid w:val="00F13471"/>
    <w:rsid w:val="00F33049"/>
    <w:rsid w:val="00F43A3A"/>
    <w:rsid w:val="00F440EE"/>
    <w:rsid w:val="00F5072E"/>
    <w:rsid w:val="00F527AD"/>
    <w:rsid w:val="00F57208"/>
    <w:rsid w:val="00F61A89"/>
    <w:rsid w:val="00F75848"/>
    <w:rsid w:val="00FB0BE5"/>
    <w:rsid w:val="00FC01C9"/>
    <w:rsid w:val="00FD2675"/>
    <w:rsid w:val="00FE2738"/>
    <w:rsid w:val="00FE6057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3D35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annotation text" w:semiHidden="1"/>
    <w:lsdException w:name="index heading" w:semiHidden="1"/>
    <w:lsdException w:name="caption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DC7121"/>
    <w:rPr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D86BF9"/>
    <w:pPr>
      <w:keepNext/>
      <w:spacing w:after="120"/>
      <w:outlineLvl w:val="0"/>
    </w:pPr>
    <w:rPr>
      <w:rFonts w:ascii="Arial" w:hAnsi="Arial" w:cs="Arial"/>
      <w:bCs/>
      <w:sz w:val="28"/>
      <w:szCs w:val="28"/>
    </w:rPr>
  </w:style>
  <w:style w:type="paragraph" w:styleId="Rubrik2">
    <w:name w:val="heading 2"/>
    <w:basedOn w:val="Normal"/>
    <w:next w:val="Normal"/>
    <w:qFormat/>
    <w:rsid w:val="00D86BF9"/>
    <w:pPr>
      <w:keepNext/>
      <w:spacing w:before="220" w:after="60"/>
      <w:outlineLvl w:val="1"/>
    </w:pPr>
    <w:rPr>
      <w:rFonts w:ascii="Arial" w:hAnsi="Arial" w:cs="Arial"/>
      <w:bCs/>
      <w:iCs/>
      <w:sz w:val="24"/>
      <w:szCs w:val="28"/>
    </w:rPr>
  </w:style>
  <w:style w:type="paragraph" w:styleId="Rubrik3">
    <w:name w:val="heading 3"/>
    <w:basedOn w:val="Normal"/>
    <w:next w:val="Normal"/>
    <w:link w:val="Rubrik3Char"/>
    <w:qFormat/>
    <w:rsid w:val="00D86BF9"/>
    <w:pPr>
      <w:keepNext/>
      <w:spacing w:before="220" w:after="60"/>
      <w:outlineLvl w:val="2"/>
    </w:pPr>
    <w:rPr>
      <w:rFonts w:ascii="Arial" w:hAnsi="Arial" w:cs="Arial"/>
      <w:bCs/>
      <w:szCs w:val="26"/>
    </w:rPr>
  </w:style>
  <w:style w:type="paragraph" w:styleId="Rubrik4">
    <w:name w:val="heading 4"/>
    <w:basedOn w:val="Normal"/>
    <w:next w:val="Normal"/>
    <w:qFormat/>
    <w:rsid w:val="00D86BF9"/>
    <w:pPr>
      <w:keepNext/>
      <w:spacing w:before="220"/>
      <w:outlineLvl w:val="3"/>
    </w:pPr>
    <w:rPr>
      <w:rFonts w:ascii="Arial" w:hAnsi="Arial"/>
      <w:sz w:val="20"/>
      <w:szCs w:val="28"/>
    </w:rPr>
  </w:style>
  <w:style w:type="paragraph" w:styleId="Rubrik5">
    <w:name w:val="heading 5"/>
    <w:basedOn w:val="Normal"/>
    <w:next w:val="Brdtext"/>
    <w:semiHidden/>
    <w:qFormat/>
    <w:rsid w:val="00D86BF9"/>
    <w:pPr>
      <w:outlineLvl w:val="4"/>
    </w:pPr>
    <w:rPr>
      <w:bCs/>
      <w:iCs/>
      <w:szCs w:val="26"/>
    </w:rPr>
  </w:style>
  <w:style w:type="paragraph" w:styleId="Rubrik6">
    <w:name w:val="heading 6"/>
    <w:basedOn w:val="Rubrik5"/>
    <w:next w:val="Brdtext"/>
    <w:semiHidden/>
    <w:qFormat/>
    <w:rsid w:val="00D86BF9"/>
    <w:pPr>
      <w:outlineLvl w:val="5"/>
    </w:pPr>
  </w:style>
  <w:style w:type="paragraph" w:styleId="Rubrik7">
    <w:name w:val="heading 7"/>
    <w:basedOn w:val="Rubrik6"/>
    <w:next w:val="Brdtext"/>
    <w:semiHidden/>
    <w:qFormat/>
    <w:rsid w:val="00D86BF9"/>
    <w:pPr>
      <w:outlineLvl w:val="6"/>
    </w:pPr>
  </w:style>
  <w:style w:type="paragraph" w:styleId="Rubrik8">
    <w:name w:val="heading 8"/>
    <w:basedOn w:val="Rubrik7"/>
    <w:next w:val="Brdtext"/>
    <w:semiHidden/>
    <w:qFormat/>
    <w:rsid w:val="00D86BF9"/>
    <w:pPr>
      <w:outlineLvl w:val="7"/>
    </w:pPr>
  </w:style>
  <w:style w:type="paragraph" w:styleId="Rubrik9">
    <w:name w:val="heading 9"/>
    <w:basedOn w:val="Rubrik8"/>
    <w:next w:val="Brdtext"/>
    <w:semiHidden/>
    <w:qFormat/>
    <w:rsid w:val="00D86BF9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ankettnr">
    <w:name w:val="Blankettnr"/>
    <w:basedOn w:val="Normal"/>
    <w:semiHidden/>
    <w:rsid w:val="00D86BF9"/>
    <w:rPr>
      <w:rFonts w:ascii="Arial" w:hAnsi="Arial"/>
      <w:sz w:val="10"/>
    </w:rPr>
  </w:style>
  <w:style w:type="paragraph" w:customStyle="1" w:styleId="rendemening">
    <w:name w:val="Ärendemening"/>
    <w:basedOn w:val="Rubrik1"/>
    <w:next w:val="Normal"/>
    <w:rsid w:val="00D86BF9"/>
    <w:pPr>
      <w:spacing w:after="60"/>
    </w:pPr>
  </w:style>
  <w:style w:type="paragraph" w:customStyle="1" w:styleId="Mottagaradress">
    <w:name w:val="Mottagaradress"/>
    <w:basedOn w:val="Normal"/>
    <w:semiHidden/>
    <w:rsid w:val="00D86BF9"/>
    <w:rPr>
      <w:rFonts w:ascii="Arial" w:hAnsi="Arial"/>
      <w:sz w:val="20"/>
    </w:rPr>
  </w:style>
  <w:style w:type="paragraph" w:styleId="Sidhuvud">
    <w:name w:val="header"/>
    <w:basedOn w:val="Normal"/>
    <w:semiHidden/>
    <w:rsid w:val="00D86BF9"/>
  </w:style>
  <w:style w:type="paragraph" w:customStyle="1" w:styleId="Handlggare">
    <w:name w:val="Handläggare"/>
    <w:basedOn w:val="Sidhuvud"/>
    <w:semiHidden/>
    <w:rsid w:val="00D86BF9"/>
    <w:rPr>
      <w:rFonts w:ascii="Arial" w:hAnsi="Arial" w:cs="Arial"/>
      <w:sz w:val="16"/>
    </w:rPr>
  </w:style>
  <w:style w:type="paragraph" w:styleId="Sidfot">
    <w:name w:val="footer"/>
    <w:basedOn w:val="Normal"/>
    <w:semiHidden/>
    <w:rsid w:val="00D86BF9"/>
    <w:rPr>
      <w:noProof/>
    </w:rPr>
  </w:style>
  <w:style w:type="paragraph" w:customStyle="1" w:styleId="Sidfot-adress">
    <w:name w:val="Sidfot-adress"/>
    <w:basedOn w:val="Sidfot"/>
    <w:semiHidden/>
    <w:rsid w:val="00D86BF9"/>
    <w:pPr>
      <w:spacing w:after="40" w:line="220" w:lineRule="atLeast"/>
      <w:jc w:val="center"/>
    </w:pPr>
    <w:rPr>
      <w:rFonts w:ascii="Arial" w:hAnsi="Arial"/>
      <w:sz w:val="16"/>
    </w:rPr>
  </w:style>
  <w:style w:type="character" w:styleId="Sidnummer">
    <w:name w:val="page number"/>
    <w:basedOn w:val="Standardstycketeckensnitt"/>
    <w:semiHidden/>
    <w:rsid w:val="00D86BF9"/>
    <w:rPr>
      <w:rFonts w:ascii="Times New Roman" w:hAnsi="Times New Roman"/>
      <w:sz w:val="24"/>
    </w:rPr>
  </w:style>
  <w:style w:type="paragraph" w:customStyle="1" w:styleId="Variabelinfo">
    <w:name w:val="Variabel_info"/>
    <w:basedOn w:val="Sidhuvud"/>
    <w:semiHidden/>
    <w:rsid w:val="00D86BF9"/>
    <w:pPr>
      <w:tabs>
        <w:tab w:val="center" w:pos="4153"/>
        <w:tab w:val="right" w:pos="8306"/>
      </w:tabs>
    </w:pPr>
    <w:rPr>
      <w:rFonts w:ascii="Arial" w:hAnsi="Arial" w:cs="Arial"/>
      <w:sz w:val="20"/>
    </w:rPr>
  </w:style>
  <w:style w:type="paragraph" w:customStyle="1" w:styleId="Ledtext">
    <w:name w:val="Ledtext"/>
    <w:basedOn w:val="Normal"/>
    <w:rsid w:val="00D86BF9"/>
    <w:rPr>
      <w:rFonts w:ascii="Arial" w:hAnsi="Arial"/>
      <w:sz w:val="14"/>
    </w:rPr>
  </w:style>
  <w:style w:type="paragraph" w:styleId="Brdtext">
    <w:name w:val="Body Text"/>
    <w:basedOn w:val="Normal"/>
    <w:link w:val="BrdtextChar"/>
    <w:semiHidden/>
    <w:rsid w:val="00D86BF9"/>
    <w:pPr>
      <w:spacing w:after="120" w:line="260" w:lineRule="atLeast"/>
    </w:pPr>
  </w:style>
  <w:style w:type="paragraph" w:customStyle="1" w:styleId="Dokumenttyp">
    <w:name w:val="Dokumenttyp"/>
    <w:basedOn w:val="Handlggare"/>
    <w:semiHidden/>
    <w:rsid w:val="00D86BF9"/>
    <w:rPr>
      <w:caps/>
      <w:sz w:val="22"/>
      <w:szCs w:val="22"/>
    </w:rPr>
  </w:style>
  <w:style w:type="paragraph" w:customStyle="1" w:styleId="Tabelltext">
    <w:name w:val="Tabelltext"/>
    <w:basedOn w:val="Normal"/>
    <w:rsid w:val="00D86BF9"/>
    <w:rPr>
      <w:rFonts w:ascii="Arial" w:hAnsi="Arial" w:cs="Arial"/>
      <w:sz w:val="18"/>
    </w:rPr>
  </w:style>
  <w:style w:type="paragraph" w:customStyle="1" w:styleId="Tabelltextfet">
    <w:name w:val="Tabelltext_fet"/>
    <w:basedOn w:val="Tabelltext"/>
    <w:rsid w:val="00D86BF9"/>
    <w:rPr>
      <w:b/>
      <w:bCs/>
    </w:rPr>
  </w:style>
  <w:style w:type="paragraph" w:customStyle="1" w:styleId="Tabelltextkursiv">
    <w:name w:val="Tabelltext_kursiv"/>
    <w:basedOn w:val="Tabelltextfet"/>
    <w:rsid w:val="00D86BF9"/>
    <w:rPr>
      <w:b w:val="0"/>
      <w:bCs w:val="0"/>
      <w:i/>
      <w:iCs/>
    </w:rPr>
  </w:style>
  <w:style w:type="paragraph" w:styleId="Beskrivning">
    <w:name w:val="caption"/>
    <w:basedOn w:val="Normal"/>
    <w:next w:val="Normal"/>
    <w:qFormat/>
    <w:rsid w:val="00D86BF9"/>
    <w:pPr>
      <w:spacing w:before="120" w:after="120"/>
    </w:pPr>
    <w:rPr>
      <w:b/>
      <w:bCs/>
      <w:sz w:val="18"/>
      <w:szCs w:val="20"/>
    </w:rPr>
  </w:style>
  <w:style w:type="paragraph" w:styleId="Innehll1">
    <w:name w:val="toc 1"/>
    <w:basedOn w:val="Normal"/>
    <w:next w:val="Normal"/>
    <w:semiHidden/>
    <w:rsid w:val="00D86BF9"/>
    <w:pPr>
      <w:tabs>
        <w:tab w:val="right" w:pos="7927"/>
      </w:tabs>
      <w:spacing w:before="240"/>
      <w:ind w:left="482" w:right="284" w:hanging="482"/>
    </w:pPr>
    <w:rPr>
      <w:rFonts w:ascii="Arial" w:hAnsi="Arial"/>
      <w:b/>
      <w:noProof/>
    </w:rPr>
  </w:style>
  <w:style w:type="paragraph" w:styleId="Innehll2">
    <w:name w:val="toc 2"/>
    <w:basedOn w:val="Normal"/>
    <w:next w:val="Normal"/>
    <w:semiHidden/>
    <w:rsid w:val="00D86BF9"/>
    <w:pPr>
      <w:tabs>
        <w:tab w:val="left" w:pos="1134"/>
        <w:tab w:val="right" w:leader="dot" w:pos="7926"/>
      </w:tabs>
      <w:ind w:left="1134" w:right="284" w:hanging="652"/>
    </w:pPr>
    <w:rPr>
      <w:noProof/>
    </w:rPr>
  </w:style>
  <w:style w:type="paragraph" w:styleId="Innehll3">
    <w:name w:val="toc 3"/>
    <w:basedOn w:val="Normal"/>
    <w:next w:val="Normal"/>
    <w:semiHidden/>
    <w:rsid w:val="00D86BF9"/>
    <w:pPr>
      <w:tabs>
        <w:tab w:val="left" w:pos="1134"/>
        <w:tab w:val="right" w:leader="dot" w:pos="7927"/>
      </w:tabs>
      <w:ind w:left="1871" w:right="284" w:hanging="737"/>
    </w:pPr>
    <w:rPr>
      <w:rFonts w:ascii="Arial" w:hAnsi="Arial"/>
      <w:sz w:val="20"/>
      <w:szCs w:val="20"/>
    </w:rPr>
  </w:style>
  <w:style w:type="table" w:styleId="Tabellrutnt">
    <w:name w:val="Table Grid"/>
    <w:basedOn w:val="Normaltabell"/>
    <w:semiHidden/>
    <w:rsid w:val="00D8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FABnummerlista">
    <w:name w:val="VAFAB_nummerlista"/>
    <w:basedOn w:val="Normal"/>
    <w:rsid w:val="001F3D75"/>
    <w:pPr>
      <w:numPr>
        <w:numId w:val="21"/>
      </w:numPr>
    </w:pPr>
  </w:style>
  <w:style w:type="paragraph" w:customStyle="1" w:styleId="VAFABpunktlista">
    <w:name w:val="VAFAB_punktlista"/>
    <w:basedOn w:val="Normal"/>
    <w:rsid w:val="001F3D75"/>
    <w:pPr>
      <w:numPr>
        <w:numId w:val="22"/>
      </w:numPr>
    </w:pPr>
  </w:style>
  <w:style w:type="paragraph" w:customStyle="1" w:styleId="Klla">
    <w:name w:val="Källa"/>
    <w:basedOn w:val="Normal"/>
    <w:rsid w:val="00D86BF9"/>
    <w:pPr>
      <w:spacing w:before="40" w:line="270" w:lineRule="atLeast"/>
    </w:pPr>
    <w:rPr>
      <w:rFonts w:ascii="Arial" w:hAnsi="Arial"/>
      <w:sz w:val="16"/>
    </w:rPr>
  </w:style>
  <w:style w:type="paragraph" w:customStyle="1" w:styleId="Referenser">
    <w:name w:val="Referenser"/>
    <w:basedOn w:val="Normal"/>
    <w:rsid w:val="00D86BF9"/>
    <w:pPr>
      <w:spacing w:after="120" w:line="270" w:lineRule="atLeast"/>
      <w:ind w:left="425" w:hanging="425"/>
    </w:pPr>
    <w:rPr>
      <w:lang w:val="en-US"/>
    </w:rPr>
  </w:style>
  <w:style w:type="paragraph" w:styleId="Figurfrteckning">
    <w:name w:val="table of figures"/>
    <w:basedOn w:val="Normal"/>
    <w:next w:val="Normal"/>
    <w:semiHidden/>
    <w:rsid w:val="00D86BF9"/>
  </w:style>
  <w:style w:type="paragraph" w:styleId="Fotnotstext">
    <w:name w:val="footnote text"/>
    <w:basedOn w:val="Normal"/>
    <w:semiHidden/>
    <w:rsid w:val="00D86BF9"/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D86BF9"/>
    <w:rPr>
      <w:vertAlign w:val="superscript"/>
    </w:rPr>
  </w:style>
  <w:style w:type="paragraph" w:customStyle="1" w:styleId="Paragrafrubrik">
    <w:name w:val="Paragrafrubrik"/>
    <w:basedOn w:val="Normal"/>
    <w:next w:val="rendetext"/>
    <w:rsid w:val="00A479DF"/>
    <w:pPr>
      <w:keepNext/>
      <w:numPr>
        <w:numId w:val="19"/>
      </w:numPr>
    </w:pPr>
    <w:rPr>
      <w:rFonts w:ascii="Arial" w:hAnsi="Arial"/>
      <w:sz w:val="24"/>
    </w:rPr>
  </w:style>
  <w:style w:type="paragraph" w:customStyle="1" w:styleId="renderubrik">
    <w:name w:val="Ärenderubrik"/>
    <w:basedOn w:val="Normal"/>
    <w:next w:val="rendetext"/>
    <w:semiHidden/>
    <w:rsid w:val="00A479DF"/>
    <w:pPr>
      <w:numPr>
        <w:numId w:val="20"/>
      </w:numPr>
    </w:pPr>
    <w:rPr>
      <w:rFonts w:ascii="Arial" w:hAnsi="Arial"/>
      <w:sz w:val="24"/>
    </w:rPr>
  </w:style>
  <w:style w:type="paragraph" w:customStyle="1" w:styleId="rendetext">
    <w:name w:val="Ärendetext"/>
    <w:basedOn w:val="Normal"/>
    <w:semiHidden/>
    <w:rsid w:val="00D86BF9"/>
    <w:pPr>
      <w:ind w:left="567"/>
    </w:pPr>
  </w:style>
  <w:style w:type="paragraph" w:customStyle="1" w:styleId="-Mellanrubrik">
    <w:name w:val="§-Mellanrubrik"/>
    <w:basedOn w:val="Normal"/>
    <w:next w:val="rendetext"/>
    <w:rsid w:val="008A635B"/>
    <w:pPr>
      <w:keepNext/>
      <w:ind w:left="567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semiHidden/>
    <w:rsid w:val="005C0D83"/>
    <w:rPr>
      <w:sz w:val="22"/>
      <w:szCs w:val="24"/>
    </w:rPr>
  </w:style>
  <w:style w:type="paragraph" w:styleId="Ballongtext">
    <w:name w:val="Balloon Text"/>
    <w:basedOn w:val="Normal"/>
    <w:link w:val="BallongtextChar"/>
    <w:semiHidden/>
    <w:rsid w:val="00F527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F527A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853C6"/>
    <w:pPr>
      <w:ind w:left="720"/>
      <w:contextualSpacing/>
    </w:pPr>
  </w:style>
  <w:style w:type="paragraph" w:customStyle="1" w:styleId="Ingress">
    <w:name w:val="Ingress"/>
    <w:aliases w:val="spalt"/>
    <w:basedOn w:val="Normal"/>
    <w:uiPriority w:val="99"/>
    <w:rsid w:val="008E4670"/>
    <w:pPr>
      <w:autoSpaceDE w:val="0"/>
      <w:autoSpaceDN w:val="0"/>
      <w:adjustRightInd w:val="0"/>
      <w:spacing w:line="260" w:lineRule="atLeast"/>
      <w:textAlignment w:val="center"/>
    </w:pPr>
    <w:rPr>
      <w:rFonts w:ascii="News Gothic Std" w:hAnsi="News Gothic Std" w:cs="News Gothic Std"/>
      <w:color w:val="000000"/>
      <w:sz w:val="18"/>
      <w:szCs w:val="18"/>
    </w:rPr>
  </w:style>
  <w:style w:type="paragraph" w:customStyle="1" w:styleId="Brdtextejindrag">
    <w:name w:val="Brödtext ej indrag"/>
    <w:basedOn w:val="Normal"/>
    <w:uiPriority w:val="99"/>
    <w:rsid w:val="008E4670"/>
    <w:pPr>
      <w:autoSpaceDE w:val="0"/>
      <w:autoSpaceDN w:val="0"/>
      <w:adjustRightInd w:val="0"/>
      <w:spacing w:line="260" w:lineRule="atLeast"/>
      <w:jc w:val="both"/>
      <w:textAlignment w:val="center"/>
    </w:pPr>
    <w:rPr>
      <w:rFonts w:ascii="Bembo" w:hAnsi="Bembo" w:cs="Bembo"/>
      <w:color w:val="000000"/>
      <w:sz w:val="18"/>
      <w:szCs w:val="18"/>
    </w:rPr>
  </w:style>
  <w:style w:type="paragraph" w:customStyle="1" w:styleId="Brdtextindrag">
    <w:name w:val="Brödtext indrag"/>
    <w:basedOn w:val="Brdtextejindrag"/>
    <w:uiPriority w:val="99"/>
    <w:rsid w:val="008E4670"/>
    <w:pPr>
      <w:tabs>
        <w:tab w:val="left" w:pos="170"/>
      </w:tabs>
      <w:ind w:firstLine="170"/>
    </w:pPr>
  </w:style>
  <w:style w:type="character" w:styleId="Hyperlnk">
    <w:name w:val="Hyperlink"/>
    <w:basedOn w:val="Standardstycketeckensnitt"/>
    <w:semiHidden/>
    <w:rsid w:val="00373A0F"/>
    <w:rPr>
      <w:color w:val="0000FF"/>
      <w:u w:val="single"/>
    </w:rPr>
  </w:style>
  <w:style w:type="paragraph" w:customStyle="1" w:styleId="Ingress1">
    <w:name w:val="Ingress1"/>
    <w:aliases w:val="fristående"/>
    <w:basedOn w:val="Ingress"/>
    <w:uiPriority w:val="99"/>
    <w:rsid w:val="003F457F"/>
    <w:pPr>
      <w:spacing w:line="320" w:lineRule="atLeast"/>
    </w:pPr>
    <w:rPr>
      <w:sz w:val="28"/>
      <w:szCs w:val="28"/>
    </w:rPr>
  </w:style>
  <w:style w:type="character" w:styleId="Stark">
    <w:name w:val="Strong"/>
    <w:basedOn w:val="Standardstycketeckensnitt"/>
    <w:uiPriority w:val="22"/>
    <w:qFormat/>
    <w:rsid w:val="00EE241C"/>
    <w:rPr>
      <w:b/>
      <w:bCs/>
    </w:rPr>
  </w:style>
  <w:style w:type="character" w:customStyle="1" w:styleId="Rubrik1Char">
    <w:name w:val="Rubrik 1 Char"/>
    <w:basedOn w:val="Standardstycketeckensnitt"/>
    <w:link w:val="Rubrik1"/>
    <w:rsid w:val="000B1A8B"/>
    <w:rPr>
      <w:rFonts w:ascii="Arial" w:hAnsi="Arial" w:cs="Arial"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rsid w:val="000B1A8B"/>
    <w:rPr>
      <w:rFonts w:ascii="Arial" w:hAnsi="Arial" w:cs="Arial"/>
      <w:bCs/>
      <w:sz w:val="2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annotation text" w:semiHidden="1"/>
    <w:lsdException w:name="index heading" w:semiHidden="1"/>
    <w:lsdException w:name="caption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DC7121"/>
    <w:rPr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D86BF9"/>
    <w:pPr>
      <w:keepNext/>
      <w:spacing w:after="120"/>
      <w:outlineLvl w:val="0"/>
    </w:pPr>
    <w:rPr>
      <w:rFonts w:ascii="Arial" w:hAnsi="Arial" w:cs="Arial"/>
      <w:bCs/>
      <w:sz w:val="28"/>
      <w:szCs w:val="28"/>
    </w:rPr>
  </w:style>
  <w:style w:type="paragraph" w:styleId="Rubrik2">
    <w:name w:val="heading 2"/>
    <w:basedOn w:val="Normal"/>
    <w:next w:val="Normal"/>
    <w:qFormat/>
    <w:rsid w:val="00D86BF9"/>
    <w:pPr>
      <w:keepNext/>
      <w:spacing w:before="220" w:after="60"/>
      <w:outlineLvl w:val="1"/>
    </w:pPr>
    <w:rPr>
      <w:rFonts w:ascii="Arial" w:hAnsi="Arial" w:cs="Arial"/>
      <w:bCs/>
      <w:iCs/>
      <w:sz w:val="24"/>
      <w:szCs w:val="28"/>
    </w:rPr>
  </w:style>
  <w:style w:type="paragraph" w:styleId="Rubrik3">
    <w:name w:val="heading 3"/>
    <w:basedOn w:val="Normal"/>
    <w:next w:val="Normal"/>
    <w:link w:val="Rubrik3Char"/>
    <w:qFormat/>
    <w:rsid w:val="00D86BF9"/>
    <w:pPr>
      <w:keepNext/>
      <w:spacing w:before="220" w:after="60"/>
      <w:outlineLvl w:val="2"/>
    </w:pPr>
    <w:rPr>
      <w:rFonts w:ascii="Arial" w:hAnsi="Arial" w:cs="Arial"/>
      <w:bCs/>
      <w:szCs w:val="26"/>
    </w:rPr>
  </w:style>
  <w:style w:type="paragraph" w:styleId="Rubrik4">
    <w:name w:val="heading 4"/>
    <w:basedOn w:val="Normal"/>
    <w:next w:val="Normal"/>
    <w:qFormat/>
    <w:rsid w:val="00D86BF9"/>
    <w:pPr>
      <w:keepNext/>
      <w:spacing w:before="220"/>
      <w:outlineLvl w:val="3"/>
    </w:pPr>
    <w:rPr>
      <w:rFonts w:ascii="Arial" w:hAnsi="Arial"/>
      <w:sz w:val="20"/>
      <w:szCs w:val="28"/>
    </w:rPr>
  </w:style>
  <w:style w:type="paragraph" w:styleId="Rubrik5">
    <w:name w:val="heading 5"/>
    <w:basedOn w:val="Normal"/>
    <w:next w:val="Brdtext"/>
    <w:semiHidden/>
    <w:qFormat/>
    <w:rsid w:val="00D86BF9"/>
    <w:pPr>
      <w:outlineLvl w:val="4"/>
    </w:pPr>
    <w:rPr>
      <w:bCs/>
      <w:iCs/>
      <w:szCs w:val="26"/>
    </w:rPr>
  </w:style>
  <w:style w:type="paragraph" w:styleId="Rubrik6">
    <w:name w:val="heading 6"/>
    <w:basedOn w:val="Rubrik5"/>
    <w:next w:val="Brdtext"/>
    <w:semiHidden/>
    <w:qFormat/>
    <w:rsid w:val="00D86BF9"/>
    <w:pPr>
      <w:outlineLvl w:val="5"/>
    </w:pPr>
  </w:style>
  <w:style w:type="paragraph" w:styleId="Rubrik7">
    <w:name w:val="heading 7"/>
    <w:basedOn w:val="Rubrik6"/>
    <w:next w:val="Brdtext"/>
    <w:semiHidden/>
    <w:qFormat/>
    <w:rsid w:val="00D86BF9"/>
    <w:pPr>
      <w:outlineLvl w:val="6"/>
    </w:pPr>
  </w:style>
  <w:style w:type="paragraph" w:styleId="Rubrik8">
    <w:name w:val="heading 8"/>
    <w:basedOn w:val="Rubrik7"/>
    <w:next w:val="Brdtext"/>
    <w:semiHidden/>
    <w:qFormat/>
    <w:rsid w:val="00D86BF9"/>
    <w:pPr>
      <w:outlineLvl w:val="7"/>
    </w:pPr>
  </w:style>
  <w:style w:type="paragraph" w:styleId="Rubrik9">
    <w:name w:val="heading 9"/>
    <w:basedOn w:val="Rubrik8"/>
    <w:next w:val="Brdtext"/>
    <w:semiHidden/>
    <w:qFormat/>
    <w:rsid w:val="00D86BF9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ankettnr">
    <w:name w:val="Blankettnr"/>
    <w:basedOn w:val="Normal"/>
    <w:semiHidden/>
    <w:rsid w:val="00D86BF9"/>
    <w:rPr>
      <w:rFonts w:ascii="Arial" w:hAnsi="Arial"/>
      <w:sz w:val="10"/>
    </w:rPr>
  </w:style>
  <w:style w:type="paragraph" w:customStyle="1" w:styleId="rendemening">
    <w:name w:val="Ärendemening"/>
    <w:basedOn w:val="Rubrik1"/>
    <w:next w:val="Normal"/>
    <w:rsid w:val="00D86BF9"/>
    <w:pPr>
      <w:spacing w:after="60"/>
    </w:pPr>
  </w:style>
  <w:style w:type="paragraph" w:customStyle="1" w:styleId="Mottagaradress">
    <w:name w:val="Mottagaradress"/>
    <w:basedOn w:val="Normal"/>
    <w:semiHidden/>
    <w:rsid w:val="00D86BF9"/>
    <w:rPr>
      <w:rFonts w:ascii="Arial" w:hAnsi="Arial"/>
      <w:sz w:val="20"/>
    </w:rPr>
  </w:style>
  <w:style w:type="paragraph" w:styleId="Sidhuvud">
    <w:name w:val="header"/>
    <w:basedOn w:val="Normal"/>
    <w:semiHidden/>
    <w:rsid w:val="00D86BF9"/>
  </w:style>
  <w:style w:type="paragraph" w:customStyle="1" w:styleId="Handlggare">
    <w:name w:val="Handläggare"/>
    <w:basedOn w:val="Sidhuvud"/>
    <w:semiHidden/>
    <w:rsid w:val="00D86BF9"/>
    <w:rPr>
      <w:rFonts w:ascii="Arial" w:hAnsi="Arial" w:cs="Arial"/>
      <w:sz w:val="16"/>
    </w:rPr>
  </w:style>
  <w:style w:type="paragraph" w:styleId="Sidfot">
    <w:name w:val="footer"/>
    <w:basedOn w:val="Normal"/>
    <w:semiHidden/>
    <w:rsid w:val="00D86BF9"/>
    <w:rPr>
      <w:noProof/>
    </w:rPr>
  </w:style>
  <w:style w:type="paragraph" w:customStyle="1" w:styleId="Sidfot-adress">
    <w:name w:val="Sidfot-adress"/>
    <w:basedOn w:val="Sidfot"/>
    <w:semiHidden/>
    <w:rsid w:val="00D86BF9"/>
    <w:pPr>
      <w:spacing w:after="40" w:line="220" w:lineRule="atLeast"/>
      <w:jc w:val="center"/>
    </w:pPr>
    <w:rPr>
      <w:rFonts w:ascii="Arial" w:hAnsi="Arial"/>
      <w:sz w:val="16"/>
    </w:rPr>
  </w:style>
  <w:style w:type="character" w:styleId="Sidnummer">
    <w:name w:val="page number"/>
    <w:basedOn w:val="Standardstycketeckensnitt"/>
    <w:semiHidden/>
    <w:rsid w:val="00D86BF9"/>
    <w:rPr>
      <w:rFonts w:ascii="Times New Roman" w:hAnsi="Times New Roman"/>
      <w:sz w:val="24"/>
    </w:rPr>
  </w:style>
  <w:style w:type="paragraph" w:customStyle="1" w:styleId="Variabelinfo">
    <w:name w:val="Variabel_info"/>
    <w:basedOn w:val="Sidhuvud"/>
    <w:semiHidden/>
    <w:rsid w:val="00D86BF9"/>
    <w:pPr>
      <w:tabs>
        <w:tab w:val="center" w:pos="4153"/>
        <w:tab w:val="right" w:pos="8306"/>
      </w:tabs>
    </w:pPr>
    <w:rPr>
      <w:rFonts w:ascii="Arial" w:hAnsi="Arial" w:cs="Arial"/>
      <w:sz w:val="20"/>
    </w:rPr>
  </w:style>
  <w:style w:type="paragraph" w:customStyle="1" w:styleId="Ledtext">
    <w:name w:val="Ledtext"/>
    <w:basedOn w:val="Normal"/>
    <w:rsid w:val="00D86BF9"/>
    <w:rPr>
      <w:rFonts w:ascii="Arial" w:hAnsi="Arial"/>
      <w:sz w:val="14"/>
    </w:rPr>
  </w:style>
  <w:style w:type="paragraph" w:styleId="Brdtext">
    <w:name w:val="Body Text"/>
    <w:basedOn w:val="Normal"/>
    <w:link w:val="BrdtextChar"/>
    <w:semiHidden/>
    <w:rsid w:val="00D86BF9"/>
    <w:pPr>
      <w:spacing w:after="120" w:line="260" w:lineRule="atLeast"/>
    </w:pPr>
  </w:style>
  <w:style w:type="paragraph" w:customStyle="1" w:styleId="Dokumenttyp">
    <w:name w:val="Dokumenttyp"/>
    <w:basedOn w:val="Handlggare"/>
    <w:semiHidden/>
    <w:rsid w:val="00D86BF9"/>
    <w:rPr>
      <w:caps/>
      <w:sz w:val="22"/>
      <w:szCs w:val="22"/>
    </w:rPr>
  </w:style>
  <w:style w:type="paragraph" w:customStyle="1" w:styleId="Tabelltext">
    <w:name w:val="Tabelltext"/>
    <w:basedOn w:val="Normal"/>
    <w:rsid w:val="00D86BF9"/>
    <w:rPr>
      <w:rFonts w:ascii="Arial" w:hAnsi="Arial" w:cs="Arial"/>
      <w:sz w:val="18"/>
    </w:rPr>
  </w:style>
  <w:style w:type="paragraph" w:customStyle="1" w:styleId="Tabelltextfet">
    <w:name w:val="Tabelltext_fet"/>
    <w:basedOn w:val="Tabelltext"/>
    <w:rsid w:val="00D86BF9"/>
    <w:rPr>
      <w:b/>
      <w:bCs/>
    </w:rPr>
  </w:style>
  <w:style w:type="paragraph" w:customStyle="1" w:styleId="Tabelltextkursiv">
    <w:name w:val="Tabelltext_kursiv"/>
    <w:basedOn w:val="Tabelltextfet"/>
    <w:rsid w:val="00D86BF9"/>
    <w:rPr>
      <w:b w:val="0"/>
      <w:bCs w:val="0"/>
      <w:i/>
      <w:iCs/>
    </w:rPr>
  </w:style>
  <w:style w:type="paragraph" w:styleId="Beskrivning">
    <w:name w:val="caption"/>
    <w:basedOn w:val="Normal"/>
    <w:next w:val="Normal"/>
    <w:qFormat/>
    <w:rsid w:val="00D86BF9"/>
    <w:pPr>
      <w:spacing w:before="120" w:after="120"/>
    </w:pPr>
    <w:rPr>
      <w:b/>
      <w:bCs/>
      <w:sz w:val="18"/>
      <w:szCs w:val="20"/>
    </w:rPr>
  </w:style>
  <w:style w:type="paragraph" w:styleId="Innehll1">
    <w:name w:val="toc 1"/>
    <w:basedOn w:val="Normal"/>
    <w:next w:val="Normal"/>
    <w:semiHidden/>
    <w:rsid w:val="00D86BF9"/>
    <w:pPr>
      <w:tabs>
        <w:tab w:val="right" w:pos="7927"/>
      </w:tabs>
      <w:spacing w:before="240"/>
      <w:ind w:left="482" w:right="284" w:hanging="482"/>
    </w:pPr>
    <w:rPr>
      <w:rFonts w:ascii="Arial" w:hAnsi="Arial"/>
      <w:b/>
      <w:noProof/>
    </w:rPr>
  </w:style>
  <w:style w:type="paragraph" w:styleId="Innehll2">
    <w:name w:val="toc 2"/>
    <w:basedOn w:val="Normal"/>
    <w:next w:val="Normal"/>
    <w:semiHidden/>
    <w:rsid w:val="00D86BF9"/>
    <w:pPr>
      <w:tabs>
        <w:tab w:val="left" w:pos="1134"/>
        <w:tab w:val="right" w:leader="dot" w:pos="7926"/>
      </w:tabs>
      <w:ind w:left="1134" w:right="284" w:hanging="652"/>
    </w:pPr>
    <w:rPr>
      <w:noProof/>
    </w:rPr>
  </w:style>
  <w:style w:type="paragraph" w:styleId="Innehll3">
    <w:name w:val="toc 3"/>
    <w:basedOn w:val="Normal"/>
    <w:next w:val="Normal"/>
    <w:semiHidden/>
    <w:rsid w:val="00D86BF9"/>
    <w:pPr>
      <w:tabs>
        <w:tab w:val="left" w:pos="1134"/>
        <w:tab w:val="right" w:leader="dot" w:pos="7927"/>
      </w:tabs>
      <w:ind w:left="1871" w:right="284" w:hanging="737"/>
    </w:pPr>
    <w:rPr>
      <w:rFonts w:ascii="Arial" w:hAnsi="Arial"/>
      <w:sz w:val="20"/>
      <w:szCs w:val="20"/>
    </w:rPr>
  </w:style>
  <w:style w:type="table" w:styleId="Tabellrutnt">
    <w:name w:val="Table Grid"/>
    <w:basedOn w:val="Normaltabell"/>
    <w:semiHidden/>
    <w:rsid w:val="00D8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FABnummerlista">
    <w:name w:val="VAFAB_nummerlista"/>
    <w:basedOn w:val="Normal"/>
    <w:rsid w:val="001F3D75"/>
    <w:pPr>
      <w:numPr>
        <w:numId w:val="21"/>
      </w:numPr>
    </w:pPr>
  </w:style>
  <w:style w:type="paragraph" w:customStyle="1" w:styleId="VAFABpunktlista">
    <w:name w:val="VAFAB_punktlista"/>
    <w:basedOn w:val="Normal"/>
    <w:rsid w:val="001F3D75"/>
    <w:pPr>
      <w:numPr>
        <w:numId w:val="22"/>
      </w:numPr>
    </w:pPr>
  </w:style>
  <w:style w:type="paragraph" w:customStyle="1" w:styleId="Klla">
    <w:name w:val="Källa"/>
    <w:basedOn w:val="Normal"/>
    <w:rsid w:val="00D86BF9"/>
    <w:pPr>
      <w:spacing w:before="40" w:line="270" w:lineRule="atLeast"/>
    </w:pPr>
    <w:rPr>
      <w:rFonts w:ascii="Arial" w:hAnsi="Arial"/>
      <w:sz w:val="16"/>
    </w:rPr>
  </w:style>
  <w:style w:type="paragraph" w:customStyle="1" w:styleId="Referenser">
    <w:name w:val="Referenser"/>
    <w:basedOn w:val="Normal"/>
    <w:rsid w:val="00D86BF9"/>
    <w:pPr>
      <w:spacing w:after="120" w:line="270" w:lineRule="atLeast"/>
      <w:ind w:left="425" w:hanging="425"/>
    </w:pPr>
    <w:rPr>
      <w:lang w:val="en-US"/>
    </w:rPr>
  </w:style>
  <w:style w:type="paragraph" w:styleId="Figurfrteckning">
    <w:name w:val="table of figures"/>
    <w:basedOn w:val="Normal"/>
    <w:next w:val="Normal"/>
    <w:semiHidden/>
    <w:rsid w:val="00D86BF9"/>
  </w:style>
  <w:style w:type="paragraph" w:styleId="Fotnotstext">
    <w:name w:val="footnote text"/>
    <w:basedOn w:val="Normal"/>
    <w:semiHidden/>
    <w:rsid w:val="00D86BF9"/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D86BF9"/>
    <w:rPr>
      <w:vertAlign w:val="superscript"/>
    </w:rPr>
  </w:style>
  <w:style w:type="paragraph" w:customStyle="1" w:styleId="Paragrafrubrik">
    <w:name w:val="Paragrafrubrik"/>
    <w:basedOn w:val="Normal"/>
    <w:next w:val="rendetext"/>
    <w:rsid w:val="00A479DF"/>
    <w:pPr>
      <w:keepNext/>
      <w:numPr>
        <w:numId w:val="19"/>
      </w:numPr>
    </w:pPr>
    <w:rPr>
      <w:rFonts w:ascii="Arial" w:hAnsi="Arial"/>
      <w:sz w:val="24"/>
    </w:rPr>
  </w:style>
  <w:style w:type="paragraph" w:customStyle="1" w:styleId="renderubrik">
    <w:name w:val="Ärenderubrik"/>
    <w:basedOn w:val="Normal"/>
    <w:next w:val="rendetext"/>
    <w:semiHidden/>
    <w:rsid w:val="00A479DF"/>
    <w:pPr>
      <w:numPr>
        <w:numId w:val="20"/>
      </w:numPr>
    </w:pPr>
    <w:rPr>
      <w:rFonts w:ascii="Arial" w:hAnsi="Arial"/>
      <w:sz w:val="24"/>
    </w:rPr>
  </w:style>
  <w:style w:type="paragraph" w:customStyle="1" w:styleId="rendetext">
    <w:name w:val="Ärendetext"/>
    <w:basedOn w:val="Normal"/>
    <w:semiHidden/>
    <w:rsid w:val="00D86BF9"/>
    <w:pPr>
      <w:ind w:left="567"/>
    </w:pPr>
  </w:style>
  <w:style w:type="paragraph" w:customStyle="1" w:styleId="-Mellanrubrik">
    <w:name w:val="§-Mellanrubrik"/>
    <w:basedOn w:val="Normal"/>
    <w:next w:val="rendetext"/>
    <w:rsid w:val="008A635B"/>
    <w:pPr>
      <w:keepNext/>
      <w:ind w:left="567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semiHidden/>
    <w:rsid w:val="005C0D83"/>
    <w:rPr>
      <w:sz w:val="22"/>
      <w:szCs w:val="24"/>
    </w:rPr>
  </w:style>
  <w:style w:type="paragraph" w:styleId="Ballongtext">
    <w:name w:val="Balloon Text"/>
    <w:basedOn w:val="Normal"/>
    <w:link w:val="BallongtextChar"/>
    <w:semiHidden/>
    <w:rsid w:val="00F527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F527A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853C6"/>
    <w:pPr>
      <w:ind w:left="720"/>
      <w:contextualSpacing/>
    </w:pPr>
  </w:style>
  <w:style w:type="paragraph" w:customStyle="1" w:styleId="Ingress">
    <w:name w:val="Ingress"/>
    <w:aliases w:val="spalt"/>
    <w:basedOn w:val="Normal"/>
    <w:uiPriority w:val="99"/>
    <w:rsid w:val="008E4670"/>
    <w:pPr>
      <w:autoSpaceDE w:val="0"/>
      <w:autoSpaceDN w:val="0"/>
      <w:adjustRightInd w:val="0"/>
      <w:spacing w:line="260" w:lineRule="atLeast"/>
      <w:textAlignment w:val="center"/>
    </w:pPr>
    <w:rPr>
      <w:rFonts w:ascii="News Gothic Std" w:hAnsi="News Gothic Std" w:cs="News Gothic Std"/>
      <w:color w:val="000000"/>
      <w:sz w:val="18"/>
      <w:szCs w:val="18"/>
    </w:rPr>
  </w:style>
  <w:style w:type="paragraph" w:customStyle="1" w:styleId="Brdtextejindrag">
    <w:name w:val="Brödtext ej indrag"/>
    <w:basedOn w:val="Normal"/>
    <w:uiPriority w:val="99"/>
    <w:rsid w:val="008E4670"/>
    <w:pPr>
      <w:autoSpaceDE w:val="0"/>
      <w:autoSpaceDN w:val="0"/>
      <w:adjustRightInd w:val="0"/>
      <w:spacing w:line="260" w:lineRule="atLeast"/>
      <w:jc w:val="both"/>
      <w:textAlignment w:val="center"/>
    </w:pPr>
    <w:rPr>
      <w:rFonts w:ascii="Bembo" w:hAnsi="Bembo" w:cs="Bembo"/>
      <w:color w:val="000000"/>
      <w:sz w:val="18"/>
      <w:szCs w:val="18"/>
    </w:rPr>
  </w:style>
  <w:style w:type="paragraph" w:customStyle="1" w:styleId="Brdtextindrag">
    <w:name w:val="Brödtext indrag"/>
    <w:basedOn w:val="Brdtextejindrag"/>
    <w:uiPriority w:val="99"/>
    <w:rsid w:val="008E4670"/>
    <w:pPr>
      <w:tabs>
        <w:tab w:val="left" w:pos="170"/>
      </w:tabs>
      <w:ind w:firstLine="170"/>
    </w:pPr>
  </w:style>
  <w:style w:type="character" w:styleId="Hyperlnk">
    <w:name w:val="Hyperlink"/>
    <w:basedOn w:val="Standardstycketeckensnitt"/>
    <w:semiHidden/>
    <w:rsid w:val="00373A0F"/>
    <w:rPr>
      <w:color w:val="0000FF"/>
      <w:u w:val="single"/>
    </w:rPr>
  </w:style>
  <w:style w:type="paragraph" w:customStyle="1" w:styleId="Ingress1">
    <w:name w:val="Ingress1"/>
    <w:aliases w:val="fristående"/>
    <w:basedOn w:val="Ingress"/>
    <w:uiPriority w:val="99"/>
    <w:rsid w:val="003F457F"/>
    <w:pPr>
      <w:spacing w:line="320" w:lineRule="atLeast"/>
    </w:pPr>
    <w:rPr>
      <w:sz w:val="28"/>
      <w:szCs w:val="28"/>
    </w:rPr>
  </w:style>
  <w:style w:type="character" w:styleId="Stark">
    <w:name w:val="Strong"/>
    <w:basedOn w:val="Standardstycketeckensnitt"/>
    <w:uiPriority w:val="22"/>
    <w:qFormat/>
    <w:rsid w:val="00EE241C"/>
    <w:rPr>
      <w:b/>
      <w:bCs/>
    </w:rPr>
  </w:style>
  <w:style w:type="character" w:customStyle="1" w:styleId="Rubrik1Char">
    <w:name w:val="Rubrik 1 Char"/>
    <w:basedOn w:val="Standardstycketeckensnitt"/>
    <w:link w:val="Rubrik1"/>
    <w:rsid w:val="000B1A8B"/>
    <w:rPr>
      <w:rFonts w:ascii="Arial" w:hAnsi="Arial" w:cs="Arial"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rsid w:val="000B1A8B"/>
    <w:rPr>
      <w:rFonts w:ascii="Arial" w:hAnsi="Arial" w:cs="Arial"/>
      <w:b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2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0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hv_vafab\ledning\mallar\office2007\gemensamma%20mallar\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maArkiveringsstatus xmlns="00ac94ac-c077-4f22-abe4-90422eaf82f1">Ej arkiverat</vmaArkiveringsstatus>
    <vmaArkiveras xmlns="00ac94ac-c077-4f22-abe4-90422eaf82f1">5 År</vmaArkiveras>
    <vmaArkiveringsdatum xmlns="00ac94ac-c077-4f22-abe4-90422eaf82f1" xmlns:xsi="http://www.w3.org/2001/XMLSchema-instance">2020-10-29T08:22:18+00:00</vmaArkiveringsdatum>
    <n9da268d3ecb4acb8c18c7569568c8f2 xmlns="00ac94ac-c077-4f22-abe4-90422eaf82f1">
      <Terms xmlns="http://schemas.microsoft.com/office/infopath/2007/PartnerControls">
        <TermInfo xmlns="http://schemas.microsoft.com/office/infopath/2007/PartnerControls">
          <TermName>Kommunikation</TermName>
          <TermId>b166fd72-d890-4206-8127-71effae9a2dc</TermId>
        </TermInfo>
        <TermInfo xmlns="http://schemas.microsoft.com/office/infopath/2007/PartnerControls">
          <TermName>Support</TermName>
          <TermId>34dd0050-e820-4bef-ac3c-dd58b12e8230</TermId>
        </TermInfo>
      </Terms>
    </n9da268d3ecb4acb8c18c7569568c8f2>
    <ade68ac94e584e38897518d89220dd7e xmlns="00ac94ac-c077-4f22-abe4-90422eaf82f1">
      <Terms xmlns="http://schemas.microsoft.com/office/infopath/2007/PartnerControls"/>
    </ade68ac94e584e38897518d89220dd7e>
    <TaxKeywordTaxHTField xmlns="00ac94ac-c077-4f22-abe4-90422eaf82f1">
      <Terms xmlns="http://schemas.microsoft.com/office/infopath/2007/PartnerControls">
        <TermInfo xmlns="http://schemas.microsoft.com/office/infopath/2007/PartnerControls">
          <TermName>press</TermName>
          <TermId>8ce90f65-5b1c-4b72-acac-384a8fa80a37</TermId>
        </TermInfo>
      </Terms>
    </TaxKeywordTaxHTField>
    <vmaInsidan xmlns="00ac94ac-c077-4f22-abe4-90422eaf82f1">false</vmaInsidan>
    <f4a61f96a5dc4214bcd88ad6f4b4cc46 xmlns="00ac94ac-c077-4f22-abe4-90422eaf8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Brev/meddelande</TermName>
          <TermId xmlns="http://schemas.microsoft.com/office/infopath/2007/PartnerControls">8eaafdcc-7cf5-4489-a9f7-f6399758cc7f</TermId>
        </TermInfo>
      </Terms>
    </f4a61f96a5dc4214bcd88ad6f4b4cc46>
    <TaxCatchAll xmlns="f7c4939d-52f1-4723-9be4-aa59820ee80f">
      <Value>1140</Value>
      <Value>1143</Value>
      <Value>183</Value>
      <Value>300</Value>
    </TaxCatchAll>
    <vmaRedovisande xmlns="00ac94ac-c077-4f22-abe4-90422eaf82f1">false</vmaRedovisande>
    <f175843a28904d08912510d87d0b89e8 xmlns="00ac94ac-c077-4f22-abe4-90422eaf82f1">
      <Terms xmlns="http://schemas.microsoft.com/office/infopath/2007/PartnerControls"/>
    </f175843a28904d08912510d87d0b89e8>
    <_dlc_DocId xmlns="00ac94ac-c077-4f22-abe4-90422eaf82f1">VMAB-18-2997</_dlc_DocId>
    <_dlc_DocIdUrl xmlns="00ac94ac-c077-4f22-abe4-90422eaf82f1">
      <Url>http://vafab/vmadok/_layouts/15/DocIdRedir.aspx?ID=VMAB-18-2997</Url>
      <Description>VMAB-18-2997</Description>
    </_dlc_DocIdUrl>
    <o6f3fa53becf461d80eff25d616736d5 xmlns="00ac94ac-c077-4f22-abe4-90422eaf82f1">
      <Terms xmlns="http://schemas.microsoft.com/office/infopath/2007/PartnerControls"/>
    </o6f3fa53becf461d80eff25d616736d5>
    <axActivateEventReceiver xmlns="00ac94ac-c077-4f22-abe4-90422eaf82f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ma Dokument" ma:contentTypeID="0x0101005F2A56E2A773A548A5349BC5253CDA02010062F6CD6E35D41440B4E56665572965EF" ma:contentTypeVersion="56" ma:contentTypeDescription="" ma:contentTypeScope="" ma:versionID="84aae4ea7ddb2bb2596ca105c47414be">
  <xsd:schema xmlns:xsd="http://www.w3.org/2001/XMLSchema" xmlns:xs="http://www.w3.org/2001/XMLSchema" xmlns:p="http://schemas.microsoft.com/office/2006/metadata/properties" xmlns:ns2="00ac94ac-c077-4f22-abe4-90422eaf82f1" xmlns:ns3="f7c4939d-52f1-4723-9be4-aa59820ee80f" targetNamespace="http://schemas.microsoft.com/office/2006/metadata/properties" ma:root="true" ma:fieldsID="d07eecae141ec949d25fdad0cef39122" ns2:_="" ns3:_="">
    <xsd:import namespace="00ac94ac-c077-4f22-abe4-90422eaf82f1"/>
    <xsd:import namespace="f7c4939d-52f1-4723-9be4-aa59820ee80f"/>
    <xsd:element name="properties">
      <xsd:complexType>
        <xsd:sequence>
          <xsd:element name="documentManagement">
            <xsd:complexType>
              <xsd:all>
                <xsd:element ref="ns2:vmaRedovisande" minOccurs="0"/>
                <xsd:element ref="ns2:vmaInsidan" minOccurs="0"/>
                <xsd:element ref="ns2:vmaArkiveras"/>
                <xsd:element ref="ns2:f175843a28904d08912510d87d0b89e8" minOccurs="0"/>
                <xsd:element ref="ns3:TaxCatchAll" minOccurs="0"/>
                <xsd:element ref="ns3:TaxCatchAllLabel" minOccurs="0"/>
                <xsd:element ref="ns2:_dlc_DocId" minOccurs="0"/>
                <xsd:element ref="ns2:ade68ac94e584e38897518d89220dd7e" minOccurs="0"/>
                <xsd:element ref="ns2:f4a61f96a5dc4214bcd88ad6f4b4cc46" minOccurs="0"/>
                <xsd:element ref="ns2:n9da268d3ecb4acb8c18c7569568c8f2" minOccurs="0"/>
                <xsd:element ref="ns2:_dlc_DocIdUrl" minOccurs="0"/>
                <xsd:element ref="ns2:TaxKeywordTaxHTField" minOccurs="0"/>
                <xsd:element ref="ns2:vmaArkiveringsdatum" minOccurs="0"/>
                <xsd:element ref="ns2:vmaArkiveringsstatus" minOccurs="0"/>
                <xsd:element ref="ns2:o6f3fa53becf461d80eff25d616736d5" minOccurs="0"/>
                <xsd:element ref="ns2:_dlc_DocIdPersistId" minOccurs="0"/>
                <xsd:element ref="ns2:axActivateEventRecei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c94ac-c077-4f22-abe4-90422eaf82f1" elementFormDefault="qualified">
    <xsd:import namespace="http://schemas.microsoft.com/office/2006/documentManagement/types"/>
    <xsd:import namespace="http://schemas.microsoft.com/office/infopath/2007/PartnerControls"/>
    <xsd:element name="vmaRedovisande" ma:index="6" nillable="true" ma:displayName="Redovisande" ma:default="0" ma:description="Redovisande dokument som hör till ledningssystemet." ma:internalName="vmaRedovisande">
      <xsd:simpleType>
        <xsd:restriction base="dms:Boolean"/>
      </xsd:simpleType>
    </xsd:element>
    <xsd:element name="vmaInsidan" ma:index="7" nillable="true" ma:displayName="Insidan" ma:default="0" ma:description="Länkas till Insidan. Andra kriterier måste också vara uppfyllda!" ma:internalName="vmaInsidan">
      <xsd:simpleType>
        <xsd:restriction base="dms:Boolean"/>
      </xsd:simpleType>
    </xsd:element>
    <xsd:element name="vmaArkiveras" ma:index="8" ma:displayName="Arkiveras" ma:default="5 År" ma:description="Dokumentet arkiveras efter valt antal år." ma:format="Dropdown" ma:internalName="vmaArkiveras" ma:readOnly="false">
      <xsd:simpleType>
        <xsd:restriction base="dms:Choice">
          <xsd:enumeration value="1 År"/>
          <xsd:enumeration value="2 År"/>
          <xsd:enumeration value="5 År"/>
          <xsd:enumeration value="10 År"/>
          <xsd:enumeration value="Aldrig"/>
        </xsd:restriction>
      </xsd:simpleType>
    </xsd:element>
    <xsd:element name="f175843a28904d08912510d87d0b89e8" ma:index="9" nillable="true" ma:taxonomy="true" ma:internalName="f175843a28904d08912510d87d0b89e8" ma:taxonomyFieldName="vmaAnlaggning" ma:displayName="Anläggning" ma:default="" ma:fieldId="{f175843a-2890-4d08-9125-10d87d0b89e8}" ma:taxonomyMulti="true" ma:sspId="5c08ff96-d496-4c39-a75f-1ebd6245168b" ma:termSetId="b2e6d044-983b-470f-9b3b-76d8bd57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ade68ac94e584e38897518d89220dd7e" ma:index="16" nillable="true" ma:taxonomy="true" ma:internalName="ade68ac94e584e38897518d89220dd7e" ma:taxonomyFieldName="vmaProcess" ma:displayName="Process" ma:default="" ma:fieldId="{ade68ac9-4e58-4e38-8975-18d89220dd7e}" ma:taxonomyMulti="true" ma:sspId="5c08ff96-d496-4c39-a75f-1ebd6245168b" ma:termSetId="a02ab718-9fd4-4f51-a773-ffe09ae1f1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a61f96a5dc4214bcd88ad6f4b4cc46" ma:index="19" ma:taxonomy="true" ma:internalName="f4a61f96a5dc4214bcd88ad6f4b4cc46" ma:taxonomyFieldName="vmaDokKategori" ma:displayName="Dokumentkategori" ma:indexed="true" ma:readOnly="false" ma:default="" ma:fieldId="{f4a61f96-a5dc-4214-bcd8-8ad6f4b4cc46}" ma:sspId="5c08ff96-d496-4c39-a75f-1ebd6245168b" ma:termSetId="78b64f41-60c7-449e-a7d0-0e4c45a4e4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da268d3ecb4acb8c18c7569568c8f2" ma:index="21" ma:taxonomy="true" ma:internalName="n9da268d3ecb4acb8c18c7569568c8f2" ma:taxonomyFieldName="vmaOrganisation" ma:displayName="Organisation" ma:readOnly="false" ma:default="" ma:fieldId="{79da268d-3ecb-4acb-8c18-c7569568c8f2}" ma:taxonomyMulti="true" ma:sspId="5c08ff96-d496-4c39-a75f-1ebd6245168b" ma:termSetId="e94eead4-a77d-4486-b3d3-b48bf6207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KeywordTaxHTField" ma:index="24" nillable="true" ma:taxonomy="true" ma:internalName="TaxKeywordTaxHTField" ma:taxonomyFieldName="TaxKeyword" ma:displayName="Företagsnyckelord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vmaArkiveringsdatum" ma:index="26" nillable="true" ma:displayName="Arkiveringsdatum" ma:format="DateOnly" ma:hidden="true" ma:internalName="vmaArkiveringsdatum" ma:readOnly="false">
      <xsd:simpleType>
        <xsd:restriction base="dms:DateTime"/>
      </xsd:simpleType>
    </xsd:element>
    <xsd:element name="vmaArkiveringsstatus" ma:index="27" nillable="true" ma:displayName="Arkiveringsstatus" ma:default="Ej arkiverat" ma:format="Dropdown" ma:hidden="true" ma:internalName="vmaArkiveringsstatus" ma:readOnly="false">
      <xsd:simpleType>
        <xsd:restriction base="dms:Choice">
          <xsd:enumeration value="Ej arkiverat"/>
          <xsd:enumeration value="Under granskning"/>
          <xsd:enumeration value="Inaktuellt"/>
        </xsd:restriction>
      </xsd:simpleType>
    </xsd:element>
    <xsd:element name="o6f3fa53becf461d80eff25d616736d5" ma:index="28" nillable="true" ma:taxonomy="true" ma:internalName="o6f3fa53becf461d80eff25d616736d5" ma:taxonomyFieldName="vmaKommun" ma:displayName="Kommun" ma:default="" ma:fieldId="{86f3fa53-becf-461d-80ef-f25d616736d5}" ma:taxonomyMulti="true" ma:sspId="5c08ff96-d496-4c39-a75f-1ebd6245168b" ma:termSetId="214d59d5-c586-4486-95d7-3966320208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axActivateEventReceiver" ma:index="30" nillable="true" ma:displayName="axalon Activate Archive" ma:description="Column for activate archive function." ma:hidden="true" ma:internalName="axActivateEventReceiv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4939d-52f1-4723-9be4-aa59820ee80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e4fc28-8dda-45db-afda-0cf48dd9d55c}" ma:internalName="TaxCatchAll" ma:showField="CatchAllData" ma:web="00ac94ac-c077-4f22-abe4-90422eaf8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dbe4fc28-8dda-45db-afda-0cf48dd9d55c}" ma:internalName="TaxCatchAllLabel" ma:readOnly="true" ma:showField="CatchAllDataLabel" ma:web="00ac94ac-c077-4f22-abe4-90422eaf8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EEB7B-9A5F-49AC-913D-A55AEF2E1134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7c4939d-52f1-4723-9be4-aa59820ee80f"/>
    <ds:schemaRef ds:uri="00ac94ac-c077-4f22-abe4-90422eaf82f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6583A8-AF45-4771-B1A6-9C4EB70996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EAD9A9-8521-4D5F-8319-9D9A0FA2A6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7D794A-06B6-41AE-9570-8E0A336AB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c94ac-c077-4f22-abe4-90422eaf82f1"/>
    <ds:schemaRef ds:uri="f7c4939d-52f1-4723-9be4-aa59820ee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56</TotalTime>
  <Pages>1</Pages>
  <Words>284</Words>
  <Characters>1510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Vafab Miljö AB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vafaw02</dc:creator>
  <cp:keywords>press</cp:keywords>
  <dc:description>VAFAB100 v2.0 2008-11-24</dc:description>
  <cp:lastModifiedBy>Ulrika Sahlin</cp:lastModifiedBy>
  <cp:revision>13</cp:revision>
  <cp:lastPrinted>2015-08-27T06:50:00Z</cp:lastPrinted>
  <dcterms:created xsi:type="dcterms:W3CDTF">2016-06-09T12:37:00Z</dcterms:created>
  <dcterms:modified xsi:type="dcterms:W3CDTF">2016-06-14T08:04:00Z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Name">
    <vt:lpwstr>Annika Westerberg</vt:lpwstr>
  </property>
  <property fmtid="{D5CDD505-2E9C-101B-9397-08002B2CF9AE}" pid="5" name="cdpUnitAndWP">
    <vt:lpwstr>Vafab Miljö AB@Information</vt:lpwstr>
  </property>
  <property fmtid="{D5CDD505-2E9C-101B-9397-08002B2CF9AE}" pid="6" name="cdpProtect">
    <vt:lpwstr>False</vt:lpwstr>
  </property>
  <property fmtid="{D5CDD505-2E9C-101B-9397-08002B2CF9AE}" pid="7" name="ContentTypeId">
    <vt:lpwstr>0x0101005F2A56E2A773A548A5349BC5253CDA02010062F6CD6E35D41440B4E56665572965EF</vt:lpwstr>
  </property>
  <property fmtid="{D5CDD505-2E9C-101B-9397-08002B2CF9AE}" pid="8" name="vmaArkiveringsdatum">
    <vt:lpwstr/>
  </property>
  <property fmtid="{D5CDD505-2E9C-101B-9397-08002B2CF9AE}" pid="9" name="vmaDokKategori">
    <vt:lpwstr>183;#Brev/meddelande|8eaafdcc-7cf5-4489-a9f7-f6399758cc7f</vt:lpwstr>
  </property>
  <property fmtid="{D5CDD505-2E9C-101B-9397-08002B2CF9AE}" pid="10" name="vmaArkiveringsstatus">
    <vt:lpwstr>Ej arkiverat</vt:lpwstr>
  </property>
  <property fmtid="{D5CDD505-2E9C-101B-9397-08002B2CF9AE}" pid="11" name="vmaArkiveras">
    <vt:lpwstr>5 År</vt:lpwstr>
  </property>
  <property fmtid="{D5CDD505-2E9C-101B-9397-08002B2CF9AE}" pid="12" name="vmaOrganisation">
    <vt:lpwstr>1143;#Kommunikation|b166fd72-d890-4206-8127-71effae9a2dc;#1140;#Support|34dd0050-e820-4bef-ac3c-dd58b12e8230</vt:lpwstr>
  </property>
  <property fmtid="{D5CDD505-2E9C-101B-9397-08002B2CF9AE}" pid="13" name="_dlc_DocIdItemGuid">
    <vt:lpwstr>91ce354b-bd8b-4754-91ea-0e91314875ba</vt:lpwstr>
  </property>
  <property fmtid="{D5CDD505-2E9C-101B-9397-08002B2CF9AE}" pid="14" name="TaxKeyword">
    <vt:lpwstr>300;#press|8ce90f65-5b1c-4b72-acac-384a8fa80a37</vt:lpwstr>
  </property>
  <property fmtid="{D5CDD505-2E9C-101B-9397-08002B2CF9AE}" pid="15" name="vmaAnlaggning">
    <vt:lpwstr/>
  </property>
  <property fmtid="{D5CDD505-2E9C-101B-9397-08002B2CF9AE}" pid="16" name="vmaProcess">
    <vt:lpwstr/>
  </property>
  <property fmtid="{D5CDD505-2E9C-101B-9397-08002B2CF9AE}" pid="17" name="vmaKommun">
    <vt:lpwstr/>
  </property>
</Properties>
</file>