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0981" w14:textId="77777777" w:rsidR="003C56EA" w:rsidRDefault="00BA66A5" w:rsidP="009302AB">
      <w:pPr>
        <w:pStyle w:val="Rubri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C1933" wp14:editId="024F879B">
                <wp:simplePos x="0" y="0"/>
                <wp:positionH relativeFrom="column">
                  <wp:posOffset>-166370</wp:posOffset>
                </wp:positionH>
                <wp:positionV relativeFrom="paragraph">
                  <wp:posOffset>-108585</wp:posOffset>
                </wp:positionV>
                <wp:extent cx="5143500" cy="183134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83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12B30" w14:textId="77777777" w:rsidR="000E764B" w:rsidRPr="00FC1FE0" w:rsidRDefault="000E764B" w:rsidP="009302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44"/>
                                <w:szCs w:val="44"/>
                              </w:rPr>
                              <w:t>Ben Macintyre</w:t>
                            </w:r>
                          </w:p>
                          <w:p w14:paraId="42B280C4" w14:textId="77777777" w:rsidR="000E764B" w:rsidRPr="0080646E" w:rsidRDefault="000E764B" w:rsidP="00D87506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En spion bland vänner</w:t>
                            </w:r>
                          </w:p>
                          <w:p w14:paraId="5502BF1C" w14:textId="77777777" w:rsidR="000E764B" w:rsidRPr="000E764B" w:rsidRDefault="000E764B" w:rsidP="009302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Kim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Philby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dubbelagent, förrädare och gåta</w:t>
                            </w:r>
                          </w:p>
                          <w:p w14:paraId="656A8231" w14:textId="77777777" w:rsidR="000E764B" w:rsidRPr="00503AD4" w:rsidRDefault="000E7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-8.5pt;width:405pt;height:1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BDALcCAAC7BQAADgAAAGRycy9lMm9Eb2MueG1srFTJbtswEL0X6D8QvCtaTNuSEDlIvBQF0gVI&#10;+gG0SFlEJVIlactp0H/vkPKW5FK01UEgOcM3b2Ye5/pm3zZox7URShY4voow4rJUTMhNgb89roIU&#10;I2OpZLRRkhf4iRt8M3v/7rrvcp6oWjWMawQg0uR9V+Da2i4PQ1PWvKXmSnVcgrFSuqUWtnoTMk17&#10;QG+bMImiSdgrzTqtSm4MnC4GI555/Kripf1SVYZb1BQYuFn/1/6/dv9wdk3zjaZdLcoDDfoXLFoq&#10;JAQ9QS2opWirxRuoVpRaGVXZq1K1oaoqUXKfA2QTR6+yeahpx30uUBzTncpk/h9s+Xn3VSPBoHcx&#10;RpK20KNHvrfoTu1R4srTdyYHr4cO/OwejsHVp2q6e1V+N0iqeU3lht9qrfqaUwb0YnczvLg64BgH&#10;su4/KQZh6NYqD7SvdOtqB9VAgA5tejq1xlEp4XAck9E4AlMJtjgdxSPimxfS/Hi908Z+4KpFblFg&#10;Db338HR3b6yjQ/Oji4sm1Uo0je9/I18cgONwAsHhqrM5Gr6dz1mULdNlSgKSTJYBiRgLbldzEkxW&#10;8XS8GC3m80X8y8WNSV4Lxrh0YY7Sismfte4g8kEUJ3EZ1Qjm4BwlozfreaPRjoK0V/7zRQfL2S18&#10;ScMXAXJ5lVKckOguyYLVJJ0GpCLjIJtGaRDF2V02iUhGFquXKd0Lyf89JdQXOBsn40FNZ9Kvcov8&#10;9zY3mrfCwvBoRFvg9OREc6fBpWS+tZaKZlhflMLRP5cC2n1stFesE+kgV7tf7wHFyXit2BNoVytQ&#10;FqgQJh4saqV/YtTD9Ciw+bGlmmPUfJSg/ywmoE9k/YaMpwls9KVlfWmhsgSoAluMhuXcDiNq22mx&#10;qSHS8OKkuoU3Uwmv5jOrw0uDCeGTOkwzN4Iu997rPHNnvwEAAP//AwBQSwMEFAAGAAgAAAAhAEZu&#10;hGjgAAAACwEAAA8AAABkcnMvZG93bnJldi54bWxMj8FOwzAMhu9IvENkJG5b0jLWrTSdEIgraAMm&#10;7ZY1XlvROFWTreXtMSe42fKn399fbCbXiQsOofWkIZkrEEiVty3VGj7eX2YrECEasqbzhBq+McCm&#10;vL4qTG79SFu87GItOIRCbjQ0Mfa5lKFq0Jkw9z0S305+cCbyOtTSDmbkcNfJVKmldKYl/tCYHp8a&#10;rL52Z6fh8/V02C/UW/3s7vvRT0qSW0utb2+mxwcQEaf4B8OvPqtDyU5HfyYbRKdhli4TRnlIMi7F&#10;RLa6W4M4akizZAGyLOT/DuUPAAAA//8DAFBLAQItABQABgAIAAAAIQDkmcPA+wAAAOEBAAATAAAA&#10;AAAAAAAAAAAAAAAAAABbQ29udGVudF9UeXBlc10ueG1sUEsBAi0AFAAGAAgAAAAhACOyauHXAAAA&#10;lAEAAAsAAAAAAAAAAAAAAAAALAEAAF9yZWxzLy5yZWxzUEsBAi0AFAAGAAgAAAAhAJqAQwC3AgAA&#10;uwUAAA4AAAAAAAAAAAAAAAAALAIAAGRycy9lMm9Eb2MueG1sUEsBAi0AFAAGAAgAAAAhAEZuhGjg&#10;AAAACwEAAA8AAAAAAAAAAAAAAAAADwUAAGRycy9kb3ducmV2LnhtbFBLBQYAAAAABAAEAPMAAAAc&#10;BgAAAAA=&#10;" filled="f" stroked="f">
                <v:textbox>
                  <w:txbxContent>
                    <w:p w14:paraId="19112B30" w14:textId="77777777" w:rsidR="000E764B" w:rsidRPr="00FC1FE0" w:rsidRDefault="000E764B" w:rsidP="009302AB">
                      <w:pP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44"/>
                          <w:szCs w:val="44"/>
                        </w:rPr>
                        <w:t xml:space="preserve">Ben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44"/>
                          <w:szCs w:val="44"/>
                        </w:rPr>
                        <w:t>Macintyre</w:t>
                      </w:r>
                      <w:proofErr w:type="spellEnd"/>
                    </w:p>
                    <w:p w14:paraId="42B280C4" w14:textId="77777777" w:rsidR="000E764B" w:rsidRPr="0080646E" w:rsidRDefault="000E764B" w:rsidP="00D87506">
                      <w:pPr>
                        <w:spacing w:before="100" w:beforeAutospacing="1" w:after="100" w:afterAutospacing="1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En spion bland vänner</w:t>
                      </w:r>
                    </w:p>
                    <w:p w14:paraId="5502BF1C" w14:textId="77777777" w:rsidR="000E764B" w:rsidRPr="000E764B" w:rsidRDefault="000E764B" w:rsidP="009302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Kim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Philby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– dubbelagent, förrädare och gåta</w:t>
                      </w:r>
                    </w:p>
                    <w:p w14:paraId="656A8231" w14:textId="77777777" w:rsidR="000E764B" w:rsidRPr="00503AD4" w:rsidRDefault="000E764B"/>
                  </w:txbxContent>
                </v:textbox>
              </v:shape>
            </w:pict>
          </mc:Fallback>
        </mc:AlternateContent>
      </w:r>
      <w:r w:rsidR="00187B41">
        <w:rPr>
          <w:noProof/>
        </w:rPr>
        <w:pict w14:anchorId="4012032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61.1pt;margin-top:250.75pt;width:765.7pt;height:85.5pt;rotation:90;z-index:251652096;mso-position-horizontal-relative:text;mso-position-vertical-relative:text" strokeweight=".25pt">
            <v:shadow on="t" offset="3pt" offset2="2pt,-2pt"/>
            <v:textpath style="font-family:&quot;Arial Black&quot;;font-size:1in;v-text-spacing:78650f;v-text-kern:t" trim="t" fitpath="t" string="PRESSMEDDELANDE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0EB6DA" wp14:editId="6589739A">
                <wp:simplePos x="0" y="0"/>
                <wp:positionH relativeFrom="column">
                  <wp:posOffset>-48260</wp:posOffset>
                </wp:positionH>
                <wp:positionV relativeFrom="paragraph">
                  <wp:posOffset>-106045</wp:posOffset>
                </wp:positionV>
                <wp:extent cx="4114800" cy="365760"/>
                <wp:effectExtent l="0" t="0" r="635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1D13D" w14:textId="77777777" w:rsidR="000E764B" w:rsidRPr="00A97C1C" w:rsidRDefault="000E764B" w:rsidP="009302AB">
                            <w:pPr>
                              <w:pStyle w:val="Rubrik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7C4F291" w14:textId="77777777" w:rsidR="000E764B" w:rsidRDefault="000E764B" w:rsidP="009302AB">
                            <w:pPr>
                              <w:pStyle w:val="Rubrik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margin-left:-3.8pt;margin-top:-8.35pt;width:32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U4hAIAABcFAAAOAAAAZHJzL2Uyb0RvYy54bWysVNuO2yAQfa/Uf0C8Z22n5GJrndVemqrS&#10;9iLt9gMI4BgVAwUSe1v13zvgZDfdtlJV1Q8YmOFwZuYM5xdDp9BeOC+NrnFxlmMkNDNc6m2NP92v&#10;J0uMfKCaU2W0qPGD8Phi9fLFeW8rMTWtUVw4BCDaV72tcRuCrbLMs1Z01J8ZKzQYG+M6GmDpthl3&#10;tAf0TmXTPJ9nvXHcOsOE97B7MxrxKuE3jWDhQ9N4EZCqMXALaXRp3MQxW53TauuobSU70KD/wKKj&#10;UsOlj1A3NFC0c/IXqE4yZ7xpwhkzXWaaRjKRYoBoivxZNHcttSLFAsnx9jFN/v/Bsvf7jw5JDrWD&#10;9GjaQY3uxRDQlRkQienpra/A686CXxhgG1xTqN7eGvbZI22uW6q34tI507eCcqBXxJPZydERx0eQ&#10;Tf/OcLiG7oJJQEPjupg7yAYCdODx8FiaSIXBJikKsszBxMD2aj5bzFPtMlodT1vnwxthOhQnNXZQ&#10;+oRO97c+RDa0OrrEy7xRkq+lUmnhtptr5dCegkzW6UsBPHNTOjprE4+NiOMOkIQ7oi3STWX/VhZT&#10;kl9Ny8l6vlxMyJrMJuUiX07yorwq5zkpyc36eyRYkKqVnAt9K7U4SrAgf1fiQzOM4kkiRH2Ny9l0&#10;Npboj0Hm6ftdkJ0M0JFKdjWGhMMXnWgVC/ta8zQPVKpxnv1MP2UZcnD8p6wkGcTKjxoIw2YYBReB&#10;o0Q2hj+ALpyBskGF4TWBSWvcV4x66Mwa+y876gRG6q0GbZUFIeAW0oLMFlNYuFPL5tRCNQOoGgeM&#10;xul1GNt/Z53ctnDTqGZtLkGPjUxSeWJ1UDF0X4rp8FLE9j5dJ6+n92z1AwAA//8DAFBLAwQUAAYA&#10;CAAAACEAdZ3eVt4AAAAJAQAADwAAAGRycy9kb3ducmV2LnhtbEyPy07DMBBF90j8gzWV2KDWKQoO&#10;DXEqQAKx7eMDJrGbRI3HUew26d8zrGA1Gs3RnXOL7ex6cbVj6DxpWK8SEJZqbzpqNBwPn8sXECEi&#10;Gew9WQ03G2Bb3t8VmBs/0c5e97ERHEIhRw1tjEMuZahb6zCs/GCJbyc/Ooy8jo00I04c7nr5lCRK&#10;OuyIP7Q42I/W1uf9xWk4fU+Pz5up+orHbJeqd+yyyt+0fljMb68gop3jHwy/+qwOJTtV/kImiF7D&#10;MlNM8lyrDAQDKk1SEJWGNNmALAv5v0H5AwAA//8DAFBLAQItABQABgAIAAAAIQC2gziS/gAAAOEB&#10;AAATAAAAAAAAAAAAAAAAAAAAAABbQ29udGVudF9UeXBlc10ueG1sUEsBAi0AFAAGAAgAAAAhADj9&#10;If/WAAAAlAEAAAsAAAAAAAAAAAAAAAAALwEAAF9yZWxzLy5yZWxzUEsBAi0AFAAGAAgAAAAhAItb&#10;xTiEAgAAFwUAAA4AAAAAAAAAAAAAAAAALgIAAGRycy9lMm9Eb2MueG1sUEsBAi0AFAAGAAgAAAAh&#10;AHWd3lbeAAAACQEAAA8AAAAAAAAAAAAAAAAA3gQAAGRycy9kb3ducmV2LnhtbFBLBQYAAAAABAAE&#10;APMAAADpBQAAAAA=&#10;" stroked="f">
                <v:textbox>
                  <w:txbxContent>
                    <w:p w:rsidR="0080646E" w:rsidRPr="00A97C1C" w:rsidRDefault="0080646E" w:rsidP="009302AB">
                      <w:pPr>
                        <w:pStyle w:val="Rubrik4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80646E" w:rsidRDefault="0080646E" w:rsidP="009302AB">
                      <w:pPr>
                        <w:pStyle w:val="Rubrik4"/>
                      </w:pPr>
                    </w:p>
                  </w:txbxContent>
                </v:textbox>
              </v:shape>
            </w:pict>
          </mc:Fallback>
        </mc:AlternateContent>
      </w:r>
      <w:r w:rsidR="00187B41">
        <w:rPr>
          <w:noProof/>
        </w:rPr>
        <w:pict w14:anchorId="6524D3CD">
          <v:shape id="_x0000_s1029" type="#_x0000_t136" style="position:absolute;margin-left:1.15pt;margin-top:-89.55pt;width:136pt;height:51pt;z-index:251656192;mso-position-horizontal-relative:text;mso-position-vertical-relative:text" o:allowincell="f" fillcolor="black" stroked="f">
            <v:shadow color="#4d4d4d" offset=",3pt"/>
            <v:textpath style="font-family:&quot;Arial Black&quot;;v-text-spacing:78650f;v-text-kern:t" trim="t" fitpath="t" string="Ny bok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0DE5F26" wp14:editId="7DF5226C">
                <wp:simplePos x="0" y="0"/>
                <wp:positionH relativeFrom="column">
                  <wp:posOffset>-899795</wp:posOffset>
                </wp:positionH>
                <wp:positionV relativeFrom="paragraph">
                  <wp:posOffset>-588645</wp:posOffset>
                </wp:positionV>
                <wp:extent cx="5760720" cy="0"/>
                <wp:effectExtent l="14605" t="11430" r="15875" b="1714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46.35pt" to="382.75pt,-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FIQIAAEMEAAAOAAAAZHJzL2Uyb0RvYy54bWysU9uO2yAQfa/Uf0C8J7bTXK04q8pO+rJt&#10;I+32AwjgGBUDAhInqvrvHXAcZduXqqos4YGZOZyZOayfLq1EZ26d0KrA2TjFiCuqmVDHAn973Y2W&#10;GDlPFCNSK17gK3f4afP+3bozOZ/oRkvGLQIQ5fLOFLjx3uRJ4mjDW+LG2nAFzlrblnjY2mPCLOkA&#10;vZXJJE3nSactM1ZT7hycVr0TbyJ+XXPqv9a14x7JAgM3H1cb10NYk82a5EdLTCPojQb5BxYtEQou&#10;vUNVxBN0suIPqFZQq52u/ZjqNtF1LSiPNUA1WfpbNS8NMTzWAs1x5t4m9/9g6Zfz3iLBCrzCSJEW&#10;RvQsFEfz0JnOuBwCSrW3oTZ6US/mWdPvDildNkQdeWT4ejWQloWM5E1K2DgD+Ifus2YQQ05exzZd&#10;atsGSGgAusRpXO/T4BePKBzOFvN0MYGh0cGXkHxINNb5T1y3KBgFlsA5ApPzs/OBCMmHkHCP0jsh&#10;ZRy2VKgDtrPlYhYznJaCBW+Ic/Z4KKVFZwJ6Wabhi2WB5zEsQFfENX2cu7pK+15KVp8Ui/c0nLDt&#10;zfZEyN4GXlKFm6BKYHqzeqn8WKWr7XK7nI6mk/l2NE2ravRxV05H8122mFUfqrKssp+BdDbNG8EY&#10;V4H3INts+neyuD2gXnB34d47lLxFj60EssM/ko5jDpPtNXLQ7Lq3w/hBqTH49qrCU3jcg/349je/&#10;AAAA//8DAFBLAwQUAAYACAAAACEAYdm6N+EAAAAMAQAADwAAAGRycy9kb3ducmV2LnhtbEyP0UrD&#10;QBBF3wX/YZmCb+0mxTY2zaaoUBAqqK0fsMlOk9DsbMhu09SvdwRB3+7Mvdw5k21G24oBe984UhDP&#10;IhBIpTMNVQo+D9vpAwgfNBndOkIFV/SwyW9vMp0ad6EPHPahElxCPtUK6hC6VEpf1mi1n7kOib2j&#10;660OPPaVNL2+cLlt5TyKltLqhvhCrTt8rrE87c9WwWGVvJ524VpuX5L3Zvf0dbRvxaDU3WR8XIMI&#10;OIa/MPzgMzrkzFS4MxkvWgXT+D5OOMtqNWfBkWS5WIAofjcyz+T/J/JvAAAA//8DAFBLAQItABQA&#10;BgAIAAAAIQC2gziS/gAAAOEBAAATAAAAAAAAAAAAAAAAAAAAAABbQ29udGVudF9UeXBlc10ueG1s&#10;UEsBAi0AFAAGAAgAAAAhADj9If/WAAAAlAEAAAsAAAAAAAAAAAAAAAAALwEAAF9yZWxzLy5yZWxz&#10;UEsBAi0AFAAGAAgAAAAhAIdBVQUhAgAAQwQAAA4AAAAAAAAAAAAAAAAALgIAAGRycy9lMm9Eb2Mu&#10;eG1sUEsBAi0AFAAGAAgAAAAhAGHZujfhAAAADAEAAA8AAAAAAAAAAAAAAAAAewQAAGRycy9kb3du&#10;cmV2LnhtbFBLBQYAAAAABAAEAPMAAACJBQAAAAA=&#10;" o:allowincell="f" strokecolor="gray" strokeweight="1.25pt">
                <v:stroke dashstyle="1 1"/>
              </v:line>
            </w:pict>
          </mc:Fallback>
        </mc:AlternateContent>
      </w:r>
    </w:p>
    <w:p w14:paraId="53505761" w14:textId="77777777" w:rsidR="003C56EA" w:rsidRDefault="00BA66A5" w:rsidP="009302AB">
      <w:pPr>
        <w:rPr>
          <w:rFonts w:ascii="AGaramond" w:hAnsi="AGaramond" w:cs="AGaramon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67F79" wp14:editId="05C510B7">
                <wp:simplePos x="0" y="0"/>
                <wp:positionH relativeFrom="column">
                  <wp:posOffset>1218565</wp:posOffset>
                </wp:positionH>
                <wp:positionV relativeFrom="paragraph">
                  <wp:posOffset>55245</wp:posOffset>
                </wp:positionV>
                <wp:extent cx="114300" cy="342900"/>
                <wp:effectExtent l="0" t="0" r="635" b="190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3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8" type="#_x0000_t202" style="position:absolute;margin-left:95.95pt;margin-top:4.35pt;width: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HOugIAAM4FAAAOAAAAZHJzL2Uyb0RvYy54bWysVFtv2yAUfp+0/4B4d30pSWOrTtXG8TSp&#10;u0jtfgCxcYxqgwskdjftv++Ak9RtNWnaxgPicvjO5fs4l1dD26A9U5pLkeLwLMCIiUKWXGxT/O0+&#10;9xYYaUNFSRspWIqfmMZXy/fvLvsuYZGsZVMyhQBE6KTvUlwb0yW+r4uatVSfyY4JuKykaqmBrdr6&#10;paI9oLeNHwXB3O+lKjslC6Y1nGbjJV46/KpihflSVZoZ1KQYYjNuVm7e2NlfXtJkq2hX8+IQBv2L&#10;KFrKBTg9QWXUULRT/A1UywsltazMWSFbX1YVL5jLAbIJg1fZ3NW0Yy4XKI7uTmXS/w+2+Lz/qhAv&#10;UwxECdoCRfdsMOhGDih05ek7nYDVXQd2ZoBzoNmlqrtbWTxoJOSqpmLLrpWSfc1oCeGFtrD+5Kkl&#10;RCfagmz6T7IEP3RnpAMaKtXa2kE1EKADTU8namwshXUZkvMAbgq4OidRDGvrgSbHx53S5gOTLbKL&#10;FCtg3oHT/a02o+nRxPoSMudN49hvxIsDwBxPwDU8tXc2CEfmjziI14v1gngkmq89EmSZd52viDfP&#10;w4tZdp6tVln40/oNSVLzsmTCujkKKyR/RtxB4qMkTtLSsuGlhbMhabXdrBqF9hSEnbtxKMjEzH8Z&#10;hqsX5PIqpTAiwU0Ue/l8ceGRnMy8+CJYeEEY38TzgMQky1+mdMsF+/eUUJ/ieBbNRi39NrfAjbe5&#10;0aTlBlpHw1vQ7smIJlaBa1E6ag3lzbielMKG/1wKoPtItNOrlego1oaLB1beD5vB/Y8IGhl7PEjb&#10;inkjyyeQs5IgN1AmNEFY1FJ9x6iHhpJi/bijimHUfBTwJeKQENuBphs13WymGyoKgEqxwWhcrszY&#10;tXad4tsaPI2fUMhr+EYVdxJ/jurw+aBpuEwPDc52peneWT234eUvAAAA//8DAFBLAwQUAAYACAAA&#10;ACEAGYC/OdoAAAAIAQAADwAAAGRycy9kb3ducmV2LnhtbEyPy07DMBBF90j8gzVI7KjTSDQP4lSo&#10;iA+gILF1kmkcYY+j2HnQr2dYwfLoXt05Ux03Z8WCUxg8KdjvEhBIre8G6hV8vL8+5CBC1NRp6wkV&#10;fGOAY317U+my8yu94XKOveARCqVWYGIcSylDa9DpsPMjEmcXPzkdGadedpNeedxZmSbJQTo9EF8w&#10;esSTwfbrPDsF7XV+yU9Ds6zX7DNrNmMfL2SVur/bnp9ARNziXxl+9VkdanZq/ExdEJa52BdcVZBn&#10;IDhPk4K5UXBIM5B1Jf8/UP8AAAD//wMAUEsBAi0AFAAGAAgAAAAhALaDOJL+AAAA4QEAABMAAAAA&#10;AAAAAAAAAAAAAAAAAFtDb250ZW50X1R5cGVzXS54bWxQSwECLQAUAAYACAAAACEAOP0h/9YAAACU&#10;AQAACwAAAAAAAAAAAAAAAAAvAQAAX3JlbHMvLnJlbHNQSwECLQAUAAYACAAAACEAfxWhzroCAADO&#10;BQAADgAAAAAAAAAAAAAAAAAuAgAAZHJzL2Uyb0RvYy54bWxQSwECLQAUAAYACAAAACEAGYC/OdoA&#10;AAAIAQAADwAAAAAAAAAAAAAAAAAUBQAAZHJzL2Rvd25yZXYueG1sUEsFBgAAAAAEAAQA8wAAABsG&#10;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</w:p>
    <w:p w14:paraId="4C3502F2" w14:textId="77777777" w:rsidR="003C56EA" w:rsidRDefault="003C56EA" w:rsidP="009302AB">
      <w:pPr>
        <w:rPr>
          <w:rFonts w:ascii="Garamond" w:hAnsi="Garamond" w:cs="Garamond"/>
          <w:b/>
          <w:bCs/>
          <w:sz w:val="28"/>
          <w:szCs w:val="28"/>
        </w:rPr>
      </w:pPr>
    </w:p>
    <w:p w14:paraId="28BEEE88" w14:textId="77777777" w:rsidR="003C56EA" w:rsidRDefault="003C56EA" w:rsidP="009302AB">
      <w:pPr>
        <w:rPr>
          <w:rFonts w:ascii="AGaramond" w:hAnsi="AGaramond" w:cs="AGaramond"/>
          <w:sz w:val="28"/>
          <w:szCs w:val="28"/>
        </w:rPr>
      </w:pPr>
    </w:p>
    <w:p w14:paraId="3FD1B178" w14:textId="77777777" w:rsidR="003C56EA" w:rsidRDefault="003C56EA" w:rsidP="009302AB">
      <w:pPr>
        <w:rPr>
          <w:rFonts w:ascii="AGaramond" w:hAnsi="AGaramond" w:cs="AGaramond"/>
          <w:sz w:val="28"/>
          <w:szCs w:val="28"/>
        </w:rPr>
      </w:pPr>
    </w:p>
    <w:p w14:paraId="6A922F2B" w14:textId="77777777" w:rsidR="003C56EA" w:rsidRDefault="00BA66A5" w:rsidP="009302AB">
      <w:pPr>
        <w:rPr>
          <w:rFonts w:ascii="AGaramond" w:hAnsi="AGaramond" w:cs="AGaramon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EE217" wp14:editId="5FD49399">
                <wp:simplePos x="0" y="0"/>
                <wp:positionH relativeFrom="column">
                  <wp:posOffset>-276860</wp:posOffset>
                </wp:positionH>
                <wp:positionV relativeFrom="paragraph">
                  <wp:posOffset>-1176020</wp:posOffset>
                </wp:positionV>
                <wp:extent cx="4777740" cy="457200"/>
                <wp:effectExtent l="0" t="0" r="4445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14:paraId="07B7D6D6" w14:textId="77777777" w:rsidR="000E764B" w:rsidRPr="0008030B" w:rsidRDefault="000E764B" w:rsidP="009302A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2B97715" w14:textId="77777777" w:rsidR="000E764B" w:rsidRDefault="000E764B" w:rsidP="009302AB">
                            <w:pPr>
                              <w:rPr>
                                <w:rFonts w:ascii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1A21F8" w14:textId="77777777" w:rsidR="000E764B" w:rsidRPr="0008030B" w:rsidRDefault="000E764B" w:rsidP="009302AB">
                            <w:pPr>
                              <w:rPr>
                                <w:rFonts w:ascii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030B">
                              <w:rPr>
                                <w:rFonts w:ascii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Rodney Edvinsson, Tor Jacobson </w:t>
                            </w:r>
                          </w:p>
                          <w:p w14:paraId="5595E98E" w14:textId="77777777" w:rsidR="000E764B" w:rsidRPr="0008030B" w:rsidRDefault="000E764B" w:rsidP="009302AB">
                            <w:pPr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030B">
                              <w:rPr>
                                <w:rFonts w:ascii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>och Daniel Waldenström (red)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24"/>
                                <w:szCs w:val="24"/>
                              </w:rPr>
                              <w:t>qqa</w:t>
                            </w:r>
                            <w:proofErr w:type="spellEnd"/>
                          </w:p>
                          <w:p w14:paraId="732DCAD8" w14:textId="77777777" w:rsidR="000E764B" w:rsidRPr="0008030B" w:rsidRDefault="000E764B" w:rsidP="009302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-21.8pt;margin-top:-92.6pt;width:376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nAtAIAAMA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vACI0E7oOiejQbdyBHFtjtDr1NwuuvBzYxwDCy7SnV/K8tvGgm5aqjYsmul5NAwWkF2ob3pn12d&#10;cLQF2QwfZQVh6M5IBzTWqrOtg2YgQAeWHk7M2FRKOCQL+AiYSrCR2QKodyFoerzdK23eM9khu8iw&#10;AuYdOt3famOzoenRxQYTsuBt69hvxbMDcJxOIDZctTabhSPzMQmSdbyOiUei+dojQZ5718WKePMi&#10;XMzyd/lqlYc/bdyQpA2vKiZsmKOwQvJnxB0kPkniJC0tW15ZOJuSVtvNqlVoT0HYhfsODTlz85+n&#10;4ZoAtbwoKYxIcBMlXjGPFx4pyMxLFkHsBWFyk8wDkpC8eF7SLRfs30tCQ4aTWTSbxPTb2gL3va6N&#10;ph03MDpa3mU4PjnR1EpwLSpHraG8ndZnrbDpP7UC6D4S7QRrNTqp1Yyb0b2MyEa3Yt7I6gEUrCQI&#10;DLQIYw8WjVQ/MBpghGRYf99RxTBqPwh4BUlIrGSN2zjRYqTOLZtzCxUlQGXYYDQtV2aaU7te8W0D&#10;kaZ3J+Q1vJyaO1E/ZXV4bzAmXG2HkWbn0PneeT0N3uUvAAAA//8DAFBLAwQUAAYACAAAACEAXcq8&#10;8+EAAAANAQAADwAAAGRycy9kb3ducmV2LnhtbEyPS0/DMBCE70j8B2uRuLV20gchxKkQiCuI8pC4&#10;ufE2iYjXUew24d93eyq33Z3R7DfFZnKdOOIQWk8akrkCgVR521Kt4fPjZZaBCNGQNZ0n1PCHATbl&#10;9VVhcutHesfjNtaCQyjkRkMTY59LGaoGnQlz3yOxtveDM5HXoZZ2MCOHu06mSq2lMy3xh8b0+NRg&#10;9bs9OA1fr/uf76V6q5/dqh/9pCS5e6n17c30+AAi4hQvZjjjMzqUzLTzB7JBdBpmy8WarTwk2SoF&#10;wZY7lXGb3fmULFKQZSH/tyhPAAAA//8DAFBLAQItABQABgAIAAAAIQC2gziS/gAAAOEBAAATAAAA&#10;AAAAAAAAAAAAAAAAAABbQ29udGVudF9UeXBlc10ueG1sUEsBAi0AFAAGAAgAAAAhADj9If/WAAAA&#10;lAEAAAsAAAAAAAAAAAAAAAAALwEAAF9yZWxzLy5yZWxzUEsBAi0AFAAGAAgAAAAhAJ5qqcC0AgAA&#10;wAUAAA4AAAAAAAAAAAAAAAAALgIAAGRycy9lMm9Eb2MueG1sUEsBAi0AFAAGAAgAAAAhAF3KvPPh&#10;AAAADQEAAA8AAAAAAAAAAAAAAAAADgUAAGRycy9kb3ducmV2LnhtbFBLBQYAAAAABAAEAPMAAAAc&#10;BgAAAAA=&#10;" filled="f" stroked="f">
                <v:textbox style="mso-next-textbox:#Text Box 10">
                  <w:txbxContent>
                    <w:p w14:paraId="07B7D6D6" w14:textId="77777777" w:rsidR="000E764B" w:rsidRPr="0008030B" w:rsidRDefault="000E764B" w:rsidP="009302A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GB"/>
                        </w:rPr>
                      </w:pPr>
                    </w:p>
                    <w:p w14:paraId="32B97715" w14:textId="77777777" w:rsidR="000E764B" w:rsidRDefault="000E764B" w:rsidP="009302AB">
                      <w:pPr>
                        <w:rPr>
                          <w:rFonts w:ascii="Garamond" w:hAnsi="Garamond" w:cs="Garamon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1A21F8" w14:textId="77777777" w:rsidR="000E764B" w:rsidRPr="0008030B" w:rsidRDefault="000E764B" w:rsidP="009302AB">
                      <w:pPr>
                        <w:rPr>
                          <w:rFonts w:ascii="Garamond" w:hAnsi="Garamond" w:cs="Garamond"/>
                          <w:b/>
                          <w:bCs/>
                          <w:sz w:val="24"/>
                          <w:szCs w:val="24"/>
                        </w:rPr>
                      </w:pPr>
                      <w:r w:rsidRPr="0008030B">
                        <w:rPr>
                          <w:rFonts w:ascii="Garamond" w:hAnsi="Garamond" w:cs="Garamond"/>
                          <w:b/>
                          <w:bCs/>
                          <w:sz w:val="24"/>
                          <w:szCs w:val="24"/>
                        </w:rPr>
                        <w:t xml:space="preserve">Rodney Edvinsson, Tor Jacobson </w:t>
                      </w:r>
                    </w:p>
                    <w:p w14:paraId="5595E98E" w14:textId="77777777" w:rsidR="000E764B" w:rsidRPr="0008030B" w:rsidRDefault="000E764B" w:rsidP="009302AB">
                      <w:pPr>
                        <w:rPr>
                          <w:rFonts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030B">
                        <w:rPr>
                          <w:rFonts w:ascii="Garamond" w:hAnsi="Garamond" w:cs="Garamond"/>
                          <w:b/>
                          <w:bCs/>
                          <w:sz w:val="24"/>
                          <w:szCs w:val="24"/>
                        </w:rPr>
                        <w:t>och Daniel Waldenström (red)</w:t>
                      </w:r>
                      <w:proofErr w:type="spellStart"/>
                      <w:r>
                        <w:rPr>
                          <w:rFonts w:ascii="Garamond" w:hAnsi="Garamond" w:cs="Garamond"/>
                          <w:b/>
                          <w:bCs/>
                          <w:sz w:val="24"/>
                          <w:szCs w:val="24"/>
                        </w:rPr>
                        <w:t>qqa</w:t>
                      </w:r>
                      <w:proofErr w:type="spellEnd"/>
                    </w:p>
                    <w:p w14:paraId="732DCAD8" w14:textId="77777777" w:rsidR="000E764B" w:rsidRPr="0008030B" w:rsidRDefault="000E764B" w:rsidP="009302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92F4F89" wp14:editId="270B3DBF">
                <wp:simplePos x="0" y="0"/>
                <wp:positionH relativeFrom="column">
                  <wp:posOffset>-991235</wp:posOffset>
                </wp:positionH>
                <wp:positionV relativeFrom="paragraph">
                  <wp:posOffset>7562215</wp:posOffset>
                </wp:positionV>
                <wp:extent cx="5852160" cy="0"/>
                <wp:effectExtent l="8890" t="8890" r="15875" b="1016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05pt,595.45pt" to="382.75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s8IQIAAEMEAAAOAAAAZHJzL2Uyb0RvYy54bWysU8GO2jAQvVfqP1i5QxIa2BARVlUCvdAW&#10;abcfYGyHWHVsyzYEVPXfO3YIYttLVVWRnLFn5vnNzPPq+dIJdGbGciXLKJ0mEWKSKMrlsYy+vW4n&#10;eYSsw5JioSQroyuz0fP6/btVrws2U60SlBkEINIWvS6j1jldxLElLeuwnSrNJDgbZTrsYGuOMTW4&#10;B/ROxLMkWcS9MlQbRZi1cFoPzmgd8JuGEfe1aSxzSJQRcHNhNWE9+DVer3BxNFi3nNxo4H9g0WEu&#10;4dI7VI0dRifD/4DqODHKqsZNiepi1TScsFADVJMmv1Xz0mLNQi3QHKvvbbL/D5Z8Oe8N4rSMFhGS&#10;uIMR7bhkaOk702tbQEAl98bXRi7yRe8U+W6RVFWL5ZEFhq9XDWmpz4jfpPiN1YB/6D8rCjH45FRo&#10;06UxnYeEBqBLmMb1Pg12cYjA4Tyfz9IFDI2MvhgXY6I21n1iqkPeKCMBnAMwPu+s80RwMYb4e6Ta&#10;ciHCsIVEPbCd50/zkGGV4NR7fZw1x0MlDDpj0Eue+C+UBZ7HMA9dY9sOcfZqa+UGKRl1kjTc0zJM&#10;NzfbYS4GG3gJ6W+CKoHpzRqk8mOZLDf5Js8m2WyxmWRJXU8+bqtsstimT/P6Q11VdfrTk06zouWU&#10;Mul5j7JNs7+Txe0BDYK7C/feofgtemglkB3/gXQYs5/soJGDote9GccPSg3Bt1fln8LjHuzHt7/+&#10;BQAA//8DAFBLAwQUAAYACAAAACEAQ+0d2eEAAAAOAQAADwAAAGRycy9kb3ducmV2LnhtbEyP0UrD&#10;QBBF34X+wzIF39pNhCQmZlNUKAgV1NYP2CTTJDQ7G7LbNPXrHR9EH2fu4c6ZfDObXkw4us6SgnAd&#10;gECqbN1Ro+DzsF3dg3BeU617S6jgig42xeIm11ltL/SB0943gkvIZVpB6/2QSemqFo12azsgcXa0&#10;o9Gex7GR9agvXG56eRcEsTS6I77Q6gGfW6xO+7NRcEiT19POX6vtS/Le7Z6+juatnJS6Xc6PDyA8&#10;zv4Phh99VoeCnUp7ptqJXsEqjOKQWU7CNEhBMJPEUQSi/F3JIpf/3yi+AQAA//8DAFBLAQItABQA&#10;BgAIAAAAIQC2gziS/gAAAOEBAAATAAAAAAAAAAAAAAAAAAAAAABbQ29udGVudF9UeXBlc10ueG1s&#10;UEsBAi0AFAAGAAgAAAAhADj9If/WAAAAlAEAAAsAAAAAAAAAAAAAAAAALwEAAF9yZWxzLy5yZWxz&#10;UEsBAi0AFAAGAAgAAAAhABpaezwhAgAAQwQAAA4AAAAAAAAAAAAAAAAALgIAAGRycy9lMm9Eb2Mu&#10;eG1sUEsBAi0AFAAGAAgAAAAhAEPtHdnhAAAADgEAAA8AAAAAAAAAAAAAAAAAewQAAGRycy9kb3du&#10;cmV2LnhtbFBLBQYAAAAABAAEAPMAAACJBQAAAAA=&#10;" o:allowincell="f" strokecolor="gray" strokeweight="1.25pt">
                <v:stroke dashstyle="1 1"/>
              </v:line>
            </w:pict>
          </mc:Fallback>
        </mc:AlternateContent>
      </w:r>
    </w:p>
    <w:p w14:paraId="05287804" w14:textId="77777777" w:rsidR="003C56EA" w:rsidRDefault="00BA66A5" w:rsidP="009302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4C8F57" wp14:editId="1523FD56">
                <wp:simplePos x="0" y="0"/>
                <wp:positionH relativeFrom="column">
                  <wp:posOffset>-162560</wp:posOffset>
                </wp:positionH>
                <wp:positionV relativeFrom="paragraph">
                  <wp:posOffset>440690</wp:posOffset>
                </wp:positionV>
                <wp:extent cx="5143500" cy="5983605"/>
                <wp:effectExtent l="0" t="0" r="1270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98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13915" w14:textId="77777777" w:rsidR="0084752C" w:rsidRDefault="000E764B" w:rsidP="000E76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Kim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Philby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den främste spionen i världshistorien, en briljant och charmerande man som skulle komma att bli chef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för Storbritanniens kontraspion</w:t>
                            </w:r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age under höjdpunkten av det kalla kriget. Ingen trodde att han kände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Philby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bättre än Nicholas Elliott,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Philbys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bäste vän och samtida inom MI6, den hemliga brittiska underrättelsetjänsten. </w:t>
                            </w:r>
                          </w:p>
                          <w:p w14:paraId="43879F90" w14:textId="77777777" w:rsidR="0084752C" w:rsidRDefault="0084752C" w:rsidP="000E76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5013559" w14:textId="346A0D03" w:rsidR="0084752C" w:rsidRDefault="000E764B" w:rsidP="000E76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De två spionerna tillhörde samma klubbar, drack i samma barer, bar samma välskräddade kostymer och talade med samma prickfria accent. I åratal, delade de varje hemlighet. Men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Philby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hade en hemlighet han inte avslöjade: han arbetade, från det andra världskriget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till mitten av 1960-talet</w:t>
                            </w:r>
                            <w:r w:rsidR="00187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 hemlighet för Moskva</w:t>
                            </w:r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och vidarebefordrade allt till sina sovjetiska spionmästare, med blodiga konsekvenser</w:t>
                            </w:r>
                            <w:r w:rsidR="00187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för brittiska och amerikanska spioner</w:t>
                            </w:r>
                            <w:bookmarkStart w:id="0" w:name="_GoBack"/>
                            <w:bookmarkEnd w:id="0"/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686F99" w14:textId="77777777" w:rsidR="0084752C" w:rsidRDefault="0084752C" w:rsidP="000E76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38E195F" w14:textId="77777777" w:rsidR="000E764B" w:rsidRPr="000E764B" w:rsidRDefault="000E764B" w:rsidP="000E76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Detta är en historia om tillit och förräderi, klass och samvete; om en ideologisk kamp mellan vänner, utsökt artig och fullkomligt hänsynslös, som utspelade sig i förnäma klubbar i London och Washington; om djupt etsad manlig vänskap, och systematiskt svek.</w:t>
                            </w:r>
                          </w:p>
                          <w:p w14:paraId="2D7034B8" w14:textId="77777777" w:rsidR="000E764B" w:rsidRPr="000E764B" w:rsidRDefault="000E764B" w:rsidP="000E76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4A33D34" w14:textId="77777777" w:rsidR="000E764B" w:rsidRPr="000E764B" w:rsidRDefault="000E764B" w:rsidP="000E764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En spion bland vänner </w:t>
                            </w:r>
                            <w:r w:rsidRPr="000E76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bygger på tidigare hemligstämplat material ifrån MI5 och aldrig förut visade familjedokument. Boken har toppat bästsäljarlistorna i Storbritannien och USA och innehåller ett efterord av John le Carré.</w:t>
                            </w:r>
                          </w:p>
                          <w:p w14:paraId="456FBCDF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AAD8DB4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För mer info och beställning av recensionsex maila </w:t>
                            </w:r>
                            <w:hyperlink r:id="rId9" w:history="1">
                              <w:r w:rsidRPr="000E764B">
                                <w:rPr>
                                  <w:rStyle w:val="Hyperlnk"/>
                                  <w:rFonts w:ascii="Times New Roman" w:hAnsi="Times New Roman"/>
                                  <w:kern w:val="0"/>
                                  <w:sz w:val="24"/>
                                  <w:szCs w:val="24"/>
                                </w:rPr>
                                <w:t>bertil.ekerlid@ekerlids.com</w:t>
                              </w:r>
                            </w:hyperlink>
                          </w:p>
                          <w:p w14:paraId="1F22124D" w14:textId="5065DAB4" w:rsidR="000E764B" w:rsidRPr="001010C5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010C5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Tel 070 696 105</w:t>
                            </w:r>
                            <w:r w:rsidR="001010C5" w:rsidRPr="001010C5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7.</w:t>
                            </w:r>
                          </w:p>
                          <w:p w14:paraId="15E43758" w14:textId="134B0944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F2BF153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3D5EC80" w14:textId="77777777" w:rsidR="000E764B" w:rsidRPr="001010C5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010C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Utgivningsdag den 9 oktober 2014.</w:t>
                            </w:r>
                          </w:p>
                          <w:p w14:paraId="40DE9AFB" w14:textId="77777777" w:rsidR="000E764B" w:rsidRPr="001010C5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010C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ett ord som hörts många gånger i Sveriges</w:t>
                            </w:r>
                          </w:p>
                          <w:p w14:paraId="36EC56AB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riksdag i samband med Estonia. Det ordet</w:t>
                            </w:r>
                            <w:r w:rsidRPr="000E764B">
                              <w:rPr>
                                <w:rFonts w:ascii="Times New Roman" w:hAnsi="Times New Roman" w:cs="Times New Roman"/>
                                <w:i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 var aktuellt</w:t>
                            </w: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 i</w:t>
                            </w:r>
                          </w:p>
                          <w:p w14:paraId="23C59C8A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affären med DC3:an. Där tog det över 50 år innan</w:t>
                            </w:r>
                          </w:p>
                          <w:p w14:paraId="6F13195F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kommer inte att ta lika lång</w:t>
                            </w:r>
                          </w:p>
                          <w:p w14:paraId="4AC1370A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tid för Estonia.</w:t>
                            </w:r>
                          </w:p>
                          <w:p w14:paraId="71695944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Sanningen om Estonia kommer fram när det blir känt varför</w:t>
                            </w:r>
                          </w:p>
                          <w:p w14:paraId="71926F59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MS Estonia skulle bli det enda vrak i världen med skydd av</w:t>
                            </w:r>
                          </w:p>
                          <w:p w14:paraId="19C6AE08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Sanningen om Estonia kommer fram när det blir känt varför</w:t>
                            </w:r>
                          </w:p>
                          <w:p w14:paraId="760F36C1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av Estoniakatastrofen. Mörkläggning – är ett ord som hörts många gånger i Sveriges</w:t>
                            </w:r>
                          </w:p>
                          <w:p w14:paraId="40B47FC0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riksdag i samband med Estonia. Det ordet var aktuellt i</w:t>
                            </w:r>
                          </w:p>
                          <w:p w14:paraId="6795C97B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affären med DC3:an. Där tog det över 50 år innan</w:t>
                            </w:r>
                          </w:p>
                          <w:p w14:paraId="785F60A0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kanske</w:t>
                            </w:r>
                          </w:p>
                          <w:p w14:paraId="7E0ADE5F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inte förorsakade olyckan och föll av där det sagts, att vatten</w:t>
                            </w:r>
                          </w:p>
                          <w:p w14:paraId="0201D348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kan ha kommit in i fartyget på något annat sätt än vad</w:t>
                            </w:r>
                          </w:p>
                          <w:p w14:paraId="1B1332DF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haveriutredningen påstår, att myndigheter kunde ha varit</w:t>
                            </w:r>
                          </w:p>
                          <w:p w14:paraId="4A9353F4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mera aktiva och att haverikomissionen inte redovisade allt</w:t>
                            </w:r>
                          </w:p>
                          <w:p w14:paraId="1108984D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själv hade en dotter med ombord, har</w:t>
                            </w:r>
                          </w:p>
                          <w:p w14:paraId="11C78197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gjort en ingående granskning av Estoniakatastrofen. Mörkläggning – är ett ord som hörts många gånger i Sveriges</w:t>
                            </w:r>
                          </w:p>
                          <w:p w14:paraId="2DC33980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riksdag i samband med Estonia. Det ordet var aktuellt i</w:t>
                            </w:r>
                          </w:p>
                          <w:p w14:paraId="3581AD75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affären med DC3:an. Där tog det över 50 år innan</w:t>
                            </w:r>
                          </w:p>
                          <w:p w14:paraId="4AE81FB2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sanningen kom fram.</w:t>
                            </w:r>
                            <w:proofErr w:type="gramEnd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 Det kommer inte att ta lika lång</w:t>
                            </w:r>
                          </w:p>
                          <w:p w14:paraId="4614C05D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tid för Estonia.</w:t>
                            </w:r>
                          </w:p>
                          <w:p w14:paraId="25247B51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Sanningen om Estonia kommer fram när det blir känt varför</w:t>
                            </w:r>
                          </w:p>
                          <w:p w14:paraId="039B8981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MS Estonia skulle bli det enda vrak i världen med skydd av</w:t>
                            </w:r>
                          </w:p>
                          <w:p w14:paraId="00F6BA63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både betongövertäckning och gravfridslag.</w:t>
                            </w:r>
                            <w:proofErr w:type="gramEnd"/>
                          </w:p>
                          <w:p w14:paraId="14591500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Tills vidare får det räcka med att insikten att visiret kanske</w:t>
                            </w:r>
                          </w:p>
                          <w:p w14:paraId="38875AD9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inte förorsakade olyckan och föll av där det sagts, att vatten</w:t>
                            </w:r>
                          </w:p>
                          <w:p w14:paraId="3BB4FE80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kan ha kommit in i fartyget på något annat sätt än vad</w:t>
                            </w:r>
                          </w:p>
                          <w:p w14:paraId="2994578F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haveriutredningen påstår, att myndigheter kunde ha varit</w:t>
                            </w:r>
                          </w:p>
                          <w:p w14:paraId="3AEFC15F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mera aktiva och att haverikomissionen inte redovisade allt</w:t>
                            </w:r>
                          </w:p>
                          <w:p w14:paraId="1ADA2ABD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de borde ha gjort.</w:t>
                            </w:r>
                            <w:proofErr w:type="gramEnd"/>
                          </w:p>
                          <w:p w14:paraId="3EA6443D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Bertil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Calamnius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, som själv hade en dotter med ombord, har</w:t>
                            </w:r>
                          </w:p>
                          <w:p w14:paraId="0B94BF1D" w14:textId="77777777" w:rsidR="000E764B" w:rsidRPr="000E764B" w:rsidRDefault="000E764B" w:rsidP="008064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gjort en ingående granskning av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Estoniakatastrofen.amnius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, som själv hade en dottermed ombord, har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gjroten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 ingående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granskninga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Estoniakatastofen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74850A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520B1BD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24F8916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04ADA46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2A47BA2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B27C547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FC7FCF2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63FCD0C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8AA0606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DB5E4A7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611B7A8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0BF6B77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A8AA059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3367ABB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C0F3046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DBBCD2F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8BB8986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D97A07D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CF4A7D5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0D7A112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B4B11C4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9F5916E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CD8DAF1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För mer info eller beställning av </w:t>
                            </w:r>
                            <w:proofErr w:type="spellStart"/>
                            <w:r w:rsidRPr="000E764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recex</w:t>
                            </w:r>
                            <w:proofErr w:type="spellEnd"/>
                            <w:r w:rsidRPr="000E764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, maila </w:t>
                            </w:r>
                            <w:hyperlink r:id="rId10" w:history="1">
                              <w:r w:rsidRPr="000E764B">
                                <w:rPr>
                                  <w:rStyle w:val="Hyperlnk"/>
                                  <w:rFonts w:ascii="Times New Roman" w:hAnsi="Times New Roman"/>
                                  <w:kern w:val="0"/>
                                  <w:sz w:val="24"/>
                                  <w:szCs w:val="24"/>
                                </w:rPr>
                                <w:t>bertil.ekerlid@ekerlids.com</w:t>
                              </w:r>
                            </w:hyperlink>
                          </w:p>
                          <w:p w14:paraId="165408F3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Tel 070-696 10 57</w:t>
                            </w:r>
                          </w:p>
                          <w:p w14:paraId="30E80B00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0FAC5BB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Utgivningsdag 18 september 2014.</w:t>
                            </w:r>
                          </w:p>
                          <w:p w14:paraId="3F8082C1" w14:textId="77777777" w:rsidR="000E764B" w:rsidRPr="000E764B" w:rsidRDefault="000E764B" w:rsidP="00735A5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0250E90" w14:textId="77777777" w:rsidR="000E764B" w:rsidRPr="000E764B" w:rsidRDefault="000E764B" w:rsidP="009E327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E764B">
                              <w:rPr>
                                <w:rFonts w:ascii="Times New Roman" w:hAnsi="Times New Roman" w:cs="Times New Roman"/>
                                <w:color w:val="FFFFFF"/>
                                <w:kern w:val="0"/>
                                <w:sz w:val="24"/>
                                <w:szCs w:val="24"/>
                              </w:rPr>
                              <w:t>Ylva Johansson</w:t>
                            </w:r>
                          </w:p>
                          <w:p w14:paraId="68AC8C17" w14:textId="77777777" w:rsidR="000E764B" w:rsidRPr="000E764B" w:rsidRDefault="000E764B" w:rsidP="003C2E00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E875022" w14:textId="77777777" w:rsidR="000E764B" w:rsidRPr="000E764B" w:rsidRDefault="000E764B" w:rsidP="00261C58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19F2E7" w14:textId="77777777" w:rsidR="000E764B" w:rsidRPr="000E764B" w:rsidRDefault="000E764B" w:rsidP="00722BD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2.8pt;margin-top:34.7pt;width:405pt;height:471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0JhgIAABcFAAAOAAAAZHJzL2Uyb0RvYy54bWysVFtv2yAUfp+0/4B4T22ndhJbdapelmlS&#10;d5Ha/QACOEbDwIDE7qr99x1wkqa7SNM0P9jAOXzn8n3HF5dDJ9GOWye0qnF2lmLEFdVMqE2NPz+s&#10;JguMnCeKEakVr/Ejd/hy+frVRW8qPtWtloxbBCDKVb2pceu9qZLE0ZZ3xJ1pwxUYG2074mFrNwmz&#10;pAf0TibTNJ0lvbbMWE25c3B6OxrxMuI3Daf+Y9M47pGsMeTm49vG9zq8k+UFqTaWmFbQfRrkH7Lo&#10;iFAQ9Ah1SzxBWyt+geoEtdrpxp9R3SW6aQTlsQaoJkt/qua+JYbHWqA5zhzb5P4fLP2w+2SRYDUu&#10;MFKkA4oe+ODRtR7QPHSnN64Cp3sDbn6AY2A5VurMnaZfHFL6piVqw6+s1X3LCYPssnAzObk64rgA&#10;su7fawZhyNbrCDQ0tgutg2YgQAeWHo/MhFQoHBZZfl6kYKJgK8rF+SwtYgxSHa4b6/xbrjsUFjW2&#10;QH2EJ7s750M6pDq4hGhOS8FWQsq4sZv1jbRoR0Amq/js0V+4SRWclQ7XRsTxBLKEGMEW8o20P5XZ&#10;NE+vp+VkNVvMJ/kqLyblPF1M0qy8LmdpXua3q+8hwSyvWsEYV3dC8YMEs/zvKN4PwyieKELU17gs&#10;psXI0R+LTOPzuyI74WEipehqvDg6kSow+0YxKJtUngg5rpOX6ccuQw8O39iVqINA/SgCP6yHKLjz&#10;ED1oZK3ZIwjDaqANKIa/CSxabb9h1MNk1th93RLLMZLvFIirzPI8jHLc5MV8Cht7almfWoiiAFVj&#10;j9G4vPHj+G+NFZsWIo1yVvoKBNmIKJXnrPYyhumLNe3/FGG8T/fR6/l/tvwBAAD//wMAUEsDBBQA&#10;BgAIAAAAIQAz+If23wAAAAsBAAAPAAAAZHJzL2Rvd25yZXYueG1sTI/BboMwDIbvk/YOkSvtMrWB&#10;ikLLCNU2adOu7foAhqSAShxE0kLfft5pu9nyp9/fX+xn24ubGX3nSEG8ikAYqp3uqFFw+v5YbkH4&#10;gKSxd2QU3I2Hffn4UGCu3UQHczuGRnAI+RwVtCEMuZS+bo1Fv3KDIb6d3Wgx8Do2Uo84cbjt5TqK&#10;UmmxI/7Q4mDeW1Nfjler4Pw1PW92U/UZTtkhSd+wyyp3V+ppMb++gAhmDn8w/OqzOpTsVLkraS96&#10;Bcv1JmVUQbpLQDCQbRMeKiajOM5AloX836H8AQAA//8DAFBLAQItABQABgAIAAAAIQC2gziS/gAA&#10;AOEBAAATAAAAAAAAAAAAAAAAAAAAAABbQ29udGVudF9UeXBlc10ueG1sUEsBAi0AFAAGAAgAAAAh&#10;ADj9If/WAAAAlAEAAAsAAAAAAAAAAAAAAAAALwEAAF9yZWxzLy5yZWxzUEsBAi0AFAAGAAgAAAAh&#10;AHEMDQmGAgAAFwUAAA4AAAAAAAAAAAAAAAAALgIAAGRycy9lMm9Eb2MueG1sUEsBAi0AFAAGAAgA&#10;AAAhADP4h/bfAAAACwEAAA8AAAAAAAAAAAAAAAAA4AQAAGRycy9kb3ducmV2LnhtbFBLBQYAAAAA&#10;BAAEAPMAAADsBQAAAAA=&#10;" stroked="f">
                <v:textbox>
                  <w:txbxContent>
                    <w:p w14:paraId="26D13915" w14:textId="77777777" w:rsidR="0084752C" w:rsidRDefault="000E764B" w:rsidP="000E76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Kim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Philby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den främste spionen i världshistorien, en briljant och charmerande man som skulle komma att bli chef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för Storbritanniens kontraspion</w:t>
                      </w:r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age under höjdpunkten av det kalla kriget. Ingen trodde att han kände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Philby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bättre än Nicholas Elliott,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Philbys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bäste vän och samtida inom MI6, den hemliga brittiska underrättelsetjänsten. </w:t>
                      </w:r>
                    </w:p>
                    <w:p w14:paraId="43879F90" w14:textId="77777777" w:rsidR="0084752C" w:rsidRDefault="0084752C" w:rsidP="000E76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5013559" w14:textId="346A0D03" w:rsidR="0084752C" w:rsidRDefault="000E764B" w:rsidP="000E76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De två spionerna tillhörde samma klubbar, drack i samma barer, bar samma välskräddade kostymer och talade med samma prickfria accent. I åratal, delade de varje hemlighet. Men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Philby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hade en hemlighet han inte avslöjade: han arbetade, från det andra världskriget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till mitten av 1960-talet</w:t>
                      </w:r>
                      <w:r w:rsidR="00187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 hemlighet för Moskva</w:t>
                      </w:r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och vidarebefordrade allt till sina sovjetiska spionmästare, med blodiga konsekvenser</w:t>
                      </w:r>
                      <w:r w:rsidR="00187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för brittiska och amerikanska spioner</w:t>
                      </w:r>
                      <w:bookmarkStart w:id="1" w:name="_GoBack"/>
                      <w:bookmarkEnd w:id="1"/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686F99" w14:textId="77777777" w:rsidR="0084752C" w:rsidRDefault="0084752C" w:rsidP="000E76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38E195F" w14:textId="77777777" w:rsidR="000E764B" w:rsidRPr="000E764B" w:rsidRDefault="000E764B" w:rsidP="000E76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Detta är en historia om tillit och förräderi, klass och samvete; om en ideologisk kamp mellan vänner, utsökt artig och fullkomligt hänsynslös, som utspelade sig i förnäma klubbar i London och Washington; om djupt etsad manlig vänskap, och systematiskt svek.</w:t>
                      </w:r>
                    </w:p>
                    <w:p w14:paraId="2D7034B8" w14:textId="77777777" w:rsidR="000E764B" w:rsidRPr="000E764B" w:rsidRDefault="000E764B" w:rsidP="000E764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4A33D34" w14:textId="77777777" w:rsidR="000E764B" w:rsidRPr="000E764B" w:rsidRDefault="000E764B" w:rsidP="000E764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En spion bland vänner </w:t>
                      </w:r>
                      <w:r w:rsidRPr="000E76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bygger på tidigare hemligstämplat material ifrån MI5 och aldrig förut visade familjedokument. Boken har toppat bästsäljarlistorna i Storbritannien och USA och innehåller ett efterord av John le Carré.</w:t>
                      </w:r>
                    </w:p>
                    <w:p w14:paraId="456FBCDF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6AAD8DB4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För mer info och beställning av recensionsex maila </w:t>
                      </w:r>
                      <w:hyperlink r:id="rId11" w:history="1">
                        <w:r w:rsidRPr="000E764B">
                          <w:rPr>
                            <w:rStyle w:val="Hyperlnk"/>
                            <w:rFonts w:ascii="Times New Roman" w:hAnsi="Times New Roman"/>
                            <w:kern w:val="0"/>
                            <w:sz w:val="24"/>
                            <w:szCs w:val="24"/>
                          </w:rPr>
                          <w:t>bertil.ekerlid@ekerlids.com</w:t>
                        </w:r>
                      </w:hyperlink>
                    </w:p>
                    <w:p w14:paraId="1F22124D" w14:textId="5065DAB4" w:rsidR="000E764B" w:rsidRPr="001010C5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1010C5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>Tel 070 696 105</w:t>
                      </w:r>
                      <w:r w:rsidR="001010C5" w:rsidRPr="001010C5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>7.</w:t>
                      </w:r>
                    </w:p>
                    <w:p w14:paraId="15E43758" w14:textId="134B0944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6F2BF153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03D5EC80" w14:textId="77777777" w:rsidR="000E764B" w:rsidRPr="001010C5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1010C5">
                        <w:rPr>
                          <w:rFonts w:ascii="Times New Roman" w:hAnsi="Times New Roman" w:cs="Times New Roman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Utgivningsdag den 9 oktober 2014.</w:t>
                      </w:r>
                    </w:p>
                    <w:p w14:paraId="40DE9AFB" w14:textId="77777777" w:rsidR="000E764B" w:rsidRPr="001010C5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1010C5">
                        <w:rPr>
                          <w:rFonts w:ascii="Times New Roman" w:hAnsi="Times New Roman" w:cs="Times New Roman"/>
                          <w:b/>
                          <w:color w:val="FFFFFF"/>
                          <w:kern w:val="0"/>
                          <w:sz w:val="24"/>
                          <w:szCs w:val="24"/>
                        </w:rPr>
                        <w:t>ett ord som hörts många gånger i Sveriges</w:t>
                      </w:r>
                    </w:p>
                    <w:p w14:paraId="36EC56AB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riksdag i samband med Estonia. Det ordet</w:t>
                      </w:r>
                      <w:r w:rsidRPr="000E764B">
                        <w:rPr>
                          <w:rFonts w:ascii="Times New Roman" w:hAnsi="Times New Roman" w:cs="Times New Roman"/>
                          <w:i/>
                          <w:color w:val="FFFFFF"/>
                          <w:kern w:val="0"/>
                          <w:sz w:val="24"/>
                          <w:szCs w:val="24"/>
                        </w:rPr>
                        <w:t xml:space="preserve"> var aktuellt</w:t>
                      </w: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 i</w:t>
                      </w:r>
                    </w:p>
                    <w:p w14:paraId="23C59C8A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affären med DC3:an. Där tog det över 50 år innan</w:t>
                      </w:r>
                    </w:p>
                    <w:p w14:paraId="6F13195F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kommer inte att ta lika lång</w:t>
                      </w:r>
                    </w:p>
                    <w:p w14:paraId="4AC1370A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tid för Estonia.</w:t>
                      </w:r>
                    </w:p>
                    <w:p w14:paraId="71695944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Sanningen om Estonia kommer fram när det blir känt varför</w:t>
                      </w:r>
                    </w:p>
                    <w:p w14:paraId="71926F59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MS Estonia skulle bli det enda vrak i världen med skydd av</w:t>
                      </w:r>
                    </w:p>
                    <w:p w14:paraId="19C6AE08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Sanningen om Estonia kommer fram när det blir känt varför</w:t>
                      </w:r>
                    </w:p>
                    <w:p w14:paraId="760F36C1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av Estoniakatastrofen. Mörkläggning – är ett ord som hörts många gånger i Sveriges</w:t>
                      </w:r>
                    </w:p>
                    <w:p w14:paraId="40B47FC0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riksdag i samband med Estonia. Det ordet var aktuellt i</w:t>
                      </w:r>
                    </w:p>
                    <w:p w14:paraId="6795C97B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affären med DC3:an. Där tog det över 50 år innan</w:t>
                      </w:r>
                    </w:p>
                    <w:p w14:paraId="785F60A0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kanske</w:t>
                      </w:r>
                    </w:p>
                    <w:p w14:paraId="7E0ADE5F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inte förorsakade olyckan och föll av där det sagts, att vatten</w:t>
                      </w:r>
                    </w:p>
                    <w:p w14:paraId="0201D348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kan ha kommit in i fartyget på något annat sätt än vad</w:t>
                      </w:r>
                    </w:p>
                    <w:p w14:paraId="1B1332DF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haveriutredningen påstår, att myndigheter kunde ha varit</w:t>
                      </w:r>
                    </w:p>
                    <w:p w14:paraId="4A9353F4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mera aktiva och att haverikomissionen inte redovisade allt</w:t>
                      </w:r>
                    </w:p>
                    <w:p w14:paraId="1108984D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själv hade en dotter med ombord, har</w:t>
                      </w:r>
                    </w:p>
                    <w:p w14:paraId="11C78197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gjort en ingående granskning av Estoniakatastrofen. Mörkläggning – är ett ord som hörts många gånger i Sveriges</w:t>
                      </w:r>
                    </w:p>
                    <w:p w14:paraId="2DC33980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riksdag i samband med Estonia. Det ordet var aktuellt i</w:t>
                      </w:r>
                    </w:p>
                    <w:p w14:paraId="3581AD75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affären med DC3:an. Där tog det över 50 år innan</w:t>
                      </w:r>
                    </w:p>
                    <w:p w14:paraId="4AE81FB2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proofErr w:type="gram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sanningen kom fram.</w:t>
                      </w:r>
                      <w:proofErr w:type="gramEnd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 Det kommer inte att ta lika lång</w:t>
                      </w:r>
                    </w:p>
                    <w:p w14:paraId="4614C05D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tid för Estonia.</w:t>
                      </w:r>
                    </w:p>
                    <w:p w14:paraId="25247B51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Sanningen om Estonia kommer fram när det blir känt varför</w:t>
                      </w:r>
                    </w:p>
                    <w:p w14:paraId="039B8981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MS Estonia skulle bli det enda vrak i världen med skydd av</w:t>
                      </w:r>
                    </w:p>
                    <w:p w14:paraId="00F6BA63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proofErr w:type="gram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både betongövertäckning och gravfridslag.</w:t>
                      </w:r>
                      <w:proofErr w:type="gramEnd"/>
                    </w:p>
                    <w:p w14:paraId="14591500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Tills vidare får det räcka med att insikten att visiret kanske</w:t>
                      </w:r>
                    </w:p>
                    <w:p w14:paraId="38875AD9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inte förorsakade olyckan och föll av där det sagts, att vatten</w:t>
                      </w:r>
                    </w:p>
                    <w:p w14:paraId="3BB4FE80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kan ha kommit in i fartyget på något annat sätt än vad</w:t>
                      </w:r>
                    </w:p>
                    <w:p w14:paraId="2994578F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haveriutredningen påstår, att myndigheter kunde ha varit</w:t>
                      </w:r>
                    </w:p>
                    <w:p w14:paraId="3AEFC15F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mera aktiva och att haverikomissionen inte redovisade allt</w:t>
                      </w:r>
                    </w:p>
                    <w:p w14:paraId="1ADA2ABD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proofErr w:type="gram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de borde ha gjort.</w:t>
                      </w:r>
                      <w:proofErr w:type="gramEnd"/>
                    </w:p>
                    <w:p w14:paraId="3EA6443D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Bertil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Calamnius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, som själv hade en dotter med ombord, har</w:t>
                      </w:r>
                    </w:p>
                    <w:p w14:paraId="0B94BF1D" w14:textId="77777777" w:rsidR="000E764B" w:rsidRPr="000E764B" w:rsidRDefault="000E764B" w:rsidP="0080646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gjort en ingående granskning av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Estoniakatastrofen.amnius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, som själv hade en dottermed ombord, har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gjroten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 ingående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granskninga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Estoniakatastofen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 w14:paraId="6474850A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6520B1BD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24F8916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04ADA46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2A47BA2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B27C547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FC7FCF2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63FCD0C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8AA0606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DB5E4A7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0611B7A8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0BF6B77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A8AA059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3367ABB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C0F3046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DBBCD2F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28BB8986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3D97A07D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CF4A7D5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50D7A112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7B4B11C4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09F5916E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2CD8DAF1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För mer info eller beställning av </w:t>
                      </w:r>
                      <w:proofErr w:type="spellStart"/>
                      <w:r w:rsidRPr="000E764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>recex</w:t>
                      </w:r>
                      <w:proofErr w:type="spellEnd"/>
                      <w:r w:rsidRPr="000E764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, maila </w:t>
                      </w:r>
                      <w:hyperlink r:id="rId12" w:history="1">
                        <w:r w:rsidRPr="000E764B">
                          <w:rPr>
                            <w:rStyle w:val="Hyperlnk"/>
                            <w:rFonts w:ascii="Times New Roman" w:hAnsi="Times New Roman"/>
                            <w:kern w:val="0"/>
                            <w:sz w:val="24"/>
                            <w:szCs w:val="24"/>
                          </w:rPr>
                          <w:t>bertil.ekerlid@ekerlids.com</w:t>
                        </w:r>
                      </w:hyperlink>
                    </w:p>
                    <w:p w14:paraId="165408F3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>Tel 070-696 10 57</w:t>
                      </w:r>
                    </w:p>
                    <w:p w14:paraId="30E80B00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50FAC5BB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  <w:t>Utgivningsdag 18 september 2014.</w:t>
                      </w:r>
                    </w:p>
                    <w:p w14:paraId="3F8082C1" w14:textId="77777777" w:rsidR="000E764B" w:rsidRPr="000E764B" w:rsidRDefault="000E764B" w:rsidP="00735A54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40250E90" w14:textId="77777777" w:rsidR="000E764B" w:rsidRPr="000E764B" w:rsidRDefault="000E764B" w:rsidP="009E327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</w:pPr>
                      <w:r w:rsidRPr="000E764B">
                        <w:rPr>
                          <w:rFonts w:ascii="Times New Roman" w:hAnsi="Times New Roman" w:cs="Times New Roman"/>
                          <w:color w:val="FFFFFF"/>
                          <w:kern w:val="0"/>
                          <w:sz w:val="24"/>
                          <w:szCs w:val="24"/>
                        </w:rPr>
                        <w:t>Ylva Johansson</w:t>
                      </w:r>
                    </w:p>
                    <w:p w14:paraId="68AC8C17" w14:textId="77777777" w:rsidR="000E764B" w:rsidRPr="000E764B" w:rsidRDefault="000E764B" w:rsidP="003C2E00">
                      <w:pPr>
                        <w:spacing w:before="100" w:beforeAutospacing="1" w:after="100" w:afterAutospacing="1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E875022" w14:textId="77777777" w:rsidR="000E764B" w:rsidRPr="000E764B" w:rsidRDefault="000E764B" w:rsidP="00261C58">
                      <w:pPr>
                        <w:spacing w:before="100" w:beforeAutospacing="1" w:after="100" w:afterAutospacing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19F2E7" w14:textId="77777777" w:rsidR="000E764B" w:rsidRPr="000E764B" w:rsidRDefault="000E764B" w:rsidP="00722BD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0DA6F" w14:textId="77777777" w:rsidR="003C56EA" w:rsidRPr="00654DF0" w:rsidRDefault="003C56EA" w:rsidP="009302AB">
      <w:r>
        <w:t xml:space="preserve"> </w:t>
      </w:r>
    </w:p>
    <w:p w14:paraId="5C18E23D" w14:textId="77777777" w:rsidR="003C56EA" w:rsidRPr="00654DF0" w:rsidRDefault="00BA66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821E" wp14:editId="2E1E8361">
                <wp:simplePos x="0" y="0"/>
                <wp:positionH relativeFrom="column">
                  <wp:posOffset>-76835</wp:posOffset>
                </wp:positionH>
                <wp:positionV relativeFrom="paragraph">
                  <wp:posOffset>5361305</wp:posOffset>
                </wp:positionV>
                <wp:extent cx="4914900" cy="254635"/>
                <wp:effectExtent l="0" t="0" r="63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10A6" w14:textId="77777777" w:rsidR="000E764B" w:rsidRPr="004D6507" w:rsidRDefault="000E764B" w:rsidP="009302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1" o:spid="_x0000_s1031" type="#_x0000_t202" style="position:absolute;margin-left:-6.05pt;margin-top:422.15pt;width:387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3ug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qyUJ7euAq8Hgz4+QH2geaYqjP3mn52SOnblqgNv7ZW9y0nDMKLJ5OzoyOOCyDr&#10;/p1mcA/Zeh2BhsZ2oXZQDQToQNP+RE2IhcJmUWZFmYKJgi2fFfNXsxBcQqrjaWOdf8N1h8Kkxhao&#10;j+hkd+/86Hp0CZc5LQVbCSnjwm7Wt9KiHQGZrOJ3QH/mJlVwVjocGxHHHQgS7gi2EG6k/VuZ5UV6&#10;k5eT1XxxMSlWxWxSXqSLSZqVN+U8LcribvU9BJgVVSsY4+peKH6UYFb8HcWHZhjFE0WI+hqXs3w2&#10;UvTHJNP4/S7JTnjoSCm6Gi9OTqQKxL5WDNImlSdCjvPkefiREKjB8R+rEmUQmB814If1cBAcgAWJ&#10;rDXbgy6sBtqAYXhNYNJq+xWjHjqzxu7LlliOkXyrQFughCK0clwUs4scFvbcsj63EEUBqsYeo3F6&#10;68f23xorNi3cNKpZ6WvQYyOiVJ6igkzCArov5nR4KUJ7n6+j19N7tvwBAAD//wMAUEsDBBQABgAI&#10;AAAAIQB/DU/g3wAAAAsBAAAPAAAAZHJzL2Rvd25yZXYueG1sTI/BToNAEIbvJr7DZky8mHahIrSU&#10;pVETjdfWPsDCToGUnSXsttC3dzzpcf758s83xW62vbji6DtHCuJlBAKpdqajRsHx+2OxBuGDJqN7&#10;R6jghh525f1doXPjJtrj9RAawSXkc62gDWHIpfR1i1b7pRuQeHdyo9WBx7GRZtQTl9terqIolVZ3&#10;xBdaPeB7i/X5cLEKTl/T08tmqj7DMdsn6ZvussrdlHp8mF+3IALO4Q+GX31Wh5KdKnch40WvYBGv&#10;YkYVrJPkGQQTWRpvQFSccASyLOT/H8ofAAAA//8DAFBLAQItABQABgAIAAAAIQC2gziS/gAAAOEB&#10;AAATAAAAAAAAAAAAAAAAAAAAAABbQ29udGVudF9UeXBlc10ueG1sUEsBAi0AFAAGAAgAAAAhADj9&#10;If/WAAAAlAEAAAsAAAAAAAAAAAAAAAAALwEAAF9yZWxzLy5yZWxzUEsBAi0AFAAGAAgAAAAhAMiE&#10;Te6DAgAAFwUAAA4AAAAAAAAAAAAAAAAALgIAAGRycy9lMm9Eb2MueG1sUEsBAi0AFAAGAAgAAAAh&#10;AH8NT+DfAAAACwEAAA8AAAAAAAAAAAAAAAAA3QQAAGRycy9kb3ducmV2LnhtbFBLBQYAAAAABAAE&#10;APMAAADpBQAAAAA=&#10;" stroked="f">
                <v:textbox>
                  <w:txbxContent>
                    <w:p w:rsidR="0080646E" w:rsidRPr="004D6507" w:rsidRDefault="0080646E" w:rsidP="009302A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2E8D8" wp14:editId="7BCB80AE">
                <wp:simplePos x="0" y="0"/>
                <wp:positionH relativeFrom="column">
                  <wp:posOffset>2348230</wp:posOffset>
                </wp:positionH>
                <wp:positionV relativeFrom="paragraph">
                  <wp:posOffset>5615940</wp:posOffset>
                </wp:positionV>
                <wp:extent cx="2404110" cy="458470"/>
                <wp:effectExtent l="0" t="0" r="635" b="2540"/>
                <wp:wrapTight wrapText="bothSides">
                  <wp:wrapPolygon edited="0">
                    <wp:start x="-80" y="0"/>
                    <wp:lineTo x="-80" y="21241"/>
                    <wp:lineTo x="21600" y="21241"/>
                    <wp:lineTo x="21600" y="0"/>
                    <wp:lineTo x="-8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6306D" w14:textId="77777777" w:rsidR="000E764B" w:rsidRPr="00FD1308" w:rsidRDefault="000E764B" w:rsidP="009302AB">
                            <w:pPr>
                              <w:rPr>
                                <w:rFonts w:ascii="AGaramond" w:hAnsi="AGaramond" w:cs="AGaramond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E-post info@ekerlids.com    </w:t>
                            </w:r>
                            <w:r w:rsidRPr="00FD1308">
                              <w:rPr>
                                <w:rFonts w:ascii="AGaramond" w:hAnsi="AGaramond" w:cs="AGaramond"/>
                                <w:sz w:val="20"/>
                                <w:szCs w:val="20"/>
                                <w:lang w:val="de-DE"/>
                              </w:rPr>
                              <w:t>www.ekerlids.com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2" type="#_x0000_t202" style="position:absolute;margin-left:184.9pt;margin-top:442.2pt;width:189.3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VNhgIAABcFAAAOAAAAZHJzL2Uyb0RvYy54bWysVNuO2yAQfa/Uf0C8Z21nySa21lntpakq&#10;bS/Sbj+AAI5RMVAgsbdV/70DTtJ020pVVT9gYIbDzJwzXF4NnUI74bw0usbFWY6R0MxwqTc1/vi4&#10;miww8oFqTpXRosZPwuOr5csXl72txNS0RnHhEIBoX/W2xm0Itsoyz1rRUX9mrNBgbIzraICl22Tc&#10;0R7QO5VN8/wi643j1hkmvIfdu9GIlwm/aQQL75vGi4BUjSG2kEaXxnUcs+UlrTaO2layfRj0H6Lo&#10;qNRw6RHqjgaKtk7+AtVJ5ow3TThjpstM00gmUg6QTZE/y+ahpVakXKA43h7L5P8fLHu3++CQ5DU+&#10;x0jTDih6FENAN2ZAxXksT299BV4PFvzCAPtAc0rV23vDPnmkzW1L9UZcO2f6VlAO4RXxZHZydMTx&#10;EWTdvzUc7qHbYBLQ0Lgu1g6qgQAdaHo6UhNjYbA5JTkpCjAxsJHZgswTdxmtDqet8+G1MB2Kkxo7&#10;oD6h0929DzEaWh1c4mXeKMlXUqm0cJv1rXJoR0Emq/SlBJ65KR2dtYnHRsRxB4KEO6Ithpto/1oW&#10;EPLNtJysLhbzCVmR2aSc54tJXpQ35UVOSnK3+hYDLEjVSs6FvpdaHCRYkL+jeN8Mo3iSCFFf43I2&#10;nY0U/THJPH2/S7KTATpSya7Gi6MTrSKxrzSHtGkVqFTjPPs5/FRlqMHhn6qSZBCZHzUQhvWQBDc7&#10;qGtt+BPowhmgDRiG1wQmrXFfMOqhM2vsP2+pExipNxq0VRaExFZOCzKbT2HhTi3rUwvVDKBqHDAa&#10;p7dhbP+tdXLTwk2jmrW5Bj02MkklCneMaq9i6L6U0/6liO19uk5eP96z5XcAAAD//wMAUEsDBBQA&#10;BgAIAAAAIQAkYh7/4AAAAAsBAAAPAAAAZHJzL2Rvd25yZXYueG1sTI/NTsMwEITvSLyDtUhcEHWA&#10;1PlpnAqQQFxb+gCbZJtEje0odpv07VlOcNvRjma+KbaLGcSFJt87q+FpFYEgW7umt62Gw/fHYwrC&#10;B7QNDs6Shit52Ja3NwXmjZvtji770AoOsT5HDV0IYy6lrzsy6FduJMu/o5sMBpZTK5sJZw43g3yO&#10;IiUN9pYbOhzpvaP6tD8bDcev+WGdzdVnOCS7WL1hn1TuqvX93fK6ARFoCX9m+MVndCiZqXJn23gx&#10;aHhRGaMHDWkaxyDYkcQpH5WGbK0UyLKQ/zeUPwAAAP//AwBQSwECLQAUAAYACAAAACEAtoM4kv4A&#10;AADhAQAAEwAAAAAAAAAAAAAAAAAAAAAAW0NvbnRlbnRfVHlwZXNdLnhtbFBLAQItABQABgAIAAAA&#10;IQA4/SH/1gAAAJQBAAALAAAAAAAAAAAAAAAAAC8BAABfcmVscy8ucmVsc1BLAQItABQABgAIAAAA&#10;IQCTw/VNhgIAABcFAAAOAAAAAAAAAAAAAAAAAC4CAABkcnMvZTJvRG9jLnhtbFBLAQItABQABgAI&#10;AAAAIQAkYh7/4AAAAAsBAAAPAAAAAAAAAAAAAAAAAOAEAABkcnMvZG93bnJldi54bWxQSwUGAAAA&#10;AAQABADzAAAA7QUAAAAA&#10;" stroked="f">
                <v:textbox>
                  <w:txbxContent>
                    <w:p w:rsidR="0080646E" w:rsidRPr="00FD1308" w:rsidRDefault="00B256D7" w:rsidP="009302AB">
                      <w:pPr>
                        <w:rPr>
                          <w:rFonts w:ascii="AGaramond" w:hAnsi="AGaramond" w:cs="AGaramond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E-post info@ekerlids.com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 </w:t>
                      </w:r>
                      <w:r w:rsidR="0080646E" w:rsidRPr="00FD1308">
                        <w:rPr>
                          <w:rFonts w:ascii="AGaramond" w:hAnsi="AGaramond" w:cs="AGaramond"/>
                          <w:sz w:val="20"/>
                          <w:szCs w:val="20"/>
                          <w:lang w:val="de-DE"/>
                        </w:rPr>
                        <w:t>www.ekerlids.com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1487B9" wp14:editId="33A7AF6E">
                <wp:simplePos x="0" y="0"/>
                <wp:positionH relativeFrom="column">
                  <wp:posOffset>-76835</wp:posOffset>
                </wp:positionH>
                <wp:positionV relativeFrom="paragraph">
                  <wp:posOffset>5615940</wp:posOffset>
                </wp:positionV>
                <wp:extent cx="1827530" cy="481330"/>
                <wp:effectExtent l="0" t="0" r="1905" b="0"/>
                <wp:wrapTight wrapText="bothSides">
                  <wp:wrapPolygon edited="0">
                    <wp:start x="-113" y="0"/>
                    <wp:lineTo x="-113" y="21173"/>
                    <wp:lineTo x="21600" y="21173"/>
                    <wp:lineTo x="21600" y="0"/>
                    <wp:lineTo x="-113" y="0"/>
                  </wp:wrapPolygon>
                </wp:wrapTight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EF86" w14:textId="77777777" w:rsidR="000E764B" w:rsidRDefault="000E764B" w:rsidP="009302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aramond" w:hAnsi="AGaramond" w:cs="AGaramond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6D28D9F" wp14:editId="568FC6AE">
                                  <wp:extent cx="1638300" cy="361950"/>
                                  <wp:effectExtent l="0" t="0" r="0" b="0"/>
                                  <wp:docPr id="1" name="Bild 1" descr="Ekerlid logo blŒ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Ekerlid logo blŒ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2" o:spid="_x0000_s1033" type="#_x0000_t202" style="position:absolute;margin-left:-6.05pt;margin-top:442.2pt;width:143.9pt;height:3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U5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CyPLSnN64Cr3sDfn6A/0BzLNWZO02/OKT0TUvUhl9Zq/uWEwbpZeFkcnJ0xHEB&#10;ZN2/1wzikK3XEWhobBd6B91AgA40PR6pCbnQEHKRz6fnYKJgKxbZOaxDCFIdThvr/FuuOxQWNbZA&#10;fUQnuzvnR9eDSwjmtBRsJaSMG7tZ30iLdgRksorPHv2Fm1TBWelwbEQc/0CSECPYQrqR9qcyy4v0&#10;Oi8nq9liPilWxXRSztPFJM3K63KWFmVxu/oeEsyKqhWMcXUnFD9IMCv+juL9MIziiSJEfY3LaT4d&#10;KfpjkWl8fldkJzxMpBRdjRdHJ1IFYt8oBmWTyhMhx3XyMv1ICPTg8I1diTIIzI8a8MN6iIKbhehB&#10;ImvNHkEXVgNtwDDcJrBotf2GUQ+TWWP3dUssx0i+U6CtMiuKMMpxU0znOWzsqWV9aiGKAlSNPUbj&#10;8saP4781VmxaiDSqWekr0GMjolSes9qrGKYv1rS/KcJ4n+6j1/N9tvwBAAD//wMAUEsDBBQABgAI&#10;AAAAIQAev0Bt4AAAAAsBAAAPAAAAZHJzL2Rvd25yZXYueG1sTI9BboMwEEX3lXoHayJ1UyUGRIBQ&#10;hqit1KrbpDnAAA6g4DHCTiC3r7tql6P/9P+bYr/oQdzUZHvDCOEmAKG4Nk3PLcLp+2OdgbCOuKHB&#10;sEK4Kwv78vGhoLwxMx/U7eha4UvY5oTQOTfmUtq6U5rsxoyKfXY2kybnz6mVzUSzL9eDjIIgkZp6&#10;9gsdjeq9U/XleNUI56/5ebubq093Sg9x8kZ9Wpk74tNqeX0B4dTi/mD41ffqUHqnyly5sWJAWIdR&#10;6FGELItjEJ6I0m0KokLYJUEEsizk/x/KHwAAAP//AwBQSwECLQAUAAYACAAAACEAtoM4kv4AAADh&#10;AQAAEwAAAAAAAAAAAAAAAAAAAAAAW0NvbnRlbnRfVHlwZXNdLnhtbFBLAQItABQABgAIAAAAIQA4&#10;/SH/1gAAAJQBAAALAAAAAAAAAAAAAAAAAC8BAABfcmVscy8ucmVsc1BLAQItABQABgAIAAAAIQA+&#10;hlU5gwIAABcFAAAOAAAAAAAAAAAAAAAAAC4CAABkcnMvZTJvRG9jLnhtbFBLAQItABQABgAIAAAA&#10;IQAev0Bt4AAAAAsBAAAPAAAAAAAAAAAAAAAAAN0EAABkcnMvZG93bnJldi54bWxQSwUGAAAAAAQA&#10;BADzAAAA6gUAAAAA&#10;" stroked="f">
                <v:textbox>
                  <w:txbxContent>
                    <w:p w:rsidR="0080646E" w:rsidRDefault="0080646E" w:rsidP="009302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Garamond" w:hAnsi="AGaramond" w:cs="AGaramond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638300" cy="361950"/>
                            <wp:effectExtent l="0" t="0" r="0" b="0"/>
                            <wp:docPr id="1" name="Bild 1" descr="Ekerlid logo blŒ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Ekerlid logo blŒ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C56EA" w:rsidRPr="00654DF0" w:rsidSect="007A115A">
      <w:pgSz w:w="11906" w:h="16838"/>
      <w:pgMar w:top="2511" w:right="2834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EB868" w14:textId="77777777" w:rsidR="000E764B" w:rsidRDefault="000E764B">
      <w:r>
        <w:separator/>
      </w:r>
    </w:p>
  </w:endnote>
  <w:endnote w:type="continuationSeparator" w:id="0">
    <w:p w14:paraId="48AA8E8D" w14:textId="77777777" w:rsidR="000E764B" w:rsidRDefault="000E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1E607" w14:textId="77777777" w:rsidR="000E764B" w:rsidRDefault="000E764B">
      <w:r>
        <w:separator/>
      </w:r>
    </w:p>
  </w:footnote>
  <w:footnote w:type="continuationSeparator" w:id="0">
    <w:p w14:paraId="1CF960E1" w14:textId="77777777" w:rsidR="000E764B" w:rsidRDefault="000E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7D9"/>
    <w:multiLevelType w:val="hybridMultilevel"/>
    <w:tmpl w:val="013833AE"/>
    <w:lvl w:ilvl="0" w:tplc="31C003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250DB"/>
    <w:multiLevelType w:val="hybridMultilevel"/>
    <w:tmpl w:val="B3C41140"/>
    <w:lvl w:ilvl="0" w:tplc="79C26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aramond" w:eastAsia="Times New Roman" w:hAnsi="AGaramond" w:hint="default"/>
      </w:rPr>
    </w:lvl>
    <w:lvl w:ilvl="1" w:tplc="321487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7A0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9BA5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1893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68F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09CAF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E1AC7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DA58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670F9"/>
    <w:multiLevelType w:val="singleLevel"/>
    <w:tmpl w:val="7B0022BA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3">
    <w:nsid w:val="2A467DC9"/>
    <w:multiLevelType w:val="singleLevel"/>
    <w:tmpl w:val="D9447F8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3357E7"/>
    <w:multiLevelType w:val="hybridMultilevel"/>
    <w:tmpl w:val="A5D20BE8"/>
    <w:lvl w:ilvl="0" w:tplc="701447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726B1"/>
    <w:multiLevelType w:val="hybridMultilevel"/>
    <w:tmpl w:val="31D41866"/>
    <w:lvl w:ilvl="0" w:tplc="ABA0B0CC">
      <w:start w:val="6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27465"/>
    <w:multiLevelType w:val="hybridMultilevel"/>
    <w:tmpl w:val="2F90EBF4"/>
    <w:lvl w:ilvl="0" w:tplc="678859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78D1"/>
    <w:multiLevelType w:val="hybridMultilevel"/>
    <w:tmpl w:val="FE080EB4"/>
    <w:lvl w:ilvl="0" w:tplc="684CB0E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mailMerge>
    <w:mainDocumentType w:val="mailingLabels"/>
    <w:dataType w:val="textFile"/>
    <w:activeRecord w:val="-1"/>
  </w:mailMerge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B"/>
    <w:rsid w:val="000073F5"/>
    <w:rsid w:val="00030943"/>
    <w:rsid w:val="000544A9"/>
    <w:rsid w:val="00062DD9"/>
    <w:rsid w:val="0008030B"/>
    <w:rsid w:val="00094603"/>
    <w:rsid w:val="000B338A"/>
    <w:rsid w:val="000C623D"/>
    <w:rsid w:val="000E764B"/>
    <w:rsid w:val="000F59E3"/>
    <w:rsid w:val="001010C5"/>
    <w:rsid w:val="001055C3"/>
    <w:rsid w:val="00137FB2"/>
    <w:rsid w:val="00155D77"/>
    <w:rsid w:val="00157C0D"/>
    <w:rsid w:val="00187B41"/>
    <w:rsid w:val="001962A0"/>
    <w:rsid w:val="00240FAC"/>
    <w:rsid w:val="00257D66"/>
    <w:rsid w:val="00261C58"/>
    <w:rsid w:val="00267DC1"/>
    <w:rsid w:val="0028777F"/>
    <w:rsid w:val="002A35BD"/>
    <w:rsid w:val="002A5AF2"/>
    <w:rsid w:val="002E222C"/>
    <w:rsid w:val="002E3FBB"/>
    <w:rsid w:val="00313118"/>
    <w:rsid w:val="00385C79"/>
    <w:rsid w:val="003C2E00"/>
    <w:rsid w:val="003C56EA"/>
    <w:rsid w:val="004105AD"/>
    <w:rsid w:val="004202FF"/>
    <w:rsid w:val="00435D32"/>
    <w:rsid w:val="00445652"/>
    <w:rsid w:val="00487042"/>
    <w:rsid w:val="004A504B"/>
    <w:rsid w:val="004C4586"/>
    <w:rsid w:val="004D6507"/>
    <w:rsid w:val="00503AD4"/>
    <w:rsid w:val="00511ED7"/>
    <w:rsid w:val="0051356E"/>
    <w:rsid w:val="005C54B9"/>
    <w:rsid w:val="006149AB"/>
    <w:rsid w:val="00614BE4"/>
    <w:rsid w:val="0061731C"/>
    <w:rsid w:val="00624EC0"/>
    <w:rsid w:val="00644C3E"/>
    <w:rsid w:val="00646FE5"/>
    <w:rsid w:val="00654DF0"/>
    <w:rsid w:val="0066629F"/>
    <w:rsid w:val="0068210A"/>
    <w:rsid w:val="00684D6A"/>
    <w:rsid w:val="006B291A"/>
    <w:rsid w:val="006D7FB6"/>
    <w:rsid w:val="006E55D4"/>
    <w:rsid w:val="0070465B"/>
    <w:rsid w:val="00722BD6"/>
    <w:rsid w:val="00735A54"/>
    <w:rsid w:val="0076576F"/>
    <w:rsid w:val="00797539"/>
    <w:rsid w:val="007A115A"/>
    <w:rsid w:val="007A4679"/>
    <w:rsid w:val="007B399F"/>
    <w:rsid w:val="007C7640"/>
    <w:rsid w:val="007E4324"/>
    <w:rsid w:val="007F5AE5"/>
    <w:rsid w:val="0080646E"/>
    <w:rsid w:val="00845BC1"/>
    <w:rsid w:val="008469CB"/>
    <w:rsid w:val="0084752C"/>
    <w:rsid w:val="00861319"/>
    <w:rsid w:val="00880363"/>
    <w:rsid w:val="0088163E"/>
    <w:rsid w:val="008C042F"/>
    <w:rsid w:val="008D63FC"/>
    <w:rsid w:val="00902859"/>
    <w:rsid w:val="009053AC"/>
    <w:rsid w:val="009302AB"/>
    <w:rsid w:val="009509FB"/>
    <w:rsid w:val="00966410"/>
    <w:rsid w:val="0099580D"/>
    <w:rsid w:val="009A6922"/>
    <w:rsid w:val="009C386D"/>
    <w:rsid w:val="009E327C"/>
    <w:rsid w:val="009E71ED"/>
    <w:rsid w:val="00A03CCC"/>
    <w:rsid w:val="00A44408"/>
    <w:rsid w:val="00A53882"/>
    <w:rsid w:val="00A73978"/>
    <w:rsid w:val="00A916E3"/>
    <w:rsid w:val="00A94272"/>
    <w:rsid w:val="00A946F3"/>
    <w:rsid w:val="00A950EE"/>
    <w:rsid w:val="00A97C1C"/>
    <w:rsid w:val="00AB374B"/>
    <w:rsid w:val="00AD6C7C"/>
    <w:rsid w:val="00B04094"/>
    <w:rsid w:val="00B256D7"/>
    <w:rsid w:val="00B319C7"/>
    <w:rsid w:val="00B852DA"/>
    <w:rsid w:val="00B96F44"/>
    <w:rsid w:val="00BA66A5"/>
    <w:rsid w:val="00BD1E77"/>
    <w:rsid w:val="00C06572"/>
    <w:rsid w:val="00C32A6B"/>
    <w:rsid w:val="00C35BB1"/>
    <w:rsid w:val="00C864B6"/>
    <w:rsid w:val="00CB3906"/>
    <w:rsid w:val="00D04B2C"/>
    <w:rsid w:val="00D36BD6"/>
    <w:rsid w:val="00D37695"/>
    <w:rsid w:val="00D40554"/>
    <w:rsid w:val="00D87506"/>
    <w:rsid w:val="00D91FB2"/>
    <w:rsid w:val="00DA2FAF"/>
    <w:rsid w:val="00DF572A"/>
    <w:rsid w:val="00E033C8"/>
    <w:rsid w:val="00E07CA3"/>
    <w:rsid w:val="00E22587"/>
    <w:rsid w:val="00E261C0"/>
    <w:rsid w:val="00E33DEF"/>
    <w:rsid w:val="00E83FBC"/>
    <w:rsid w:val="00E937C3"/>
    <w:rsid w:val="00E93A82"/>
    <w:rsid w:val="00E972DC"/>
    <w:rsid w:val="00EB4B16"/>
    <w:rsid w:val="00F002D7"/>
    <w:rsid w:val="00F03762"/>
    <w:rsid w:val="00F04836"/>
    <w:rsid w:val="00F408EB"/>
    <w:rsid w:val="00F4092E"/>
    <w:rsid w:val="00F57229"/>
    <w:rsid w:val="00FC1FE0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7CA1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5A"/>
    <w:rPr>
      <w:rFonts w:ascii="Arial" w:hAnsi="Arial" w:cs="Arial"/>
      <w:kern w:val="144"/>
      <w:sz w:val="72"/>
      <w:szCs w:val="72"/>
    </w:rPr>
  </w:style>
  <w:style w:type="paragraph" w:styleId="Rubrik1">
    <w:name w:val="heading 1"/>
    <w:basedOn w:val="Normal"/>
    <w:next w:val="Normal"/>
    <w:link w:val="Rubrik1Char"/>
    <w:uiPriority w:val="99"/>
    <w:qFormat/>
    <w:rsid w:val="007A115A"/>
    <w:pPr>
      <w:keepNext/>
      <w:outlineLvl w:val="0"/>
    </w:pPr>
    <w:rPr>
      <w:rFonts w:ascii="AGaramond" w:hAnsi="AGaramond" w:cs="AGaramond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7A115A"/>
    <w:pPr>
      <w:keepNext/>
      <w:outlineLvl w:val="1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9"/>
    <w:qFormat/>
    <w:rsid w:val="007A115A"/>
    <w:pPr>
      <w:keepNext/>
      <w:outlineLvl w:val="2"/>
    </w:pPr>
  </w:style>
  <w:style w:type="paragraph" w:styleId="Rubrik4">
    <w:name w:val="heading 4"/>
    <w:basedOn w:val="Normal"/>
    <w:next w:val="Normal"/>
    <w:link w:val="Rubrik4Char"/>
    <w:uiPriority w:val="99"/>
    <w:qFormat/>
    <w:rsid w:val="007A115A"/>
    <w:pPr>
      <w:keepNext/>
      <w:outlineLvl w:val="3"/>
    </w:pPr>
    <w:rPr>
      <w:rFonts w:ascii="AGaramond" w:hAnsi="AGaramond" w:cs="AGaramond"/>
      <w:sz w:val="32"/>
      <w:szCs w:val="32"/>
    </w:rPr>
  </w:style>
  <w:style w:type="paragraph" w:styleId="Rubrik5">
    <w:name w:val="heading 5"/>
    <w:basedOn w:val="Normal"/>
    <w:next w:val="Normal"/>
    <w:link w:val="Rubrik5Char"/>
    <w:uiPriority w:val="99"/>
    <w:qFormat/>
    <w:rsid w:val="007A115A"/>
    <w:pPr>
      <w:keepNext/>
      <w:tabs>
        <w:tab w:val="left" w:pos="3402"/>
      </w:tabs>
      <w:spacing w:line="360" w:lineRule="auto"/>
      <w:outlineLvl w:val="4"/>
    </w:pPr>
    <w:rPr>
      <w:rFonts w:ascii="AGaramond" w:hAnsi="AGaramond" w:cs="AGaramond"/>
      <w:b/>
      <w:bCs/>
      <w:sz w:val="18"/>
      <w:szCs w:val="18"/>
    </w:rPr>
  </w:style>
  <w:style w:type="paragraph" w:styleId="Rubrik6">
    <w:name w:val="heading 6"/>
    <w:basedOn w:val="Normal"/>
    <w:next w:val="Normal"/>
    <w:link w:val="Rubrik6Char"/>
    <w:uiPriority w:val="99"/>
    <w:qFormat/>
    <w:rsid w:val="007A115A"/>
    <w:pPr>
      <w:keepNext/>
      <w:pBdr>
        <w:bottom w:val="single" w:sz="4" w:space="1" w:color="auto"/>
      </w:pBdr>
      <w:spacing w:before="120"/>
      <w:outlineLvl w:val="5"/>
    </w:pPr>
    <w:rPr>
      <w:rFonts w:ascii="AGaramond" w:hAnsi="AGaramond" w:cs="AGaramond"/>
      <w:b/>
      <w:bCs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9"/>
    <w:qFormat/>
    <w:rsid w:val="007A115A"/>
    <w:pPr>
      <w:keepNext/>
      <w:pBdr>
        <w:bottom w:val="single" w:sz="4" w:space="1" w:color="auto"/>
        <w:between w:val="single" w:sz="4" w:space="1" w:color="auto"/>
      </w:pBdr>
      <w:spacing w:before="120"/>
      <w:outlineLvl w:val="6"/>
    </w:pPr>
    <w:rPr>
      <w:rFonts w:ascii="AGaramond" w:hAnsi="AGaramond" w:cs="AGaramond"/>
      <w:b/>
      <w:bCs/>
      <w:color w:val="000000"/>
      <w:sz w:val="18"/>
      <w:szCs w:val="18"/>
    </w:rPr>
  </w:style>
  <w:style w:type="paragraph" w:styleId="Rubrik8">
    <w:name w:val="heading 8"/>
    <w:basedOn w:val="Normal"/>
    <w:next w:val="Normal"/>
    <w:link w:val="Rubrik8Char"/>
    <w:uiPriority w:val="99"/>
    <w:qFormat/>
    <w:rsid w:val="007A115A"/>
    <w:pPr>
      <w:keepNext/>
      <w:outlineLvl w:val="7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1B25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1B2597"/>
    <w:rPr>
      <w:rFonts w:ascii="Cambria" w:eastAsia="Times New Roman" w:hAnsi="Cambria" w:cs="Times New Roman"/>
      <w:b/>
      <w:bCs/>
      <w:i/>
      <w:iCs/>
      <w:kern w:val="144"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1B2597"/>
    <w:rPr>
      <w:rFonts w:ascii="Cambria" w:eastAsia="Times New Roman" w:hAnsi="Cambria" w:cs="Times New Roman"/>
      <w:b/>
      <w:bCs/>
      <w:kern w:val="144"/>
      <w:sz w:val="26"/>
      <w:szCs w:val="26"/>
    </w:rPr>
  </w:style>
  <w:style w:type="character" w:customStyle="1" w:styleId="Rubrik4Char">
    <w:name w:val="Rubrik 4 Char"/>
    <w:link w:val="Rubrik4"/>
    <w:uiPriority w:val="9"/>
    <w:semiHidden/>
    <w:rsid w:val="001B2597"/>
    <w:rPr>
      <w:rFonts w:ascii="Calibri" w:eastAsia="Times New Roman" w:hAnsi="Calibri" w:cs="Times New Roman"/>
      <w:b/>
      <w:bCs/>
      <w:kern w:val="144"/>
      <w:sz w:val="28"/>
      <w:szCs w:val="28"/>
    </w:rPr>
  </w:style>
  <w:style w:type="character" w:customStyle="1" w:styleId="Rubrik5Char">
    <w:name w:val="Rubrik 5 Char"/>
    <w:link w:val="Rubrik5"/>
    <w:uiPriority w:val="9"/>
    <w:semiHidden/>
    <w:rsid w:val="001B2597"/>
    <w:rPr>
      <w:rFonts w:ascii="Calibri" w:eastAsia="Times New Roman" w:hAnsi="Calibri" w:cs="Times New Roman"/>
      <w:b/>
      <w:bCs/>
      <w:i/>
      <w:iCs/>
      <w:kern w:val="144"/>
      <w:sz w:val="26"/>
      <w:szCs w:val="26"/>
    </w:rPr>
  </w:style>
  <w:style w:type="character" w:customStyle="1" w:styleId="Rubrik6Char">
    <w:name w:val="Rubrik 6 Char"/>
    <w:link w:val="Rubrik6"/>
    <w:uiPriority w:val="9"/>
    <w:semiHidden/>
    <w:rsid w:val="001B2597"/>
    <w:rPr>
      <w:rFonts w:ascii="Calibri" w:eastAsia="Times New Roman" w:hAnsi="Calibri" w:cs="Times New Roman"/>
      <w:b/>
      <w:bCs/>
      <w:kern w:val="144"/>
    </w:rPr>
  </w:style>
  <w:style w:type="character" w:customStyle="1" w:styleId="Rubrik7Char">
    <w:name w:val="Rubrik 7 Char"/>
    <w:link w:val="Rubrik7"/>
    <w:uiPriority w:val="9"/>
    <w:semiHidden/>
    <w:rsid w:val="001B2597"/>
    <w:rPr>
      <w:rFonts w:ascii="Calibri" w:eastAsia="Times New Roman" w:hAnsi="Calibri" w:cs="Times New Roman"/>
      <w:kern w:val="144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1B2597"/>
    <w:rPr>
      <w:rFonts w:ascii="Calibri" w:eastAsia="Times New Roman" w:hAnsi="Calibri" w:cs="Times New Roman"/>
      <w:i/>
      <w:iCs/>
      <w:kern w:val="144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7A1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paragraph" w:styleId="Sidfot">
    <w:name w:val="footer"/>
    <w:basedOn w:val="Normal"/>
    <w:link w:val="SidfotChar"/>
    <w:uiPriority w:val="99"/>
    <w:rsid w:val="007A115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character" w:styleId="Hyperlnk">
    <w:name w:val="Hyperlink"/>
    <w:uiPriority w:val="99"/>
    <w:rsid w:val="007A115A"/>
    <w:rPr>
      <w:rFonts w:cs="Times New Roman"/>
      <w:color w:val="0000FF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7A115A"/>
    <w:pPr>
      <w:shd w:val="clear" w:color="auto" w:fill="000080"/>
    </w:pPr>
    <w:rPr>
      <w:rFonts w:ascii="Geneva" w:hAnsi="Geneva" w:cs="Geneva"/>
    </w:rPr>
  </w:style>
  <w:style w:type="character" w:customStyle="1" w:styleId="DokumentversiktChar">
    <w:name w:val="Dokumentöversikt Char"/>
    <w:link w:val="Dokumentversikt"/>
    <w:uiPriority w:val="99"/>
    <w:semiHidden/>
    <w:rsid w:val="001B2597"/>
    <w:rPr>
      <w:rFonts w:ascii="Times New Roman" w:hAnsi="Times New Roman"/>
      <w:kern w:val="144"/>
      <w:sz w:val="0"/>
      <w:szCs w:val="0"/>
    </w:rPr>
  </w:style>
  <w:style w:type="paragraph" w:customStyle="1" w:styleId="Brd">
    <w:name w:val="Bröd"/>
    <w:basedOn w:val="Normal"/>
    <w:uiPriority w:val="99"/>
    <w:rsid w:val="007A115A"/>
    <w:rPr>
      <w:rFonts w:ascii="AGaramond" w:hAnsi="AGaramond" w:cs="AGaramond"/>
      <w:sz w:val="22"/>
      <w:szCs w:val="22"/>
    </w:rPr>
  </w:style>
  <w:style w:type="paragraph" w:customStyle="1" w:styleId="Brdtextindrag">
    <w:name w:val="Brödtext indrag"/>
    <w:basedOn w:val="Normal"/>
    <w:uiPriority w:val="99"/>
    <w:rsid w:val="007A115A"/>
    <w:pPr>
      <w:ind w:firstLine="284"/>
    </w:pPr>
    <w:rPr>
      <w:rFonts w:ascii="AGaramond" w:hAnsi="AGaramond" w:cs="AGaramond"/>
      <w:sz w:val="22"/>
      <w:szCs w:val="22"/>
    </w:rPr>
  </w:style>
  <w:style w:type="paragraph" w:styleId="Brdtext">
    <w:name w:val="Body Text"/>
    <w:basedOn w:val="Normal"/>
    <w:link w:val="BrdtextChar"/>
    <w:uiPriority w:val="99"/>
    <w:rsid w:val="007A115A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rdtextChar">
    <w:name w:val="Brödtext Char"/>
    <w:link w:val="Brdtext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paragraph" w:styleId="Brdtextmedindrag">
    <w:name w:val="Body Text Indent"/>
    <w:basedOn w:val="Normal"/>
    <w:link w:val="BrdtextmedindragChar"/>
    <w:uiPriority w:val="99"/>
    <w:rsid w:val="007A115A"/>
    <w:pPr>
      <w:ind w:firstLine="1304"/>
    </w:pPr>
    <w:rPr>
      <w:rFonts w:ascii="Courier New" w:eastAsia="Times New Roman" w:hAnsi="Courier New" w:cs="Courier New"/>
      <w:kern w:val="0"/>
      <w:sz w:val="24"/>
      <w:szCs w:val="24"/>
    </w:rPr>
  </w:style>
  <w:style w:type="character" w:customStyle="1" w:styleId="BrdtextmedindragChar">
    <w:name w:val="Brödtext med indrag Char"/>
    <w:link w:val="Brdtextmedindrag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paragraph" w:customStyle="1" w:styleId="Undertitel">
    <w:name w:val="Undertitel"/>
    <w:basedOn w:val="Sidhuvud"/>
    <w:uiPriority w:val="99"/>
    <w:rsid w:val="007A115A"/>
    <w:pPr>
      <w:tabs>
        <w:tab w:val="clear" w:pos="4536"/>
        <w:tab w:val="clear" w:pos="9072"/>
      </w:tabs>
    </w:pPr>
    <w:rPr>
      <w:rFonts w:ascii="AGaramond" w:hAnsi="AGaramond" w:cs="AGaramond"/>
      <w:sz w:val="40"/>
      <w:szCs w:val="40"/>
    </w:rPr>
  </w:style>
  <w:style w:type="paragraph" w:styleId="Ballongtext">
    <w:name w:val="Balloon Text"/>
    <w:basedOn w:val="Normal"/>
    <w:link w:val="BallongtextChar"/>
    <w:uiPriority w:val="99"/>
    <w:semiHidden/>
    <w:rsid w:val="007A11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B2597"/>
    <w:rPr>
      <w:rFonts w:ascii="Times New Roman" w:hAnsi="Times New Roman"/>
      <w:kern w:val="144"/>
      <w:sz w:val="0"/>
      <w:szCs w:val="0"/>
    </w:rPr>
  </w:style>
  <w:style w:type="paragraph" w:styleId="Liststycke">
    <w:name w:val="List Paragraph"/>
    <w:basedOn w:val="Normal"/>
    <w:uiPriority w:val="34"/>
    <w:qFormat/>
    <w:rsid w:val="009053AC"/>
    <w:pPr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Fakta">
    <w:name w:val="Fakta"/>
    <w:basedOn w:val="Rubrik2"/>
    <w:rsid w:val="009C386D"/>
    <w:rPr>
      <w:rFonts w:cs="Times New Roman"/>
      <w:bCs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5A"/>
    <w:rPr>
      <w:rFonts w:ascii="Arial" w:hAnsi="Arial" w:cs="Arial"/>
      <w:kern w:val="144"/>
      <w:sz w:val="72"/>
      <w:szCs w:val="72"/>
    </w:rPr>
  </w:style>
  <w:style w:type="paragraph" w:styleId="Rubrik1">
    <w:name w:val="heading 1"/>
    <w:basedOn w:val="Normal"/>
    <w:next w:val="Normal"/>
    <w:link w:val="Rubrik1Char"/>
    <w:uiPriority w:val="99"/>
    <w:qFormat/>
    <w:rsid w:val="007A115A"/>
    <w:pPr>
      <w:keepNext/>
      <w:outlineLvl w:val="0"/>
    </w:pPr>
    <w:rPr>
      <w:rFonts w:ascii="AGaramond" w:hAnsi="AGaramond" w:cs="AGaramond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7A115A"/>
    <w:pPr>
      <w:keepNext/>
      <w:outlineLvl w:val="1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9"/>
    <w:qFormat/>
    <w:rsid w:val="007A115A"/>
    <w:pPr>
      <w:keepNext/>
      <w:outlineLvl w:val="2"/>
    </w:pPr>
  </w:style>
  <w:style w:type="paragraph" w:styleId="Rubrik4">
    <w:name w:val="heading 4"/>
    <w:basedOn w:val="Normal"/>
    <w:next w:val="Normal"/>
    <w:link w:val="Rubrik4Char"/>
    <w:uiPriority w:val="99"/>
    <w:qFormat/>
    <w:rsid w:val="007A115A"/>
    <w:pPr>
      <w:keepNext/>
      <w:outlineLvl w:val="3"/>
    </w:pPr>
    <w:rPr>
      <w:rFonts w:ascii="AGaramond" w:hAnsi="AGaramond" w:cs="AGaramond"/>
      <w:sz w:val="32"/>
      <w:szCs w:val="32"/>
    </w:rPr>
  </w:style>
  <w:style w:type="paragraph" w:styleId="Rubrik5">
    <w:name w:val="heading 5"/>
    <w:basedOn w:val="Normal"/>
    <w:next w:val="Normal"/>
    <w:link w:val="Rubrik5Char"/>
    <w:uiPriority w:val="99"/>
    <w:qFormat/>
    <w:rsid w:val="007A115A"/>
    <w:pPr>
      <w:keepNext/>
      <w:tabs>
        <w:tab w:val="left" w:pos="3402"/>
      </w:tabs>
      <w:spacing w:line="360" w:lineRule="auto"/>
      <w:outlineLvl w:val="4"/>
    </w:pPr>
    <w:rPr>
      <w:rFonts w:ascii="AGaramond" w:hAnsi="AGaramond" w:cs="AGaramond"/>
      <w:b/>
      <w:bCs/>
      <w:sz w:val="18"/>
      <w:szCs w:val="18"/>
    </w:rPr>
  </w:style>
  <w:style w:type="paragraph" w:styleId="Rubrik6">
    <w:name w:val="heading 6"/>
    <w:basedOn w:val="Normal"/>
    <w:next w:val="Normal"/>
    <w:link w:val="Rubrik6Char"/>
    <w:uiPriority w:val="99"/>
    <w:qFormat/>
    <w:rsid w:val="007A115A"/>
    <w:pPr>
      <w:keepNext/>
      <w:pBdr>
        <w:bottom w:val="single" w:sz="4" w:space="1" w:color="auto"/>
      </w:pBdr>
      <w:spacing w:before="120"/>
      <w:outlineLvl w:val="5"/>
    </w:pPr>
    <w:rPr>
      <w:rFonts w:ascii="AGaramond" w:hAnsi="AGaramond" w:cs="AGaramond"/>
      <w:b/>
      <w:bCs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9"/>
    <w:qFormat/>
    <w:rsid w:val="007A115A"/>
    <w:pPr>
      <w:keepNext/>
      <w:pBdr>
        <w:bottom w:val="single" w:sz="4" w:space="1" w:color="auto"/>
        <w:between w:val="single" w:sz="4" w:space="1" w:color="auto"/>
      </w:pBdr>
      <w:spacing w:before="120"/>
      <w:outlineLvl w:val="6"/>
    </w:pPr>
    <w:rPr>
      <w:rFonts w:ascii="AGaramond" w:hAnsi="AGaramond" w:cs="AGaramond"/>
      <w:b/>
      <w:bCs/>
      <w:color w:val="000000"/>
      <w:sz w:val="18"/>
      <w:szCs w:val="18"/>
    </w:rPr>
  </w:style>
  <w:style w:type="paragraph" w:styleId="Rubrik8">
    <w:name w:val="heading 8"/>
    <w:basedOn w:val="Normal"/>
    <w:next w:val="Normal"/>
    <w:link w:val="Rubrik8Char"/>
    <w:uiPriority w:val="99"/>
    <w:qFormat/>
    <w:rsid w:val="007A115A"/>
    <w:pPr>
      <w:keepNext/>
      <w:outlineLvl w:val="7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1B25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1B2597"/>
    <w:rPr>
      <w:rFonts w:ascii="Cambria" w:eastAsia="Times New Roman" w:hAnsi="Cambria" w:cs="Times New Roman"/>
      <w:b/>
      <w:bCs/>
      <w:i/>
      <w:iCs/>
      <w:kern w:val="144"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1B2597"/>
    <w:rPr>
      <w:rFonts w:ascii="Cambria" w:eastAsia="Times New Roman" w:hAnsi="Cambria" w:cs="Times New Roman"/>
      <w:b/>
      <w:bCs/>
      <w:kern w:val="144"/>
      <w:sz w:val="26"/>
      <w:szCs w:val="26"/>
    </w:rPr>
  </w:style>
  <w:style w:type="character" w:customStyle="1" w:styleId="Rubrik4Char">
    <w:name w:val="Rubrik 4 Char"/>
    <w:link w:val="Rubrik4"/>
    <w:uiPriority w:val="9"/>
    <w:semiHidden/>
    <w:rsid w:val="001B2597"/>
    <w:rPr>
      <w:rFonts w:ascii="Calibri" w:eastAsia="Times New Roman" w:hAnsi="Calibri" w:cs="Times New Roman"/>
      <w:b/>
      <w:bCs/>
      <w:kern w:val="144"/>
      <w:sz w:val="28"/>
      <w:szCs w:val="28"/>
    </w:rPr>
  </w:style>
  <w:style w:type="character" w:customStyle="1" w:styleId="Rubrik5Char">
    <w:name w:val="Rubrik 5 Char"/>
    <w:link w:val="Rubrik5"/>
    <w:uiPriority w:val="9"/>
    <w:semiHidden/>
    <w:rsid w:val="001B2597"/>
    <w:rPr>
      <w:rFonts w:ascii="Calibri" w:eastAsia="Times New Roman" w:hAnsi="Calibri" w:cs="Times New Roman"/>
      <w:b/>
      <w:bCs/>
      <w:i/>
      <w:iCs/>
      <w:kern w:val="144"/>
      <w:sz w:val="26"/>
      <w:szCs w:val="26"/>
    </w:rPr>
  </w:style>
  <w:style w:type="character" w:customStyle="1" w:styleId="Rubrik6Char">
    <w:name w:val="Rubrik 6 Char"/>
    <w:link w:val="Rubrik6"/>
    <w:uiPriority w:val="9"/>
    <w:semiHidden/>
    <w:rsid w:val="001B2597"/>
    <w:rPr>
      <w:rFonts w:ascii="Calibri" w:eastAsia="Times New Roman" w:hAnsi="Calibri" w:cs="Times New Roman"/>
      <w:b/>
      <w:bCs/>
      <w:kern w:val="144"/>
    </w:rPr>
  </w:style>
  <w:style w:type="character" w:customStyle="1" w:styleId="Rubrik7Char">
    <w:name w:val="Rubrik 7 Char"/>
    <w:link w:val="Rubrik7"/>
    <w:uiPriority w:val="9"/>
    <w:semiHidden/>
    <w:rsid w:val="001B2597"/>
    <w:rPr>
      <w:rFonts w:ascii="Calibri" w:eastAsia="Times New Roman" w:hAnsi="Calibri" w:cs="Times New Roman"/>
      <w:kern w:val="144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1B2597"/>
    <w:rPr>
      <w:rFonts w:ascii="Calibri" w:eastAsia="Times New Roman" w:hAnsi="Calibri" w:cs="Times New Roman"/>
      <w:i/>
      <w:iCs/>
      <w:kern w:val="144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7A1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paragraph" w:styleId="Sidfot">
    <w:name w:val="footer"/>
    <w:basedOn w:val="Normal"/>
    <w:link w:val="SidfotChar"/>
    <w:uiPriority w:val="99"/>
    <w:rsid w:val="007A115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character" w:styleId="Hyperlnk">
    <w:name w:val="Hyperlink"/>
    <w:uiPriority w:val="99"/>
    <w:rsid w:val="007A115A"/>
    <w:rPr>
      <w:rFonts w:cs="Times New Roman"/>
      <w:color w:val="0000FF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7A115A"/>
    <w:pPr>
      <w:shd w:val="clear" w:color="auto" w:fill="000080"/>
    </w:pPr>
    <w:rPr>
      <w:rFonts w:ascii="Geneva" w:hAnsi="Geneva" w:cs="Geneva"/>
    </w:rPr>
  </w:style>
  <w:style w:type="character" w:customStyle="1" w:styleId="DokumentversiktChar">
    <w:name w:val="Dokumentöversikt Char"/>
    <w:link w:val="Dokumentversikt"/>
    <w:uiPriority w:val="99"/>
    <w:semiHidden/>
    <w:rsid w:val="001B2597"/>
    <w:rPr>
      <w:rFonts w:ascii="Times New Roman" w:hAnsi="Times New Roman"/>
      <w:kern w:val="144"/>
      <w:sz w:val="0"/>
      <w:szCs w:val="0"/>
    </w:rPr>
  </w:style>
  <w:style w:type="paragraph" w:customStyle="1" w:styleId="Brd">
    <w:name w:val="Bröd"/>
    <w:basedOn w:val="Normal"/>
    <w:uiPriority w:val="99"/>
    <w:rsid w:val="007A115A"/>
    <w:rPr>
      <w:rFonts w:ascii="AGaramond" w:hAnsi="AGaramond" w:cs="AGaramond"/>
      <w:sz w:val="22"/>
      <w:szCs w:val="22"/>
    </w:rPr>
  </w:style>
  <w:style w:type="paragraph" w:customStyle="1" w:styleId="Brdtextindrag">
    <w:name w:val="Brödtext indrag"/>
    <w:basedOn w:val="Normal"/>
    <w:uiPriority w:val="99"/>
    <w:rsid w:val="007A115A"/>
    <w:pPr>
      <w:ind w:firstLine="284"/>
    </w:pPr>
    <w:rPr>
      <w:rFonts w:ascii="AGaramond" w:hAnsi="AGaramond" w:cs="AGaramond"/>
      <w:sz w:val="22"/>
      <w:szCs w:val="22"/>
    </w:rPr>
  </w:style>
  <w:style w:type="paragraph" w:styleId="Brdtext">
    <w:name w:val="Body Text"/>
    <w:basedOn w:val="Normal"/>
    <w:link w:val="BrdtextChar"/>
    <w:uiPriority w:val="99"/>
    <w:rsid w:val="007A115A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rdtextChar">
    <w:name w:val="Brödtext Char"/>
    <w:link w:val="Brdtext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paragraph" w:styleId="Brdtextmedindrag">
    <w:name w:val="Body Text Indent"/>
    <w:basedOn w:val="Normal"/>
    <w:link w:val="BrdtextmedindragChar"/>
    <w:uiPriority w:val="99"/>
    <w:rsid w:val="007A115A"/>
    <w:pPr>
      <w:ind w:firstLine="1304"/>
    </w:pPr>
    <w:rPr>
      <w:rFonts w:ascii="Courier New" w:eastAsia="Times New Roman" w:hAnsi="Courier New" w:cs="Courier New"/>
      <w:kern w:val="0"/>
      <w:sz w:val="24"/>
      <w:szCs w:val="24"/>
    </w:rPr>
  </w:style>
  <w:style w:type="character" w:customStyle="1" w:styleId="BrdtextmedindragChar">
    <w:name w:val="Brödtext med indrag Char"/>
    <w:link w:val="Brdtextmedindrag"/>
    <w:uiPriority w:val="99"/>
    <w:semiHidden/>
    <w:rsid w:val="001B2597"/>
    <w:rPr>
      <w:rFonts w:ascii="Arial" w:hAnsi="Arial" w:cs="Arial"/>
      <w:kern w:val="144"/>
      <w:sz w:val="72"/>
      <w:szCs w:val="72"/>
    </w:rPr>
  </w:style>
  <w:style w:type="paragraph" w:customStyle="1" w:styleId="Undertitel">
    <w:name w:val="Undertitel"/>
    <w:basedOn w:val="Sidhuvud"/>
    <w:uiPriority w:val="99"/>
    <w:rsid w:val="007A115A"/>
    <w:pPr>
      <w:tabs>
        <w:tab w:val="clear" w:pos="4536"/>
        <w:tab w:val="clear" w:pos="9072"/>
      </w:tabs>
    </w:pPr>
    <w:rPr>
      <w:rFonts w:ascii="AGaramond" w:hAnsi="AGaramond" w:cs="AGaramond"/>
      <w:sz w:val="40"/>
      <w:szCs w:val="40"/>
    </w:rPr>
  </w:style>
  <w:style w:type="paragraph" w:styleId="Ballongtext">
    <w:name w:val="Balloon Text"/>
    <w:basedOn w:val="Normal"/>
    <w:link w:val="BallongtextChar"/>
    <w:uiPriority w:val="99"/>
    <w:semiHidden/>
    <w:rsid w:val="007A11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B2597"/>
    <w:rPr>
      <w:rFonts w:ascii="Times New Roman" w:hAnsi="Times New Roman"/>
      <w:kern w:val="144"/>
      <w:sz w:val="0"/>
      <w:szCs w:val="0"/>
    </w:rPr>
  </w:style>
  <w:style w:type="paragraph" w:styleId="Liststycke">
    <w:name w:val="List Paragraph"/>
    <w:basedOn w:val="Normal"/>
    <w:uiPriority w:val="34"/>
    <w:qFormat/>
    <w:rsid w:val="009053AC"/>
    <w:pPr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Fakta">
    <w:name w:val="Fakta"/>
    <w:basedOn w:val="Rubrik2"/>
    <w:rsid w:val="009C386D"/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ertil.ekerlid@ekerlid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rtil.ekerlid@ekerlid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ertil.ekerlid@ekerlid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til.ekerlid@ekerlids.com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4B44-DAC0-47E1-B71F-1F216DCC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Ekerlids Förlag</Company>
  <LinksUpToDate>false</LinksUpToDate>
  <CharactersWithSpaces>21</CharactersWithSpaces>
  <SharedDoc>false</SharedDoc>
  <HLinks>
    <vt:vector size="18" baseType="variant">
      <vt:variant>
        <vt:i4>524406</vt:i4>
      </vt:variant>
      <vt:variant>
        <vt:i4>6</vt:i4>
      </vt:variant>
      <vt:variant>
        <vt:i4>0</vt:i4>
      </vt:variant>
      <vt:variant>
        <vt:i4>5</vt:i4>
      </vt:variant>
      <vt:variant>
        <vt:lpwstr>mailto:bertil.ekerlid@ekerlids.com</vt:lpwstr>
      </vt:variant>
      <vt:variant>
        <vt:lpwstr/>
      </vt:variant>
      <vt:variant>
        <vt:i4>524406</vt:i4>
      </vt:variant>
      <vt:variant>
        <vt:i4>3</vt:i4>
      </vt:variant>
      <vt:variant>
        <vt:i4>0</vt:i4>
      </vt:variant>
      <vt:variant>
        <vt:i4>5</vt:i4>
      </vt:variant>
      <vt:variant>
        <vt:lpwstr>mailto:bertil.ekerlid@ekerlids.com</vt:lpwstr>
      </vt:variant>
      <vt:variant>
        <vt:lpwstr/>
      </vt:variant>
      <vt:variant>
        <vt:i4>6553721</vt:i4>
      </vt:variant>
      <vt:variant>
        <vt:i4>0</vt:i4>
      </vt:variant>
      <vt:variant>
        <vt:i4>0</vt:i4>
      </vt:variant>
      <vt:variant>
        <vt:i4>5</vt:i4>
      </vt:variant>
      <vt:variant>
        <vt:lpwstr>http://www.ybj.se/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Wihlborg</dc:creator>
  <cp:lastModifiedBy>Bertil</cp:lastModifiedBy>
  <cp:revision>3</cp:revision>
  <cp:lastPrinted>2014-10-03T10:02:00Z</cp:lastPrinted>
  <dcterms:created xsi:type="dcterms:W3CDTF">2014-10-09T07:25:00Z</dcterms:created>
  <dcterms:modified xsi:type="dcterms:W3CDTF">2014-10-09T07:26:00Z</dcterms:modified>
</cp:coreProperties>
</file>