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9BE" w:rsidRPr="006329BE" w:rsidRDefault="006329BE" w:rsidP="001B7E00">
      <w:pPr>
        <w:pStyle w:val="Brdtekstindrykning3"/>
        <w:spacing w:line="0" w:lineRule="atLeast"/>
        <w:ind w:left="0"/>
        <w:jc w:val="center"/>
        <w:rPr>
          <w:rFonts w:asciiTheme="majorHAnsi" w:hAnsiTheme="majorHAnsi"/>
          <w:b/>
          <w:spacing w:val="-8"/>
          <w:sz w:val="20"/>
          <w:szCs w:val="20"/>
        </w:rPr>
      </w:pPr>
    </w:p>
    <w:p w:rsidR="001B7E00" w:rsidRPr="006E2BF4" w:rsidRDefault="00864BC0" w:rsidP="001B7E00">
      <w:pPr>
        <w:pStyle w:val="Brdtekstindrykning3"/>
        <w:spacing w:line="0" w:lineRule="atLeast"/>
        <w:ind w:left="0"/>
        <w:jc w:val="center"/>
        <w:rPr>
          <w:rFonts w:asciiTheme="majorHAnsi" w:hAnsiTheme="majorHAnsi" w:cs="Arial"/>
          <w:b/>
          <w:bCs/>
          <w:color w:val="FF0000"/>
          <w:spacing w:val="-8"/>
          <w:sz w:val="56"/>
          <w:szCs w:val="56"/>
        </w:rPr>
      </w:pPr>
      <w:r>
        <w:rPr>
          <w:rFonts w:asciiTheme="majorHAnsi" w:hAnsiTheme="majorHAnsi"/>
          <w:b/>
          <w:spacing w:val="-8"/>
          <w:sz w:val="56"/>
          <w:szCs w:val="56"/>
        </w:rPr>
        <w:t>KIA fejrer 20 år på dansk asfalt</w:t>
      </w:r>
    </w:p>
    <w:p w:rsidR="001B7E00" w:rsidRPr="000C4953" w:rsidRDefault="001B7E00" w:rsidP="001B7E00">
      <w:pPr>
        <w:pStyle w:val="Brdtekstindrykning3"/>
        <w:spacing w:line="276" w:lineRule="auto"/>
        <w:ind w:left="0"/>
        <w:rPr>
          <w:rFonts w:ascii="Arial" w:hAnsi="Arial" w:cs="Arial"/>
          <w:b/>
          <w:bCs/>
          <w:spacing w:val="-8"/>
          <w:sz w:val="24"/>
          <w:szCs w:val="24"/>
        </w:rPr>
      </w:pPr>
    </w:p>
    <w:p w:rsidR="005633A3" w:rsidRDefault="001B7E00" w:rsidP="006E2BF4">
      <w:pPr>
        <w:pStyle w:val="Ingenafstand"/>
        <w:spacing w:line="276" w:lineRule="auto"/>
        <w:rPr>
          <w:rStyle w:val="KommentartekstTegn"/>
          <w:rFonts w:asciiTheme="majorHAnsi" w:hAnsiTheme="majorHAnsi"/>
        </w:rPr>
      </w:pPr>
      <w:r w:rsidRPr="00324F87">
        <w:rPr>
          <w:rStyle w:val="KommentartekstTegn"/>
          <w:rFonts w:asciiTheme="majorHAnsi" w:hAnsiTheme="majorHAnsi"/>
          <w:b/>
        </w:rPr>
        <w:t xml:space="preserve">Fredericia, den </w:t>
      </w:r>
      <w:r w:rsidR="004C6ACE">
        <w:rPr>
          <w:rStyle w:val="KommentartekstTegn"/>
          <w:rFonts w:asciiTheme="majorHAnsi" w:hAnsiTheme="majorHAnsi"/>
          <w:b/>
        </w:rPr>
        <w:t>3</w:t>
      </w:r>
      <w:r w:rsidR="00324F87" w:rsidRPr="00324F87">
        <w:rPr>
          <w:rStyle w:val="KommentartekstTegn"/>
          <w:rFonts w:asciiTheme="majorHAnsi" w:hAnsiTheme="majorHAnsi"/>
          <w:b/>
        </w:rPr>
        <w:t xml:space="preserve">. </w:t>
      </w:r>
      <w:r w:rsidR="004C6ACE">
        <w:rPr>
          <w:rStyle w:val="KommentartekstTegn"/>
          <w:rFonts w:asciiTheme="majorHAnsi" w:hAnsiTheme="majorHAnsi"/>
          <w:b/>
        </w:rPr>
        <w:t>marts</w:t>
      </w:r>
      <w:bookmarkStart w:id="0" w:name="_GoBack"/>
      <w:bookmarkEnd w:id="0"/>
      <w:r w:rsidRPr="00324F87">
        <w:rPr>
          <w:rStyle w:val="KommentartekstTegn"/>
          <w:rFonts w:asciiTheme="majorHAnsi" w:hAnsiTheme="majorHAnsi"/>
          <w:b/>
        </w:rPr>
        <w:t xml:space="preserve"> </w:t>
      </w:r>
      <w:r w:rsidR="00324F87" w:rsidRPr="00324F87">
        <w:rPr>
          <w:rStyle w:val="KommentartekstTegn"/>
          <w:rFonts w:asciiTheme="majorHAnsi" w:hAnsiTheme="majorHAnsi"/>
          <w:b/>
        </w:rPr>
        <w:t>201</w:t>
      </w:r>
      <w:r w:rsidR="002F176C">
        <w:rPr>
          <w:rStyle w:val="KommentartekstTegn"/>
          <w:rFonts w:asciiTheme="majorHAnsi" w:hAnsiTheme="majorHAnsi"/>
          <w:b/>
        </w:rPr>
        <w:t>6</w:t>
      </w:r>
      <w:r w:rsidR="00324F87">
        <w:rPr>
          <w:rStyle w:val="KommentartekstTegn"/>
          <w:rFonts w:asciiTheme="majorHAnsi" w:hAnsiTheme="majorHAnsi"/>
        </w:rPr>
        <w:t xml:space="preserve"> </w:t>
      </w:r>
      <w:r w:rsidR="004F3EC1">
        <w:rPr>
          <w:rStyle w:val="KommentartekstTegn"/>
          <w:rFonts w:asciiTheme="majorHAnsi" w:hAnsiTheme="majorHAnsi"/>
        </w:rPr>
        <w:t xml:space="preserve">– </w:t>
      </w:r>
      <w:r w:rsidR="006E2BF4">
        <w:rPr>
          <w:rStyle w:val="KommentartekstTegn"/>
          <w:rFonts w:asciiTheme="majorHAnsi" w:hAnsiTheme="majorHAnsi"/>
        </w:rPr>
        <w:t>Den 30. marts 2016 er det 20 år siden, at KIA officielt startede med at importere de første KIA modeller til Danmark. Det vil vi gerne fejre med en attraktiv jubilæumskampagne</w:t>
      </w:r>
      <w:r w:rsidR="005633A3">
        <w:rPr>
          <w:rStyle w:val="KommentartekstTegn"/>
          <w:rFonts w:asciiTheme="majorHAnsi" w:hAnsiTheme="majorHAnsi"/>
        </w:rPr>
        <w:t xml:space="preserve"> og et stort jubilæums åbent hus i weekenden den 12. – 13. marts</w:t>
      </w:r>
      <w:r w:rsidR="006E2BF4">
        <w:rPr>
          <w:rStyle w:val="KommentartekstTegn"/>
          <w:rFonts w:asciiTheme="majorHAnsi" w:hAnsiTheme="majorHAnsi"/>
        </w:rPr>
        <w:t>. Kampagnen</w:t>
      </w:r>
      <w:r w:rsidR="005633A3">
        <w:rPr>
          <w:rStyle w:val="KommentartekstTegn"/>
          <w:rFonts w:asciiTheme="majorHAnsi" w:hAnsiTheme="majorHAnsi"/>
        </w:rPr>
        <w:t>, som indeholder en</w:t>
      </w:r>
      <w:r w:rsidR="006E2BF4">
        <w:rPr>
          <w:rStyle w:val="KommentartekstTegn"/>
          <w:rFonts w:asciiTheme="majorHAnsi" w:hAnsiTheme="majorHAnsi"/>
        </w:rPr>
        <w:t xml:space="preserve"> jubilæumsvariant på hhv. Rio, Venga og cee’</w:t>
      </w:r>
      <w:r w:rsidR="005633A3">
        <w:rPr>
          <w:rStyle w:val="KommentartekstTegn"/>
          <w:rFonts w:asciiTheme="majorHAnsi" w:hAnsiTheme="majorHAnsi"/>
        </w:rPr>
        <w:t xml:space="preserve">d, </w:t>
      </w:r>
      <w:r w:rsidR="006E2BF4">
        <w:rPr>
          <w:rStyle w:val="KommentartekstTegn"/>
          <w:rFonts w:asciiTheme="majorHAnsi" w:hAnsiTheme="majorHAnsi"/>
        </w:rPr>
        <w:t xml:space="preserve">kører fra </w:t>
      </w:r>
      <w:r w:rsidR="005633A3">
        <w:rPr>
          <w:rStyle w:val="KommentartekstTegn"/>
          <w:rFonts w:asciiTheme="majorHAnsi" w:hAnsiTheme="majorHAnsi"/>
        </w:rPr>
        <w:t xml:space="preserve">den 22. februar og så længe lager haves. </w:t>
      </w:r>
    </w:p>
    <w:p w:rsidR="005633A3" w:rsidRDefault="005633A3" w:rsidP="006E2BF4">
      <w:pPr>
        <w:pStyle w:val="Ingenafstand"/>
        <w:spacing w:line="276" w:lineRule="auto"/>
        <w:rPr>
          <w:rStyle w:val="KommentartekstTegn"/>
          <w:rFonts w:asciiTheme="majorHAnsi" w:hAnsiTheme="majorHAnsi"/>
        </w:rPr>
      </w:pPr>
    </w:p>
    <w:p w:rsidR="00B25787" w:rsidRDefault="00B25787" w:rsidP="006E2BF4">
      <w:pPr>
        <w:pStyle w:val="Ingenafstand"/>
        <w:spacing w:line="276" w:lineRule="auto"/>
        <w:rPr>
          <w:rStyle w:val="KommentartekstTegn"/>
          <w:rFonts w:asciiTheme="majorHAnsi" w:hAnsiTheme="majorHAnsi"/>
        </w:rPr>
      </w:pPr>
      <w:r>
        <w:rPr>
          <w:rStyle w:val="KommentartekstTegn"/>
          <w:rFonts w:asciiTheme="majorHAnsi" w:hAnsiTheme="majorHAnsi"/>
        </w:rPr>
        <w:t>For at strikke en attraktiv</w:t>
      </w:r>
      <w:r w:rsidR="009E0185">
        <w:rPr>
          <w:rStyle w:val="KommentartekstTegn"/>
          <w:rFonts w:asciiTheme="majorHAnsi" w:hAnsiTheme="majorHAnsi"/>
        </w:rPr>
        <w:t xml:space="preserve"> jubilæumskampagne sammen, </w:t>
      </w:r>
      <w:r w:rsidR="00DA251C">
        <w:rPr>
          <w:rStyle w:val="KommentartekstTegn"/>
          <w:rFonts w:asciiTheme="majorHAnsi" w:hAnsiTheme="majorHAnsi"/>
        </w:rPr>
        <w:t>har KIA monteret en masse ekstraudstyr på udvalgte kampagnemodeller uden merpris for kunden.</w:t>
      </w:r>
    </w:p>
    <w:p w:rsidR="00B25787" w:rsidRDefault="00B25787" w:rsidP="006E2BF4">
      <w:pPr>
        <w:pStyle w:val="Ingenafstand"/>
        <w:spacing w:line="276" w:lineRule="auto"/>
        <w:rPr>
          <w:rStyle w:val="KommentartekstTegn"/>
          <w:rFonts w:asciiTheme="majorHAnsi" w:hAnsiTheme="majorHAnsi"/>
        </w:rPr>
      </w:pPr>
    </w:p>
    <w:p w:rsidR="00B25787" w:rsidRDefault="00B25787" w:rsidP="009E0185">
      <w:pPr>
        <w:spacing w:after="0"/>
      </w:pPr>
      <w:r>
        <w:t xml:space="preserve">Under jubilæumskampagnen sparer man hele kr. 21.416,- på </w:t>
      </w:r>
      <w:r w:rsidRPr="00F75C17">
        <w:t>KIA</w:t>
      </w:r>
      <w:r>
        <w:t>s</w:t>
      </w:r>
      <w:r w:rsidRPr="00F75C17">
        <w:t xml:space="preserve"> </w:t>
      </w:r>
      <w:r>
        <w:t xml:space="preserve">jubilæumsudgave af </w:t>
      </w:r>
      <w:r w:rsidRPr="00F75C17">
        <w:t>Venga</w:t>
      </w:r>
      <w:r w:rsidR="006C12CA">
        <w:t xml:space="preserve">. </w:t>
      </w:r>
      <w:r w:rsidR="00B56283">
        <w:t>M</w:t>
      </w:r>
      <w:r w:rsidR="00584AC6">
        <w:t>odellen har vi valgt at kalde</w:t>
      </w:r>
      <w:r w:rsidR="00864BC0">
        <w:t xml:space="preserve"> Venga Attraction</w:t>
      </w:r>
      <w:r w:rsidR="00B56283">
        <w:t>, og den kommer med fabriksmonteret</w:t>
      </w:r>
      <w:r w:rsidR="009E0185">
        <w:t xml:space="preserve"> klimaanlæg, fartpilot m. speedlimiter, tågelys for og privacy glass </w:t>
      </w:r>
      <w:r w:rsidR="009C61E4">
        <w:t>uden beregning</w:t>
      </w:r>
      <w:r w:rsidR="009E0185">
        <w:t xml:space="preserve">. </w:t>
      </w:r>
      <w:r>
        <w:t>Jubilæumsudgaven k</w:t>
      </w:r>
      <w:r w:rsidR="009E0185">
        <w:t>oster fra kr. 179.318,- for</w:t>
      </w:r>
      <w:r w:rsidRPr="00F75C17">
        <w:t xml:space="preserve"> </w:t>
      </w:r>
      <w:r w:rsidR="009E0185">
        <w:t xml:space="preserve">den billigste benzinmodel. </w:t>
      </w:r>
      <w:r w:rsidR="00864BC0">
        <w:t>Udover ovennævnte udstyr, er Venga Attraction udstyret som en Style Plus (</w:t>
      </w:r>
      <w:hyperlink r:id="rId9" w:history="1">
        <w:r w:rsidR="00864BC0" w:rsidRPr="00087790">
          <w:rPr>
            <w:rStyle w:val="Hyperlink"/>
          </w:rPr>
          <w:t xml:space="preserve">se priser og udstyrsliste på </w:t>
        </w:r>
        <w:proofErr w:type="spellStart"/>
        <w:r w:rsidR="00864BC0" w:rsidRPr="00087790">
          <w:rPr>
            <w:rStyle w:val="Hyperlink"/>
          </w:rPr>
          <w:t>Venga</w:t>
        </w:r>
        <w:proofErr w:type="spellEnd"/>
        <w:r w:rsidR="00864BC0" w:rsidRPr="00087790">
          <w:rPr>
            <w:rStyle w:val="Hyperlink"/>
          </w:rPr>
          <w:t xml:space="preserve"> </w:t>
        </w:r>
        <w:proofErr w:type="spellStart"/>
        <w:r w:rsidR="00864BC0" w:rsidRPr="00087790">
          <w:rPr>
            <w:rStyle w:val="Hyperlink"/>
          </w:rPr>
          <w:t>Attraction</w:t>
        </w:r>
        <w:proofErr w:type="spellEnd"/>
        <w:r w:rsidR="00864BC0" w:rsidRPr="00087790">
          <w:rPr>
            <w:rStyle w:val="Hyperlink"/>
          </w:rPr>
          <w:t xml:space="preserve"> her</w:t>
        </w:r>
      </w:hyperlink>
      <w:r w:rsidR="00864BC0">
        <w:t xml:space="preserve">).   </w:t>
      </w:r>
    </w:p>
    <w:p w:rsidR="009E0185" w:rsidRDefault="009E0185" w:rsidP="009E0185">
      <w:pPr>
        <w:spacing w:after="0"/>
      </w:pPr>
    </w:p>
    <w:p w:rsidR="009E0185" w:rsidRDefault="002F3523" w:rsidP="009E0185">
      <w:pPr>
        <w:spacing w:after="0"/>
      </w:pPr>
      <w:r>
        <w:t xml:space="preserve">KIA Rio er utrolig populær blandt de danske bilkøbere, </w:t>
      </w:r>
      <w:r w:rsidR="00C36C70">
        <w:t xml:space="preserve">og under KIAs jubilæumskampagne er der endnu et incitament til at vælge Rio’en. Her får du </w:t>
      </w:r>
      <w:r w:rsidR="00864BC0">
        <w:t xml:space="preserve">en KIA Rio Comfort i en </w:t>
      </w:r>
      <w:r w:rsidR="00793DB1">
        <w:t>farve</w:t>
      </w:r>
      <w:r w:rsidR="00864BC0">
        <w:t xml:space="preserve"> efter eget valg</w:t>
      </w:r>
      <w:r w:rsidR="00793DB1">
        <w:t xml:space="preserve"> </w:t>
      </w:r>
      <w:r w:rsidR="00864BC0">
        <w:t xml:space="preserve">og et eftermonteret 7” navigationsanlæg med touch skærm </w:t>
      </w:r>
      <w:r w:rsidR="00793DB1">
        <w:t xml:space="preserve">med i købet uden beregning. Det giver en besparelse på </w:t>
      </w:r>
      <w:r w:rsidR="009C61E4">
        <w:t xml:space="preserve">op til </w:t>
      </w:r>
      <w:r w:rsidR="00793DB1">
        <w:t>kr. 15.000,-</w:t>
      </w:r>
      <w:r w:rsidR="00864BC0">
        <w:t>. KIA Rio Comfort</w:t>
      </w:r>
      <w:r w:rsidR="00FC1B72">
        <w:t xml:space="preserve"> </w:t>
      </w:r>
      <w:r w:rsidR="00AB0C1C">
        <w:t>har bl.a. aircondition, el-justerbare</w:t>
      </w:r>
      <w:r w:rsidR="00864BC0">
        <w:t xml:space="preserve"> sidespejle</w:t>
      </w:r>
      <w:r w:rsidR="00AB0C1C">
        <w:t xml:space="preserve"> m. varme,</w:t>
      </w:r>
      <w:r w:rsidR="00584AC6">
        <w:t xml:space="preserve"> elruder for og bag,</w:t>
      </w:r>
      <w:r w:rsidR="00AB0C1C">
        <w:t xml:space="preserve"> tonede ruder og supervision cluster. Prisen </w:t>
      </w:r>
      <w:r w:rsidR="00FC1B72">
        <w:t xml:space="preserve">starter ved kr. </w:t>
      </w:r>
      <w:r w:rsidR="007B1BB6">
        <w:t>144.347,- for en 1.2 benzin</w:t>
      </w:r>
      <w:r w:rsidR="00DA251C">
        <w:t xml:space="preserve"> (</w:t>
      </w:r>
      <w:hyperlink r:id="rId10" w:history="1">
        <w:r w:rsidR="00DA251C" w:rsidRPr="00087790">
          <w:rPr>
            <w:rStyle w:val="Hyperlink"/>
          </w:rPr>
          <w:t xml:space="preserve">se priser og udstyrsliste på Rio </w:t>
        </w:r>
        <w:proofErr w:type="spellStart"/>
        <w:r w:rsidR="00DA251C" w:rsidRPr="00087790">
          <w:rPr>
            <w:rStyle w:val="Hyperlink"/>
          </w:rPr>
          <w:t>Comfort</w:t>
        </w:r>
        <w:proofErr w:type="spellEnd"/>
        <w:r w:rsidR="00DA251C" w:rsidRPr="00087790">
          <w:rPr>
            <w:rStyle w:val="Hyperlink"/>
          </w:rPr>
          <w:t xml:space="preserve"> her</w:t>
        </w:r>
      </w:hyperlink>
      <w:r w:rsidR="00DA251C">
        <w:t>).</w:t>
      </w:r>
    </w:p>
    <w:p w:rsidR="00DA251C" w:rsidRDefault="00DA251C" w:rsidP="009E0185">
      <w:pPr>
        <w:spacing w:after="0"/>
      </w:pPr>
    </w:p>
    <w:p w:rsidR="00DA251C" w:rsidRDefault="00C40BB5" w:rsidP="009E0185">
      <w:pPr>
        <w:spacing w:after="0"/>
      </w:pPr>
      <w:r>
        <w:t>Et flot facelift og en nedsættelse af registreringsafgiften for ikke at nævne den lille ny turbo benzin</w:t>
      </w:r>
      <w:r w:rsidR="00E73C27">
        <w:t xml:space="preserve"> motor</w:t>
      </w:r>
      <w:r w:rsidR="00070C27">
        <w:t>, har</w:t>
      </w:r>
      <w:r>
        <w:t xml:space="preserve"> </w:t>
      </w:r>
      <w:r w:rsidR="009C61E4">
        <w:t>vakt øget efterspørgsel</w:t>
      </w:r>
      <w:r>
        <w:t xml:space="preserve"> på KIA cee’d</w:t>
      </w:r>
      <w:r w:rsidR="00E73C27">
        <w:t xml:space="preserve">. </w:t>
      </w:r>
      <w:r w:rsidR="00070C27">
        <w:t>Og KIAs jubilæumsudgave gør den ganske enkelt helt uimodståelig. Deraf også navnet KIA cee’d Attraction</w:t>
      </w:r>
      <w:r w:rsidR="00513471">
        <w:t>, hvor kunden sparer kr. 30.000,- på fabriksmonteret ekstraudstyr</w:t>
      </w:r>
      <w:r w:rsidR="0063104C">
        <w:t>. cee’d Attraction modellen er baseret på udstyrsvarianten; Style Plus Clim – men udover udstyret i en Style Plus Clim, har KIA sat kryds ved 7” navigationsanlæg med bakkamera, bakalarm, 16” alufælge, LED baglygter, privacy glass, auto light control, el-ruder bag, pianoblack detaljer indvendigt, premium dørbeklædning og sædebetræk samt cromramme omkring sideruder udvendigt, kølergri</w:t>
      </w:r>
      <w:r w:rsidR="00513471">
        <w:t>l</w:t>
      </w:r>
      <w:r w:rsidR="0063104C">
        <w:t>l og tågeforlygter. En cee’d Attraction koster</w:t>
      </w:r>
      <w:r w:rsidR="008C494D">
        <w:t xml:space="preserve"> fra kr. 221.398,-, mens værdien af udstyr uden beregning er kr. 30.000,-. Attrac</w:t>
      </w:r>
      <w:r w:rsidR="0063104C">
        <w:t xml:space="preserve">tion modellen fås </w:t>
      </w:r>
      <w:r w:rsidR="008C494D">
        <w:t xml:space="preserve">som både 5-dørs og SW med tre forskellige motorer; 1.4 og 1.0 benzin samt 1.6 diesel. På diesel motoren vil det også være muligt at </w:t>
      </w:r>
      <w:proofErr w:type="spellStart"/>
      <w:r w:rsidR="008C494D">
        <w:t>tilvælge</w:t>
      </w:r>
      <w:proofErr w:type="spellEnd"/>
      <w:r w:rsidR="008C494D">
        <w:t xml:space="preserve"> </w:t>
      </w:r>
      <w:proofErr w:type="spellStart"/>
      <w:r w:rsidR="008C494D">
        <w:t>KIAs</w:t>
      </w:r>
      <w:proofErr w:type="spellEnd"/>
      <w:r w:rsidR="008C494D">
        <w:t xml:space="preserve"> 7-trins DCT</w:t>
      </w:r>
      <w:r w:rsidR="007C693F">
        <w:t xml:space="preserve"> (</w:t>
      </w:r>
      <w:hyperlink r:id="rId11" w:history="1">
        <w:r w:rsidR="007C693F" w:rsidRPr="00087790">
          <w:rPr>
            <w:rStyle w:val="Hyperlink"/>
          </w:rPr>
          <w:t xml:space="preserve">se priser og udstyrsliste på </w:t>
        </w:r>
        <w:proofErr w:type="spellStart"/>
        <w:r w:rsidR="007C693F" w:rsidRPr="00087790">
          <w:rPr>
            <w:rStyle w:val="Hyperlink"/>
          </w:rPr>
          <w:t>cee’d</w:t>
        </w:r>
        <w:proofErr w:type="spellEnd"/>
        <w:r w:rsidR="007C693F" w:rsidRPr="00087790">
          <w:rPr>
            <w:rStyle w:val="Hyperlink"/>
          </w:rPr>
          <w:t xml:space="preserve"> </w:t>
        </w:r>
        <w:proofErr w:type="spellStart"/>
        <w:r w:rsidR="007C693F" w:rsidRPr="00087790">
          <w:rPr>
            <w:rStyle w:val="Hyperlink"/>
          </w:rPr>
          <w:t>Attraction</w:t>
        </w:r>
        <w:proofErr w:type="spellEnd"/>
        <w:r w:rsidR="007C693F" w:rsidRPr="00087790">
          <w:rPr>
            <w:rStyle w:val="Hyperlink"/>
          </w:rPr>
          <w:t xml:space="preserve"> her</w:t>
        </w:r>
      </w:hyperlink>
      <w:r w:rsidR="00087790">
        <w:t xml:space="preserve"> og </w:t>
      </w:r>
      <w:hyperlink r:id="rId12" w:history="1">
        <w:proofErr w:type="spellStart"/>
        <w:r w:rsidR="00087790" w:rsidRPr="00087790">
          <w:rPr>
            <w:rStyle w:val="Hyperlink"/>
          </w:rPr>
          <w:t>cee’d</w:t>
        </w:r>
        <w:proofErr w:type="spellEnd"/>
        <w:r w:rsidR="00087790" w:rsidRPr="00087790">
          <w:rPr>
            <w:rStyle w:val="Hyperlink"/>
          </w:rPr>
          <w:t xml:space="preserve"> SW </w:t>
        </w:r>
        <w:proofErr w:type="spellStart"/>
        <w:r w:rsidR="00087790" w:rsidRPr="00087790">
          <w:rPr>
            <w:rStyle w:val="Hyperlink"/>
          </w:rPr>
          <w:t>Attraction</w:t>
        </w:r>
        <w:proofErr w:type="spellEnd"/>
        <w:r w:rsidR="00087790" w:rsidRPr="00087790">
          <w:rPr>
            <w:rStyle w:val="Hyperlink"/>
          </w:rPr>
          <w:t xml:space="preserve"> her</w:t>
        </w:r>
      </w:hyperlink>
      <w:r w:rsidR="007C693F">
        <w:t>)</w:t>
      </w:r>
      <w:r w:rsidR="008C494D">
        <w:t>.</w:t>
      </w:r>
    </w:p>
    <w:p w:rsidR="00513471" w:rsidRDefault="00513471" w:rsidP="009E0185">
      <w:pPr>
        <w:spacing w:after="0"/>
      </w:pPr>
    </w:p>
    <w:p w:rsidR="002B1B31" w:rsidRDefault="00513471" w:rsidP="009E0185">
      <w:pPr>
        <w:spacing w:after="0"/>
      </w:pPr>
      <w:r>
        <w:t xml:space="preserve">KIA glæder sig over at kunne fejre 20 års jubilæum, og ikke mindst til at sende mange flere KIA biler ud på den danske asfalt.  </w:t>
      </w:r>
    </w:p>
    <w:p w:rsidR="002B1B31" w:rsidRPr="00F75C17" w:rsidRDefault="002B1B31" w:rsidP="009E0185">
      <w:pPr>
        <w:spacing w:after="0"/>
      </w:pPr>
    </w:p>
    <w:p w:rsidR="00A4512E" w:rsidRPr="0048397E" w:rsidRDefault="005633A3" w:rsidP="006E2BF4">
      <w:pPr>
        <w:pStyle w:val="Ingenafstand"/>
        <w:spacing w:line="276" w:lineRule="auto"/>
        <w:rPr>
          <w:rStyle w:val="KommentartekstTegn"/>
        </w:rPr>
      </w:pPr>
      <w:r>
        <w:rPr>
          <w:rStyle w:val="KommentartekstTegn"/>
          <w:rFonts w:asciiTheme="majorHAnsi" w:hAnsiTheme="majorHAnsi"/>
        </w:rPr>
        <w:t xml:space="preserve">  </w:t>
      </w:r>
      <w:r w:rsidR="006E2BF4">
        <w:rPr>
          <w:rStyle w:val="KommentartekstTegn"/>
          <w:rFonts w:asciiTheme="majorHAnsi" w:hAnsiTheme="majorHAnsi"/>
        </w:rPr>
        <w:t xml:space="preserve">  </w:t>
      </w:r>
    </w:p>
    <w:sectPr w:rsidR="00A4512E" w:rsidRPr="0048397E" w:rsidSect="001F519B">
      <w:headerReference w:type="even" r:id="rId13"/>
      <w:headerReference w:type="default" r:id="rId14"/>
      <w:headerReference w:type="first" r:id="rId15"/>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1A6" w:rsidRDefault="000731A6" w:rsidP="005A4E0C">
      <w:r>
        <w:separator/>
      </w:r>
    </w:p>
  </w:endnote>
  <w:endnote w:type="continuationSeparator" w:id="0">
    <w:p w:rsidR="000731A6" w:rsidRDefault="000731A6" w:rsidP="005A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NeoSans-Medium">
    <w:panose1 w:val="00000000000000000000"/>
    <w:charset w:val="4D"/>
    <w:family w:val="auto"/>
    <w:notTrueType/>
    <w:pitch w:val="default"/>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NeoSansLight">
    <w:altName w:val="Geneva"/>
    <w:panose1 w:val="00000000000000000000"/>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1A6" w:rsidRDefault="000731A6" w:rsidP="005A4E0C">
      <w:r>
        <w:separator/>
      </w:r>
    </w:p>
  </w:footnote>
  <w:footnote w:type="continuationSeparator" w:id="0">
    <w:p w:rsidR="000731A6" w:rsidRDefault="000731A6" w:rsidP="005A4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E0" w:rsidRDefault="000731A6">
    <w:pPr>
      <w:pStyle w:val="Sidehoved"/>
    </w:pPr>
    <w:r>
      <w:rPr>
        <w:noProof/>
      </w:rPr>
      <w:pict w14:anchorId="042CF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pt;height:842pt;z-index:-251657216;mso-wrap-edited:f;mso-position-horizontal:center;mso-position-horizontal-relative:margin;mso-position-vertical:center;mso-position-vertical-relative:margin" wrapcoords="-27 0 -27 18907 9451 19061 16833 19080 15525 19330 15525 19541 16097 19561 19012 19561 19284 19561 19284 19388 19066 19330 17977 19080 19611 19061 21600 18907 21600 0 -27 0">
          <v:imagedata r:id="rId1" o:title="24013585_Kia Finansskilt_A4_Wor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FD7" w:rsidRDefault="000731A6">
    <w:pPr>
      <w:pStyle w:val="Sidehoved"/>
    </w:pPr>
    <w:r>
      <w:rPr>
        <w:noProof/>
      </w:rPr>
      <w:pict w14:anchorId="4CD12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pt;height:842pt;z-index:-251658240;mso-wrap-edited:f;mso-position-horizontal:center;mso-position-horizontal-relative:margin;mso-position-vertical:center;mso-position-vertical-relative:margin" wrapcoords="-27 0 -27 18907 9451 19061 16833 19080 15525 19330 15525 19541 16097 19561 19012 19561 19284 19561 19284 19388 19066 19330 17977 19080 19611 19061 21600 18907 21600 0 -27 0">
          <v:imagedata r:id="rId1" o:title="24013585_Kia Finansskilt_A4_Wo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E0" w:rsidRDefault="000731A6">
    <w:pPr>
      <w:pStyle w:val="Sidehoved"/>
    </w:pPr>
    <w:r>
      <w:rPr>
        <w:noProof/>
      </w:rPr>
      <w:pict w14:anchorId="0E470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pt;height:842pt;z-index:-251656192;mso-wrap-edited:f;mso-position-horizontal:center;mso-position-horizontal-relative:margin;mso-position-vertical:center;mso-position-vertical-relative:margin" wrapcoords="-27 0 -27 18907 9451 19061 16833 19080 15525 19330 15525 19541 16097 19561 19012 19561 19284 19561 19284 19388 19066 19330 17977 19080 19611 19061 21600 18907 21600 0 -27 0">
          <v:imagedata r:id="rId1" o:title="24013585_Kia Finansskilt_A4_Wor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495"/>
    <w:multiLevelType w:val="hybridMultilevel"/>
    <w:tmpl w:val="FC5633C8"/>
    <w:lvl w:ilvl="0" w:tplc="04060001">
      <w:start w:val="1"/>
      <w:numFmt w:val="bullet"/>
      <w:lvlText w:val=""/>
      <w:lvlJc w:val="left"/>
      <w:pPr>
        <w:tabs>
          <w:tab w:val="num" w:pos="360"/>
        </w:tabs>
        <w:ind w:left="360" w:hanging="360"/>
      </w:pPr>
      <w:rPr>
        <w:rFonts w:ascii="Symbol" w:hAnsi="Symbol" w:hint="default"/>
        <w:b/>
      </w:rPr>
    </w:lvl>
    <w:lvl w:ilvl="1" w:tplc="FFFFFFFF" w:tentative="1">
      <w:start w:val="1"/>
      <w:numFmt w:val="bullet"/>
      <w:lvlText w:val=""/>
      <w:lvlJc w:val="left"/>
      <w:pPr>
        <w:tabs>
          <w:tab w:val="num" w:pos="1150"/>
        </w:tabs>
        <w:ind w:left="1150" w:hanging="400"/>
      </w:pPr>
      <w:rPr>
        <w:rFonts w:ascii="Wingdings" w:hAnsi="Wingdings" w:hint="default"/>
      </w:rPr>
    </w:lvl>
    <w:lvl w:ilvl="2" w:tplc="FFFFFFFF" w:tentative="1">
      <w:start w:val="1"/>
      <w:numFmt w:val="bullet"/>
      <w:lvlText w:val=""/>
      <w:lvlJc w:val="left"/>
      <w:pPr>
        <w:tabs>
          <w:tab w:val="num" w:pos="1550"/>
        </w:tabs>
        <w:ind w:left="1550" w:hanging="400"/>
      </w:pPr>
      <w:rPr>
        <w:rFonts w:ascii="Wingdings" w:hAnsi="Wingdings" w:hint="default"/>
      </w:rPr>
    </w:lvl>
    <w:lvl w:ilvl="3" w:tplc="FFFFFFFF" w:tentative="1">
      <w:start w:val="1"/>
      <w:numFmt w:val="bullet"/>
      <w:lvlText w:val=""/>
      <w:lvlJc w:val="left"/>
      <w:pPr>
        <w:tabs>
          <w:tab w:val="num" w:pos="1950"/>
        </w:tabs>
        <w:ind w:left="1950" w:hanging="400"/>
      </w:pPr>
      <w:rPr>
        <w:rFonts w:ascii="Wingdings" w:hAnsi="Wingdings" w:hint="default"/>
      </w:rPr>
    </w:lvl>
    <w:lvl w:ilvl="4" w:tplc="FFFFFFFF" w:tentative="1">
      <w:start w:val="1"/>
      <w:numFmt w:val="bullet"/>
      <w:lvlText w:val=""/>
      <w:lvlJc w:val="left"/>
      <w:pPr>
        <w:tabs>
          <w:tab w:val="num" w:pos="2350"/>
        </w:tabs>
        <w:ind w:left="2350" w:hanging="400"/>
      </w:pPr>
      <w:rPr>
        <w:rFonts w:ascii="Wingdings" w:hAnsi="Wingdings" w:hint="default"/>
      </w:rPr>
    </w:lvl>
    <w:lvl w:ilvl="5" w:tplc="FFFFFFFF" w:tentative="1">
      <w:start w:val="1"/>
      <w:numFmt w:val="bullet"/>
      <w:lvlText w:val=""/>
      <w:lvlJc w:val="left"/>
      <w:pPr>
        <w:tabs>
          <w:tab w:val="num" w:pos="2750"/>
        </w:tabs>
        <w:ind w:left="2750" w:hanging="400"/>
      </w:pPr>
      <w:rPr>
        <w:rFonts w:ascii="Wingdings" w:hAnsi="Wingdings" w:hint="default"/>
      </w:rPr>
    </w:lvl>
    <w:lvl w:ilvl="6" w:tplc="FFFFFFFF" w:tentative="1">
      <w:start w:val="1"/>
      <w:numFmt w:val="bullet"/>
      <w:lvlText w:val=""/>
      <w:lvlJc w:val="left"/>
      <w:pPr>
        <w:tabs>
          <w:tab w:val="num" w:pos="3150"/>
        </w:tabs>
        <w:ind w:left="3150" w:hanging="400"/>
      </w:pPr>
      <w:rPr>
        <w:rFonts w:ascii="Wingdings" w:hAnsi="Wingdings" w:hint="default"/>
      </w:rPr>
    </w:lvl>
    <w:lvl w:ilvl="7" w:tplc="FFFFFFFF" w:tentative="1">
      <w:start w:val="1"/>
      <w:numFmt w:val="bullet"/>
      <w:lvlText w:val=""/>
      <w:lvlJc w:val="left"/>
      <w:pPr>
        <w:tabs>
          <w:tab w:val="num" w:pos="3550"/>
        </w:tabs>
        <w:ind w:left="3550" w:hanging="400"/>
      </w:pPr>
      <w:rPr>
        <w:rFonts w:ascii="Wingdings" w:hAnsi="Wingdings" w:hint="default"/>
      </w:rPr>
    </w:lvl>
    <w:lvl w:ilvl="8" w:tplc="FFFFFFFF" w:tentative="1">
      <w:start w:val="1"/>
      <w:numFmt w:val="bullet"/>
      <w:lvlText w:val=""/>
      <w:lvlJc w:val="left"/>
      <w:pPr>
        <w:tabs>
          <w:tab w:val="num" w:pos="3950"/>
        </w:tabs>
        <w:ind w:left="3950" w:hanging="400"/>
      </w:pPr>
      <w:rPr>
        <w:rFonts w:ascii="Wingdings" w:hAnsi="Wingdings" w:hint="default"/>
      </w:rPr>
    </w:lvl>
  </w:abstractNum>
  <w:abstractNum w:abstractNumId="1">
    <w:nsid w:val="0BA13E91"/>
    <w:multiLevelType w:val="hybridMultilevel"/>
    <w:tmpl w:val="063EE8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3FD7265"/>
    <w:multiLevelType w:val="hybridMultilevel"/>
    <w:tmpl w:val="2264DCDA"/>
    <w:lvl w:ilvl="0" w:tplc="CFAA2392">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7112B95"/>
    <w:multiLevelType w:val="hybridMultilevel"/>
    <w:tmpl w:val="5FFCE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B3F6B91"/>
    <w:multiLevelType w:val="hybridMultilevel"/>
    <w:tmpl w:val="E3F830EE"/>
    <w:lvl w:ilvl="0" w:tplc="FFFFFFFF">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5">
    <w:nsid w:val="1C0D5A62"/>
    <w:multiLevelType w:val="hybridMultilevel"/>
    <w:tmpl w:val="7A72F1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nsid w:val="1F497B1A"/>
    <w:multiLevelType w:val="hybridMultilevel"/>
    <w:tmpl w:val="BB1EFF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446218C8"/>
    <w:multiLevelType w:val="hybridMultilevel"/>
    <w:tmpl w:val="C0807B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46F14575"/>
    <w:multiLevelType w:val="hybridMultilevel"/>
    <w:tmpl w:val="B63A77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49ED5209"/>
    <w:multiLevelType w:val="hybridMultilevel"/>
    <w:tmpl w:val="DDCA1D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4E710845"/>
    <w:multiLevelType w:val="hybridMultilevel"/>
    <w:tmpl w:val="43BAA35E"/>
    <w:lvl w:ilvl="0" w:tplc="BB92686A">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60EE652A"/>
    <w:multiLevelType w:val="hybridMultilevel"/>
    <w:tmpl w:val="9DA2FA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6B15820"/>
    <w:multiLevelType w:val="hybridMultilevel"/>
    <w:tmpl w:val="25D83B20"/>
    <w:lvl w:ilvl="0" w:tplc="04060001">
      <w:start w:val="1"/>
      <w:numFmt w:val="bullet"/>
      <w:lvlText w:val=""/>
      <w:lvlJc w:val="left"/>
      <w:pPr>
        <w:tabs>
          <w:tab w:val="num" w:pos="360"/>
        </w:tabs>
        <w:ind w:left="360" w:hanging="360"/>
      </w:pPr>
      <w:rPr>
        <w:rFonts w:ascii="Symbol" w:hAnsi="Symbol" w:hint="default"/>
        <w:b/>
      </w:rPr>
    </w:lvl>
    <w:lvl w:ilvl="1" w:tplc="FFFFFFFF" w:tentative="1">
      <w:start w:val="1"/>
      <w:numFmt w:val="bullet"/>
      <w:lvlText w:val=""/>
      <w:lvlJc w:val="left"/>
      <w:pPr>
        <w:tabs>
          <w:tab w:val="num" w:pos="1150"/>
        </w:tabs>
        <w:ind w:left="1150" w:hanging="400"/>
      </w:pPr>
      <w:rPr>
        <w:rFonts w:ascii="Wingdings" w:hAnsi="Wingdings" w:hint="default"/>
      </w:rPr>
    </w:lvl>
    <w:lvl w:ilvl="2" w:tplc="FFFFFFFF" w:tentative="1">
      <w:start w:val="1"/>
      <w:numFmt w:val="bullet"/>
      <w:lvlText w:val=""/>
      <w:lvlJc w:val="left"/>
      <w:pPr>
        <w:tabs>
          <w:tab w:val="num" w:pos="1550"/>
        </w:tabs>
        <w:ind w:left="1550" w:hanging="400"/>
      </w:pPr>
      <w:rPr>
        <w:rFonts w:ascii="Wingdings" w:hAnsi="Wingdings" w:hint="default"/>
      </w:rPr>
    </w:lvl>
    <w:lvl w:ilvl="3" w:tplc="FFFFFFFF" w:tentative="1">
      <w:start w:val="1"/>
      <w:numFmt w:val="bullet"/>
      <w:lvlText w:val=""/>
      <w:lvlJc w:val="left"/>
      <w:pPr>
        <w:tabs>
          <w:tab w:val="num" w:pos="1950"/>
        </w:tabs>
        <w:ind w:left="1950" w:hanging="400"/>
      </w:pPr>
      <w:rPr>
        <w:rFonts w:ascii="Wingdings" w:hAnsi="Wingdings" w:hint="default"/>
      </w:rPr>
    </w:lvl>
    <w:lvl w:ilvl="4" w:tplc="FFFFFFFF" w:tentative="1">
      <w:start w:val="1"/>
      <w:numFmt w:val="bullet"/>
      <w:lvlText w:val=""/>
      <w:lvlJc w:val="left"/>
      <w:pPr>
        <w:tabs>
          <w:tab w:val="num" w:pos="2350"/>
        </w:tabs>
        <w:ind w:left="2350" w:hanging="400"/>
      </w:pPr>
      <w:rPr>
        <w:rFonts w:ascii="Wingdings" w:hAnsi="Wingdings" w:hint="default"/>
      </w:rPr>
    </w:lvl>
    <w:lvl w:ilvl="5" w:tplc="FFFFFFFF" w:tentative="1">
      <w:start w:val="1"/>
      <w:numFmt w:val="bullet"/>
      <w:lvlText w:val=""/>
      <w:lvlJc w:val="left"/>
      <w:pPr>
        <w:tabs>
          <w:tab w:val="num" w:pos="2750"/>
        </w:tabs>
        <w:ind w:left="2750" w:hanging="400"/>
      </w:pPr>
      <w:rPr>
        <w:rFonts w:ascii="Wingdings" w:hAnsi="Wingdings" w:hint="default"/>
      </w:rPr>
    </w:lvl>
    <w:lvl w:ilvl="6" w:tplc="FFFFFFFF" w:tentative="1">
      <w:start w:val="1"/>
      <w:numFmt w:val="bullet"/>
      <w:lvlText w:val=""/>
      <w:lvlJc w:val="left"/>
      <w:pPr>
        <w:tabs>
          <w:tab w:val="num" w:pos="3150"/>
        </w:tabs>
        <w:ind w:left="3150" w:hanging="400"/>
      </w:pPr>
      <w:rPr>
        <w:rFonts w:ascii="Wingdings" w:hAnsi="Wingdings" w:hint="default"/>
      </w:rPr>
    </w:lvl>
    <w:lvl w:ilvl="7" w:tplc="FFFFFFFF" w:tentative="1">
      <w:start w:val="1"/>
      <w:numFmt w:val="bullet"/>
      <w:lvlText w:val=""/>
      <w:lvlJc w:val="left"/>
      <w:pPr>
        <w:tabs>
          <w:tab w:val="num" w:pos="3550"/>
        </w:tabs>
        <w:ind w:left="3550" w:hanging="400"/>
      </w:pPr>
      <w:rPr>
        <w:rFonts w:ascii="Wingdings" w:hAnsi="Wingdings" w:hint="default"/>
      </w:rPr>
    </w:lvl>
    <w:lvl w:ilvl="8" w:tplc="FFFFFFFF" w:tentative="1">
      <w:start w:val="1"/>
      <w:numFmt w:val="bullet"/>
      <w:lvlText w:val=""/>
      <w:lvlJc w:val="left"/>
      <w:pPr>
        <w:tabs>
          <w:tab w:val="num" w:pos="3950"/>
        </w:tabs>
        <w:ind w:left="3950" w:hanging="400"/>
      </w:pPr>
      <w:rPr>
        <w:rFonts w:ascii="Wingdings" w:hAnsi="Wingdings" w:hint="default"/>
      </w:rPr>
    </w:lvl>
  </w:abstractNum>
  <w:abstractNum w:abstractNumId="13">
    <w:nsid w:val="6B35151F"/>
    <w:multiLevelType w:val="hybridMultilevel"/>
    <w:tmpl w:val="EDDEE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740D7AD4"/>
    <w:multiLevelType w:val="hybridMultilevel"/>
    <w:tmpl w:val="BA446A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7F28043D"/>
    <w:multiLevelType w:val="hybridMultilevel"/>
    <w:tmpl w:val="FE0EFC18"/>
    <w:lvl w:ilvl="0" w:tplc="FFFFFFFF">
      <w:start w:val="2005"/>
      <w:numFmt w:val="bullet"/>
      <w:lvlText w:val="-"/>
      <w:lvlJc w:val="left"/>
      <w:pPr>
        <w:tabs>
          <w:tab w:val="num" w:pos="360"/>
        </w:tabs>
        <w:ind w:left="360" w:hanging="360"/>
      </w:pPr>
      <w:rPr>
        <w:rFonts w:ascii="Arial" w:eastAsia="Batang" w:hAnsi="Arial" w:cs="Arial" w:hint="default"/>
        <w:b/>
      </w:rPr>
    </w:lvl>
    <w:lvl w:ilvl="1" w:tplc="FFFFFFFF" w:tentative="1">
      <w:start w:val="1"/>
      <w:numFmt w:val="bullet"/>
      <w:lvlText w:val=""/>
      <w:lvlJc w:val="left"/>
      <w:pPr>
        <w:tabs>
          <w:tab w:val="num" w:pos="1150"/>
        </w:tabs>
        <w:ind w:left="1150" w:hanging="400"/>
      </w:pPr>
      <w:rPr>
        <w:rFonts w:ascii="Wingdings" w:hAnsi="Wingdings" w:hint="default"/>
      </w:rPr>
    </w:lvl>
    <w:lvl w:ilvl="2" w:tplc="FFFFFFFF" w:tentative="1">
      <w:start w:val="1"/>
      <w:numFmt w:val="bullet"/>
      <w:lvlText w:val=""/>
      <w:lvlJc w:val="left"/>
      <w:pPr>
        <w:tabs>
          <w:tab w:val="num" w:pos="1550"/>
        </w:tabs>
        <w:ind w:left="1550" w:hanging="400"/>
      </w:pPr>
      <w:rPr>
        <w:rFonts w:ascii="Wingdings" w:hAnsi="Wingdings" w:hint="default"/>
      </w:rPr>
    </w:lvl>
    <w:lvl w:ilvl="3" w:tplc="FFFFFFFF" w:tentative="1">
      <w:start w:val="1"/>
      <w:numFmt w:val="bullet"/>
      <w:lvlText w:val=""/>
      <w:lvlJc w:val="left"/>
      <w:pPr>
        <w:tabs>
          <w:tab w:val="num" w:pos="1950"/>
        </w:tabs>
        <w:ind w:left="1950" w:hanging="400"/>
      </w:pPr>
      <w:rPr>
        <w:rFonts w:ascii="Wingdings" w:hAnsi="Wingdings" w:hint="default"/>
      </w:rPr>
    </w:lvl>
    <w:lvl w:ilvl="4" w:tplc="FFFFFFFF" w:tentative="1">
      <w:start w:val="1"/>
      <w:numFmt w:val="bullet"/>
      <w:lvlText w:val=""/>
      <w:lvlJc w:val="left"/>
      <w:pPr>
        <w:tabs>
          <w:tab w:val="num" w:pos="2350"/>
        </w:tabs>
        <w:ind w:left="2350" w:hanging="400"/>
      </w:pPr>
      <w:rPr>
        <w:rFonts w:ascii="Wingdings" w:hAnsi="Wingdings" w:hint="default"/>
      </w:rPr>
    </w:lvl>
    <w:lvl w:ilvl="5" w:tplc="FFFFFFFF" w:tentative="1">
      <w:start w:val="1"/>
      <w:numFmt w:val="bullet"/>
      <w:lvlText w:val=""/>
      <w:lvlJc w:val="left"/>
      <w:pPr>
        <w:tabs>
          <w:tab w:val="num" w:pos="2750"/>
        </w:tabs>
        <w:ind w:left="2750" w:hanging="400"/>
      </w:pPr>
      <w:rPr>
        <w:rFonts w:ascii="Wingdings" w:hAnsi="Wingdings" w:hint="default"/>
      </w:rPr>
    </w:lvl>
    <w:lvl w:ilvl="6" w:tplc="FFFFFFFF" w:tentative="1">
      <w:start w:val="1"/>
      <w:numFmt w:val="bullet"/>
      <w:lvlText w:val=""/>
      <w:lvlJc w:val="left"/>
      <w:pPr>
        <w:tabs>
          <w:tab w:val="num" w:pos="3150"/>
        </w:tabs>
        <w:ind w:left="3150" w:hanging="400"/>
      </w:pPr>
      <w:rPr>
        <w:rFonts w:ascii="Wingdings" w:hAnsi="Wingdings" w:hint="default"/>
      </w:rPr>
    </w:lvl>
    <w:lvl w:ilvl="7" w:tplc="FFFFFFFF" w:tentative="1">
      <w:start w:val="1"/>
      <w:numFmt w:val="bullet"/>
      <w:lvlText w:val=""/>
      <w:lvlJc w:val="left"/>
      <w:pPr>
        <w:tabs>
          <w:tab w:val="num" w:pos="3550"/>
        </w:tabs>
        <w:ind w:left="3550" w:hanging="400"/>
      </w:pPr>
      <w:rPr>
        <w:rFonts w:ascii="Wingdings" w:hAnsi="Wingdings" w:hint="default"/>
      </w:rPr>
    </w:lvl>
    <w:lvl w:ilvl="8" w:tplc="FFFFFFFF" w:tentative="1">
      <w:start w:val="1"/>
      <w:numFmt w:val="bullet"/>
      <w:lvlText w:val=""/>
      <w:lvlJc w:val="left"/>
      <w:pPr>
        <w:tabs>
          <w:tab w:val="num" w:pos="3950"/>
        </w:tabs>
        <w:ind w:left="3950" w:hanging="400"/>
      </w:pPr>
      <w:rPr>
        <w:rFonts w:ascii="Wingdings" w:hAnsi="Wingdings" w:hint="default"/>
      </w:rPr>
    </w:lvl>
  </w:abstractNum>
  <w:abstractNum w:abstractNumId="16">
    <w:nsid w:val="7FE83057"/>
    <w:multiLevelType w:val="hybridMultilevel"/>
    <w:tmpl w:val="610A32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0"/>
  </w:num>
  <w:num w:numId="4">
    <w:abstractNumId w:val="13"/>
  </w:num>
  <w:num w:numId="5">
    <w:abstractNumId w:val="7"/>
  </w:num>
  <w:num w:numId="6">
    <w:abstractNumId w:val="4"/>
  </w:num>
  <w:num w:numId="7">
    <w:abstractNumId w:val="11"/>
  </w:num>
  <w:num w:numId="8">
    <w:abstractNumId w:val="1"/>
  </w:num>
  <w:num w:numId="9">
    <w:abstractNumId w:val="9"/>
  </w:num>
  <w:num w:numId="10">
    <w:abstractNumId w:val="14"/>
  </w:num>
  <w:num w:numId="11">
    <w:abstractNumId w:val="6"/>
  </w:num>
  <w:num w:numId="12">
    <w:abstractNumId w:val="8"/>
  </w:num>
  <w:num w:numId="13">
    <w:abstractNumId w:val="15"/>
  </w:num>
  <w:num w:numId="14">
    <w:abstractNumId w:val="3"/>
  </w:num>
  <w:num w:numId="15">
    <w:abstractNumId w:val="0"/>
  </w:num>
  <w:num w:numId="16">
    <w:abstractNumId w:val="12"/>
  </w:num>
  <w:num w:numId="17">
    <w:abstractNumId w:val="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E0C"/>
    <w:rsid w:val="000044A4"/>
    <w:rsid w:val="00006AC7"/>
    <w:rsid w:val="00014E9A"/>
    <w:rsid w:val="00021FF7"/>
    <w:rsid w:val="000256BE"/>
    <w:rsid w:val="0002778E"/>
    <w:rsid w:val="000310EE"/>
    <w:rsid w:val="00031270"/>
    <w:rsid w:val="00033EAC"/>
    <w:rsid w:val="000351D4"/>
    <w:rsid w:val="00051E93"/>
    <w:rsid w:val="00055900"/>
    <w:rsid w:val="00055D62"/>
    <w:rsid w:val="000566A6"/>
    <w:rsid w:val="00070C27"/>
    <w:rsid w:val="00071EF6"/>
    <w:rsid w:val="000731A6"/>
    <w:rsid w:val="00082418"/>
    <w:rsid w:val="000843DD"/>
    <w:rsid w:val="00087790"/>
    <w:rsid w:val="000917AA"/>
    <w:rsid w:val="00093925"/>
    <w:rsid w:val="000B49AA"/>
    <w:rsid w:val="000B7263"/>
    <w:rsid w:val="000C268C"/>
    <w:rsid w:val="000C2910"/>
    <w:rsid w:val="000C47E1"/>
    <w:rsid w:val="000C4953"/>
    <w:rsid w:val="000C7C18"/>
    <w:rsid w:val="000D104A"/>
    <w:rsid w:val="000D4105"/>
    <w:rsid w:val="000D5968"/>
    <w:rsid w:val="000D5ADE"/>
    <w:rsid w:val="000E362A"/>
    <w:rsid w:val="000E4E76"/>
    <w:rsid w:val="000E781C"/>
    <w:rsid w:val="0010324F"/>
    <w:rsid w:val="001127B7"/>
    <w:rsid w:val="001206BA"/>
    <w:rsid w:val="00121688"/>
    <w:rsid w:val="001234ED"/>
    <w:rsid w:val="00123AA4"/>
    <w:rsid w:val="0012568C"/>
    <w:rsid w:val="001256E2"/>
    <w:rsid w:val="001342CF"/>
    <w:rsid w:val="00145610"/>
    <w:rsid w:val="00146371"/>
    <w:rsid w:val="0015112E"/>
    <w:rsid w:val="00166425"/>
    <w:rsid w:val="0017167F"/>
    <w:rsid w:val="00180EB1"/>
    <w:rsid w:val="00185336"/>
    <w:rsid w:val="001906A0"/>
    <w:rsid w:val="001942C5"/>
    <w:rsid w:val="001A2881"/>
    <w:rsid w:val="001B0F78"/>
    <w:rsid w:val="001B7E00"/>
    <w:rsid w:val="001C5D2D"/>
    <w:rsid w:val="001C65DD"/>
    <w:rsid w:val="001C68B9"/>
    <w:rsid w:val="001D67C3"/>
    <w:rsid w:val="001F0C0E"/>
    <w:rsid w:val="001F519B"/>
    <w:rsid w:val="001F61F7"/>
    <w:rsid w:val="00202065"/>
    <w:rsid w:val="00210EE2"/>
    <w:rsid w:val="00213759"/>
    <w:rsid w:val="002203C1"/>
    <w:rsid w:val="0022103C"/>
    <w:rsid w:val="00225CB9"/>
    <w:rsid w:val="00226C85"/>
    <w:rsid w:val="00234FA1"/>
    <w:rsid w:val="002428B2"/>
    <w:rsid w:val="0026150E"/>
    <w:rsid w:val="00263266"/>
    <w:rsid w:val="0026341D"/>
    <w:rsid w:val="00263E92"/>
    <w:rsid w:val="00265EA3"/>
    <w:rsid w:val="0026720E"/>
    <w:rsid w:val="002721FD"/>
    <w:rsid w:val="0027319B"/>
    <w:rsid w:val="002848F8"/>
    <w:rsid w:val="0029107E"/>
    <w:rsid w:val="00292C65"/>
    <w:rsid w:val="00293A5D"/>
    <w:rsid w:val="00294455"/>
    <w:rsid w:val="002A6405"/>
    <w:rsid w:val="002B1B31"/>
    <w:rsid w:val="002B2F32"/>
    <w:rsid w:val="002B56EC"/>
    <w:rsid w:val="002C345C"/>
    <w:rsid w:val="002C6329"/>
    <w:rsid w:val="002C76E7"/>
    <w:rsid w:val="002D1F26"/>
    <w:rsid w:val="002D5592"/>
    <w:rsid w:val="002D7756"/>
    <w:rsid w:val="002E3968"/>
    <w:rsid w:val="002E4D36"/>
    <w:rsid w:val="002F0B63"/>
    <w:rsid w:val="002F176C"/>
    <w:rsid w:val="002F3523"/>
    <w:rsid w:val="00300A0A"/>
    <w:rsid w:val="00323180"/>
    <w:rsid w:val="00324F87"/>
    <w:rsid w:val="00330A4D"/>
    <w:rsid w:val="003361B6"/>
    <w:rsid w:val="00337DB4"/>
    <w:rsid w:val="00350A20"/>
    <w:rsid w:val="00357B5A"/>
    <w:rsid w:val="00360F05"/>
    <w:rsid w:val="00363484"/>
    <w:rsid w:val="00363749"/>
    <w:rsid w:val="00365A8A"/>
    <w:rsid w:val="003740DF"/>
    <w:rsid w:val="00392AD4"/>
    <w:rsid w:val="003B04FC"/>
    <w:rsid w:val="003B45BE"/>
    <w:rsid w:val="003D5BF3"/>
    <w:rsid w:val="003E391E"/>
    <w:rsid w:val="00400C29"/>
    <w:rsid w:val="00400D6D"/>
    <w:rsid w:val="00403C27"/>
    <w:rsid w:val="00405B56"/>
    <w:rsid w:val="00407D4C"/>
    <w:rsid w:val="00413F45"/>
    <w:rsid w:val="00414FB8"/>
    <w:rsid w:val="00417C20"/>
    <w:rsid w:val="00425F9B"/>
    <w:rsid w:val="00427F81"/>
    <w:rsid w:val="00435927"/>
    <w:rsid w:val="00440177"/>
    <w:rsid w:val="00441DFF"/>
    <w:rsid w:val="004505F3"/>
    <w:rsid w:val="0045448C"/>
    <w:rsid w:val="00471E62"/>
    <w:rsid w:val="00475F87"/>
    <w:rsid w:val="0048397E"/>
    <w:rsid w:val="004872FA"/>
    <w:rsid w:val="00487E24"/>
    <w:rsid w:val="004905DD"/>
    <w:rsid w:val="004925EE"/>
    <w:rsid w:val="00493A55"/>
    <w:rsid w:val="00495A0C"/>
    <w:rsid w:val="00495F91"/>
    <w:rsid w:val="004B15E9"/>
    <w:rsid w:val="004B4CAF"/>
    <w:rsid w:val="004B4FB8"/>
    <w:rsid w:val="004B54C2"/>
    <w:rsid w:val="004B5CE8"/>
    <w:rsid w:val="004B7543"/>
    <w:rsid w:val="004C4599"/>
    <w:rsid w:val="004C496A"/>
    <w:rsid w:val="004C6ACE"/>
    <w:rsid w:val="004D5D88"/>
    <w:rsid w:val="004E1471"/>
    <w:rsid w:val="004F3EC1"/>
    <w:rsid w:val="004F66A9"/>
    <w:rsid w:val="00513471"/>
    <w:rsid w:val="00515FA0"/>
    <w:rsid w:val="00541FD8"/>
    <w:rsid w:val="0054268A"/>
    <w:rsid w:val="00543F76"/>
    <w:rsid w:val="0054518E"/>
    <w:rsid w:val="00546DD3"/>
    <w:rsid w:val="00553790"/>
    <w:rsid w:val="00556E6F"/>
    <w:rsid w:val="0055706E"/>
    <w:rsid w:val="00557D56"/>
    <w:rsid w:val="005633A3"/>
    <w:rsid w:val="00571BFF"/>
    <w:rsid w:val="00572AEC"/>
    <w:rsid w:val="00576CAE"/>
    <w:rsid w:val="00577022"/>
    <w:rsid w:val="00584AC6"/>
    <w:rsid w:val="00585CBC"/>
    <w:rsid w:val="005927BA"/>
    <w:rsid w:val="00596B64"/>
    <w:rsid w:val="00596EBC"/>
    <w:rsid w:val="0059795F"/>
    <w:rsid w:val="005A4E0C"/>
    <w:rsid w:val="005B22A4"/>
    <w:rsid w:val="005B51E4"/>
    <w:rsid w:val="005B6E8E"/>
    <w:rsid w:val="005C1AE8"/>
    <w:rsid w:val="005C564E"/>
    <w:rsid w:val="005D0D4D"/>
    <w:rsid w:val="005D4B77"/>
    <w:rsid w:val="005E151B"/>
    <w:rsid w:val="005E3D92"/>
    <w:rsid w:val="005F2024"/>
    <w:rsid w:val="005F2721"/>
    <w:rsid w:val="005F7254"/>
    <w:rsid w:val="006123CC"/>
    <w:rsid w:val="00626AF9"/>
    <w:rsid w:val="0063104C"/>
    <w:rsid w:val="006329BE"/>
    <w:rsid w:val="00633258"/>
    <w:rsid w:val="00641AD7"/>
    <w:rsid w:val="006435CC"/>
    <w:rsid w:val="0065019D"/>
    <w:rsid w:val="0065073F"/>
    <w:rsid w:val="0065223F"/>
    <w:rsid w:val="006642B3"/>
    <w:rsid w:val="00665E49"/>
    <w:rsid w:val="006720FA"/>
    <w:rsid w:val="00672C49"/>
    <w:rsid w:val="00684CAD"/>
    <w:rsid w:val="00690BC5"/>
    <w:rsid w:val="006A05E5"/>
    <w:rsid w:val="006A18B8"/>
    <w:rsid w:val="006A5BE7"/>
    <w:rsid w:val="006B0A28"/>
    <w:rsid w:val="006B21B3"/>
    <w:rsid w:val="006B294B"/>
    <w:rsid w:val="006B2CB5"/>
    <w:rsid w:val="006C12CA"/>
    <w:rsid w:val="006C18D3"/>
    <w:rsid w:val="006C2254"/>
    <w:rsid w:val="006C260A"/>
    <w:rsid w:val="006C328D"/>
    <w:rsid w:val="006D5915"/>
    <w:rsid w:val="006E15F5"/>
    <w:rsid w:val="006E18FB"/>
    <w:rsid w:val="006E2BF4"/>
    <w:rsid w:val="006F3F36"/>
    <w:rsid w:val="006F3F4E"/>
    <w:rsid w:val="006F518E"/>
    <w:rsid w:val="006F64A4"/>
    <w:rsid w:val="00705C43"/>
    <w:rsid w:val="00713F0C"/>
    <w:rsid w:val="007223FA"/>
    <w:rsid w:val="00733ADF"/>
    <w:rsid w:val="00746D72"/>
    <w:rsid w:val="00747A10"/>
    <w:rsid w:val="0075489C"/>
    <w:rsid w:val="0075509E"/>
    <w:rsid w:val="00755DBD"/>
    <w:rsid w:val="00757492"/>
    <w:rsid w:val="0075758C"/>
    <w:rsid w:val="00762640"/>
    <w:rsid w:val="00764AB5"/>
    <w:rsid w:val="00766E59"/>
    <w:rsid w:val="007770ED"/>
    <w:rsid w:val="0077788C"/>
    <w:rsid w:val="007824EC"/>
    <w:rsid w:val="00784466"/>
    <w:rsid w:val="00787CFF"/>
    <w:rsid w:val="00791EC9"/>
    <w:rsid w:val="00792060"/>
    <w:rsid w:val="00793DB1"/>
    <w:rsid w:val="00795561"/>
    <w:rsid w:val="007A7C1D"/>
    <w:rsid w:val="007B1BB6"/>
    <w:rsid w:val="007B50A6"/>
    <w:rsid w:val="007C693F"/>
    <w:rsid w:val="007C6FE3"/>
    <w:rsid w:val="007D16C5"/>
    <w:rsid w:val="007D3F52"/>
    <w:rsid w:val="007D4284"/>
    <w:rsid w:val="007D6043"/>
    <w:rsid w:val="007D6585"/>
    <w:rsid w:val="007E041B"/>
    <w:rsid w:val="007E432F"/>
    <w:rsid w:val="007E4657"/>
    <w:rsid w:val="007E5B4A"/>
    <w:rsid w:val="007F2EE9"/>
    <w:rsid w:val="007F40C6"/>
    <w:rsid w:val="007F5386"/>
    <w:rsid w:val="00801F6F"/>
    <w:rsid w:val="008044A8"/>
    <w:rsid w:val="00812D38"/>
    <w:rsid w:val="00815192"/>
    <w:rsid w:val="00824D9D"/>
    <w:rsid w:val="008260B7"/>
    <w:rsid w:val="008326EC"/>
    <w:rsid w:val="008409DF"/>
    <w:rsid w:val="00844B38"/>
    <w:rsid w:val="00851C03"/>
    <w:rsid w:val="00857A8D"/>
    <w:rsid w:val="00857B9A"/>
    <w:rsid w:val="00857FAC"/>
    <w:rsid w:val="00864BC0"/>
    <w:rsid w:val="00870272"/>
    <w:rsid w:val="00882A8D"/>
    <w:rsid w:val="00886EF5"/>
    <w:rsid w:val="00887292"/>
    <w:rsid w:val="00890571"/>
    <w:rsid w:val="00892ED4"/>
    <w:rsid w:val="00893772"/>
    <w:rsid w:val="008A4877"/>
    <w:rsid w:val="008A75A6"/>
    <w:rsid w:val="008A7778"/>
    <w:rsid w:val="008B0CF4"/>
    <w:rsid w:val="008C06EB"/>
    <w:rsid w:val="008C4553"/>
    <w:rsid w:val="008C494D"/>
    <w:rsid w:val="008E3DCA"/>
    <w:rsid w:val="008E7835"/>
    <w:rsid w:val="008F1AF2"/>
    <w:rsid w:val="008F600F"/>
    <w:rsid w:val="008F7208"/>
    <w:rsid w:val="00900189"/>
    <w:rsid w:val="00903398"/>
    <w:rsid w:val="0091309A"/>
    <w:rsid w:val="009150E7"/>
    <w:rsid w:val="0092374F"/>
    <w:rsid w:val="00927A17"/>
    <w:rsid w:val="00931667"/>
    <w:rsid w:val="0094077E"/>
    <w:rsid w:val="00946973"/>
    <w:rsid w:val="009527AE"/>
    <w:rsid w:val="009578E3"/>
    <w:rsid w:val="00976363"/>
    <w:rsid w:val="0098238F"/>
    <w:rsid w:val="00982578"/>
    <w:rsid w:val="00983F4A"/>
    <w:rsid w:val="00987568"/>
    <w:rsid w:val="00990E8A"/>
    <w:rsid w:val="009915C8"/>
    <w:rsid w:val="00995DC3"/>
    <w:rsid w:val="0099649D"/>
    <w:rsid w:val="0099678B"/>
    <w:rsid w:val="00996D2D"/>
    <w:rsid w:val="009A2E79"/>
    <w:rsid w:val="009A4E42"/>
    <w:rsid w:val="009B79B3"/>
    <w:rsid w:val="009C0FD7"/>
    <w:rsid w:val="009C1B5E"/>
    <w:rsid w:val="009C61E4"/>
    <w:rsid w:val="009D1811"/>
    <w:rsid w:val="009D6089"/>
    <w:rsid w:val="009E0185"/>
    <w:rsid w:val="009F7373"/>
    <w:rsid w:val="00A10A1E"/>
    <w:rsid w:val="00A16062"/>
    <w:rsid w:val="00A23FDB"/>
    <w:rsid w:val="00A2792D"/>
    <w:rsid w:val="00A31E3C"/>
    <w:rsid w:val="00A3577C"/>
    <w:rsid w:val="00A4512E"/>
    <w:rsid w:val="00A46954"/>
    <w:rsid w:val="00A50FFB"/>
    <w:rsid w:val="00A52A31"/>
    <w:rsid w:val="00A56C27"/>
    <w:rsid w:val="00A577BF"/>
    <w:rsid w:val="00A65862"/>
    <w:rsid w:val="00A67385"/>
    <w:rsid w:val="00A67BBB"/>
    <w:rsid w:val="00A72E75"/>
    <w:rsid w:val="00A81E08"/>
    <w:rsid w:val="00A85FFC"/>
    <w:rsid w:val="00A86429"/>
    <w:rsid w:val="00A914B1"/>
    <w:rsid w:val="00A96579"/>
    <w:rsid w:val="00AA007E"/>
    <w:rsid w:val="00AA7868"/>
    <w:rsid w:val="00AB0C1C"/>
    <w:rsid w:val="00AB665C"/>
    <w:rsid w:val="00AC03EB"/>
    <w:rsid w:val="00AD2520"/>
    <w:rsid w:val="00AD6FDD"/>
    <w:rsid w:val="00AE3DFD"/>
    <w:rsid w:val="00AE6615"/>
    <w:rsid w:val="00AF7328"/>
    <w:rsid w:val="00B02DAD"/>
    <w:rsid w:val="00B10995"/>
    <w:rsid w:val="00B147AB"/>
    <w:rsid w:val="00B2047D"/>
    <w:rsid w:val="00B20AD5"/>
    <w:rsid w:val="00B248D3"/>
    <w:rsid w:val="00B25787"/>
    <w:rsid w:val="00B261E9"/>
    <w:rsid w:val="00B31FE6"/>
    <w:rsid w:val="00B36BB3"/>
    <w:rsid w:val="00B37FA7"/>
    <w:rsid w:val="00B45B51"/>
    <w:rsid w:val="00B46C91"/>
    <w:rsid w:val="00B47C3C"/>
    <w:rsid w:val="00B56283"/>
    <w:rsid w:val="00B63166"/>
    <w:rsid w:val="00B71B06"/>
    <w:rsid w:val="00B74764"/>
    <w:rsid w:val="00B765A4"/>
    <w:rsid w:val="00B82565"/>
    <w:rsid w:val="00B83144"/>
    <w:rsid w:val="00B874D4"/>
    <w:rsid w:val="00B902BD"/>
    <w:rsid w:val="00B94943"/>
    <w:rsid w:val="00BA10A7"/>
    <w:rsid w:val="00BA5CC5"/>
    <w:rsid w:val="00BC03C9"/>
    <w:rsid w:val="00BC357A"/>
    <w:rsid w:val="00BC4C20"/>
    <w:rsid w:val="00BD1009"/>
    <w:rsid w:val="00BD1399"/>
    <w:rsid w:val="00BD6829"/>
    <w:rsid w:val="00BD7F3F"/>
    <w:rsid w:val="00BE2725"/>
    <w:rsid w:val="00BF2F82"/>
    <w:rsid w:val="00C15E68"/>
    <w:rsid w:val="00C21E01"/>
    <w:rsid w:val="00C26FE3"/>
    <w:rsid w:val="00C33485"/>
    <w:rsid w:val="00C35909"/>
    <w:rsid w:val="00C36572"/>
    <w:rsid w:val="00C36C70"/>
    <w:rsid w:val="00C40BB5"/>
    <w:rsid w:val="00C56DCF"/>
    <w:rsid w:val="00C67822"/>
    <w:rsid w:val="00C742D5"/>
    <w:rsid w:val="00C77BA9"/>
    <w:rsid w:val="00C841B1"/>
    <w:rsid w:val="00C9033F"/>
    <w:rsid w:val="00CA2FF3"/>
    <w:rsid w:val="00CB2C8F"/>
    <w:rsid w:val="00CC39D6"/>
    <w:rsid w:val="00CE1CCE"/>
    <w:rsid w:val="00CE37FB"/>
    <w:rsid w:val="00CE3894"/>
    <w:rsid w:val="00CF0B02"/>
    <w:rsid w:val="00CF116E"/>
    <w:rsid w:val="00CF515A"/>
    <w:rsid w:val="00CF53A0"/>
    <w:rsid w:val="00CF63D2"/>
    <w:rsid w:val="00CF758C"/>
    <w:rsid w:val="00D02D4D"/>
    <w:rsid w:val="00D21D4F"/>
    <w:rsid w:val="00D26DC1"/>
    <w:rsid w:val="00D27729"/>
    <w:rsid w:val="00D33559"/>
    <w:rsid w:val="00D3482A"/>
    <w:rsid w:val="00D36615"/>
    <w:rsid w:val="00D506B4"/>
    <w:rsid w:val="00D611D4"/>
    <w:rsid w:val="00D66A24"/>
    <w:rsid w:val="00D71F6E"/>
    <w:rsid w:val="00D76565"/>
    <w:rsid w:val="00D92894"/>
    <w:rsid w:val="00D92CE2"/>
    <w:rsid w:val="00D96BB8"/>
    <w:rsid w:val="00DA251C"/>
    <w:rsid w:val="00DA62E0"/>
    <w:rsid w:val="00DB1824"/>
    <w:rsid w:val="00DB386B"/>
    <w:rsid w:val="00DB73BE"/>
    <w:rsid w:val="00DC26FC"/>
    <w:rsid w:val="00DC5557"/>
    <w:rsid w:val="00DD46C3"/>
    <w:rsid w:val="00DD5D57"/>
    <w:rsid w:val="00DE1D78"/>
    <w:rsid w:val="00DF4CA0"/>
    <w:rsid w:val="00DF7870"/>
    <w:rsid w:val="00E1560B"/>
    <w:rsid w:val="00E17505"/>
    <w:rsid w:val="00E22555"/>
    <w:rsid w:val="00E23CF3"/>
    <w:rsid w:val="00E25F3D"/>
    <w:rsid w:val="00E365AE"/>
    <w:rsid w:val="00E4031C"/>
    <w:rsid w:val="00E446C8"/>
    <w:rsid w:val="00E4625F"/>
    <w:rsid w:val="00E57AA5"/>
    <w:rsid w:val="00E611BE"/>
    <w:rsid w:val="00E61A15"/>
    <w:rsid w:val="00E668D3"/>
    <w:rsid w:val="00E6771F"/>
    <w:rsid w:val="00E67D9B"/>
    <w:rsid w:val="00E73C27"/>
    <w:rsid w:val="00E75E75"/>
    <w:rsid w:val="00E77602"/>
    <w:rsid w:val="00E858D0"/>
    <w:rsid w:val="00E87A16"/>
    <w:rsid w:val="00E97075"/>
    <w:rsid w:val="00E97D3A"/>
    <w:rsid w:val="00E97EDB"/>
    <w:rsid w:val="00EA2EC3"/>
    <w:rsid w:val="00EA6126"/>
    <w:rsid w:val="00EA6516"/>
    <w:rsid w:val="00EB3A46"/>
    <w:rsid w:val="00EB4965"/>
    <w:rsid w:val="00EB723B"/>
    <w:rsid w:val="00EC28EC"/>
    <w:rsid w:val="00ED7F85"/>
    <w:rsid w:val="00ED7FD1"/>
    <w:rsid w:val="00EF351A"/>
    <w:rsid w:val="00EF5CA9"/>
    <w:rsid w:val="00EF7DAF"/>
    <w:rsid w:val="00F008A6"/>
    <w:rsid w:val="00F0160D"/>
    <w:rsid w:val="00F01E7B"/>
    <w:rsid w:val="00F03F03"/>
    <w:rsid w:val="00F05F59"/>
    <w:rsid w:val="00F073A7"/>
    <w:rsid w:val="00F07EEA"/>
    <w:rsid w:val="00F14D5E"/>
    <w:rsid w:val="00F23811"/>
    <w:rsid w:val="00F42D66"/>
    <w:rsid w:val="00F46AF1"/>
    <w:rsid w:val="00F51334"/>
    <w:rsid w:val="00F57D58"/>
    <w:rsid w:val="00F66E0A"/>
    <w:rsid w:val="00F704C1"/>
    <w:rsid w:val="00F75C17"/>
    <w:rsid w:val="00F95F4D"/>
    <w:rsid w:val="00FA6ED4"/>
    <w:rsid w:val="00FB55F6"/>
    <w:rsid w:val="00FC1B72"/>
    <w:rsid w:val="00FD1EC6"/>
    <w:rsid w:val="00FD5A14"/>
    <w:rsid w:val="00FE2125"/>
    <w:rsid w:val="00FF03CA"/>
    <w:rsid w:val="00FF489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9B"/>
    <w:pPr>
      <w:spacing w:after="200" w:line="276" w:lineRule="auto"/>
    </w:pPr>
    <w:rPr>
      <w:rFonts w:ascii="Calibri" w:eastAsia="Calibri" w:hAnsi="Calibri" w:cs="Times New Roman"/>
      <w:sz w:val="22"/>
      <w:szCs w:val="22"/>
      <w:lang w:val="da-DK"/>
    </w:rPr>
  </w:style>
  <w:style w:type="paragraph" w:styleId="Overskrift1">
    <w:name w:val="heading 1"/>
    <w:basedOn w:val="Normal"/>
    <w:next w:val="Normal"/>
    <w:link w:val="Overskrift1Tegn"/>
    <w:qFormat/>
    <w:rsid w:val="001F519B"/>
    <w:pPr>
      <w:tabs>
        <w:tab w:val="left" w:pos="426"/>
      </w:tabs>
      <w:spacing w:before="240" w:after="0" w:line="240" w:lineRule="auto"/>
      <w:outlineLvl w:val="0"/>
    </w:pPr>
    <w:rPr>
      <w:rFonts w:ascii="Times New Roman" w:eastAsia="Batang" w:hAnsi="Times New Roman"/>
      <w:b/>
      <w:sz w:val="24"/>
      <w:szCs w:val="20"/>
      <w:lang w:val="de-DE" w:eastAsia="x-none"/>
    </w:rPr>
  </w:style>
  <w:style w:type="paragraph" w:styleId="Overskrift4">
    <w:name w:val="heading 4"/>
    <w:basedOn w:val="Normal"/>
    <w:next w:val="Normal"/>
    <w:link w:val="Overskrift4Tegn"/>
    <w:uiPriority w:val="9"/>
    <w:semiHidden/>
    <w:unhideWhenUsed/>
    <w:qFormat/>
    <w:rsid w:val="00746D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hovedTegn">
    <w:name w:val="Sidehoved Tegn"/>
    <w:basedOn w:val="Standardskrifttypeiafsnit"/>
    <w:link w:val="Sidehoved"/>
    <w:rsid w:val="005A4E0C"/>
  </w:style>
  <w:style w:type="paragraph" w:styleId="Sidefod">
    <w:name w:val="footer"/>
    <w:basedOn w:val="Normal"/>
    <w:link w:val="SidefodTegn"/>
    <w:uiPriority w:val="99"/>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fodTegn">
    <w:name w:val="Sidefod Tegn"/>
    <w:basedOn w:val="Standardskrifttypeiafsnit"/>
    <w:link w:val="Sidefod"/>
    <w:uiPriority w:val="99"/>
    <w:rsid w:val="005A4E0C"/>
  </w:style>
  <w:style w:type="paragraph" w:styleId="Markeringsbobletekst">
    <w:name w:val="Balloon Text"/>
    <w:basedOn w:val="Normal"/>
    <w:link w:val="MarkeringsbobletekstTegn"/>
    <w:uiPriority w:val="99"/>
    <w:semiHidden/>
    <w:unhideWhenUsed/>
    <w:rsid w:val="005A4E0C"/>
    <w:pPr>
      <w:spacing w:after="0" w:line="240" w:lineRule="auto"/>
    </w:pPr>
    <w:rPr>
      <w:rFonts w:ascii="Lucida Grande" w:eastAsiaTheme="minorEastAsia" w:hAnsi="Lucida Grande" w:cs="Lucida Grande"/>
      <w:sz w:val="18"/>
      <w:szCs w:val="18"/>
      <w:lang w:val="en-US"/>
    </w:rPr>
  </w:style>
  <w:style w:type="character" w:customStyle="1" w:styleId="MarkeringsbobletekstTegn">
    <w:name w:val="Markeringsbobletekst Tegn"/>
    <w:basedOn w:val="Standardskrifttypeiafsnit"/>
    <w:link w:val="Markeringsbobletekst"/>
    <w:uiPriority w:val="99"/>
    <w:semiHidden/>
    <w:rsid w:val="005A4E0C"/>
    <w:rPr>
      <w:rFonts w:ascii="Lucida Grande" w:hAnsi="Lucida Grande" w:cs="Lucida Grande"/>
      <w:sz w:val="18"/>
      <w:szCs w:val="18"/>
    </w:rPr>
  </w:style>
  <w:style w:type="paragraph" w:customStyle="1" w:styleId="Absatzformat1">
    <w:name w:val="Absatzformat 1"/>
    <w:basedOn w:val="Normal"/>
    <w:uiPriority w:val="99"/>
    <w:rsid w:val="005A4E0C"/>
    <w:pPr>
      <w:widowControl w:val="0"/>
      <w:autoSpaceDE w:val="0"/>
      <w:autoSpaceDN w:val="0"/>
      <w:adjustRightInd w:val="0"/>
      <w:spacing w:after="0" w:line="460" w:lineRule="atLeast"/>
      <w:textAlignment w:val="center"/>
    </w:pPr>
    <w:rPr>
      <w:rFonts w:ascii="NeoSans-Medium" w:eastAsiaTheme="minorEastAsia" w:hAnsi="NeoSans-Medium" w:cs="NeoSans-Medium"/>
      <w:caps/>
      <w:color w:val="FFFFFF"/>
      <w:spacing w:val="3"/>
      <w:sz w:val="32"/>
      <w:szCs w:val="32"/>
      <w:lang w:val="en-US"/>
    </w:rPr>
  </w:style>
  <w:style w:type="paragraph" w:customStyle="1" w:styleId="BasicParagraph">
    <w:name w:val="[Basic Paragraph]"/>
    <w:basedOn w:val="Normal"/>
    <w:uiPriority w:val="99"/>
    <w:rsid w:val="005A4E0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GB"/>
    </w:rPr>
  </w:style>
  <w:style w:type="paragraph" w:customStyle="1" w:styleId="Info">
    <w:name w:val="Info"/>
    <w:basedOn w:val="Normal"/>
    <w:uiPriority w:val="99"/>
    <w:rsid w:val="005E3D92"/>
    <w:pPr>
      <w:widowControl w:val="0"/>
      <w:tabs>
        <w:tab w:val="decimal" w:pos="3340"/>
        <w:tab w:val="decimal" w:pos="4120"/>
        <w:tab w:val="right" w:pos="4535"/>
      </w:tabs>
      <w:autoSpaceDE w:val="0"/>
      <w:autoSpaceDN w:val="0"/>
      <w:adjustRightInd w:val="0"/>
      <w:spacing w:after="0" w:line="200" w:lineRule="atLeast"/>
      <w:textAlignment w:val="center"/>
    </w:pPr>
    <w:rPr>
      <w:rFonts w:ascii="NeoSansLight" w:eastAsiaTheme="minorEastAsia" w:hAnsi="NeoSansLight" w:cs="NeoSansLight"/>
      <w:color w:val="000000"/>
      <w:sz w:val="18"/>
      <w:szCs w:val="18"/>
    </w:rPr>
  </w:style>
  <w:style w:type="character" w:customStyle="1" w:styleId="Overskrift1Tegn">
    <w:name w:val="Overskrift 1 Tegn"/>
    <w:basedOn w:val="Standardskrifttypeiafsnit"/>
    <w:link w:val="Overskrift1"/>
    <w:rsid w:val="001F519B"/>
    <w:rPr>
      <w:rFonts w:ascii="Times New Roman" w:eastAsia="Batang" w:hAnsi="Times New Roman" w:cs="Times New Roman"/>
      <w:b/>
      <w:szCs w:val="20"/>
      <w:lang w:val="de-DE" w:eastAsia="x-none"/>
    </w:rPr>
  </w:style>
  <w:style w:type="character" w:styleId="Hyperlink">
    <w:name w:val="Hyperlink"/>
    <w:unhideWhenUsed/>
    <w:rsid w:val="001F519B"/>
    <w:rPr>
      <w:color w:val="0000FF"/>
      <w:u w:val="single"/>
    </w:rPr>
  </w:style>
  <w:style w:type="paragraph" w:styleId="Kommentartekst">
    <w:name w:val="annotation text"/>
    <w:basedOn w:val="Normal"/>
    <w:link w:val="KommentartekstTegn"/>
    <w:uiPriority w:val="99"/>
    <w:semiHidden/>
    <w:unhideWhenUsed/>
    <w:rsid w:val="001F519B"/>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1F519B"/>
    <w:rPr>
      <w:rFonts w:ascii="Calibri" w:eastAsia="Calibri" w:hAnsi="Calibri" w:cs="Times New Roman"/>
      <w:lang w:val="da-DK"/>
    </w:rPr>
  </w:style>
  <w:style w:type="paragraph" w:styleId="Kommentaremne">
    <w:name w:val="annotation subject"/>
    <w:basedOn w:val="Kommentartekst"/>
    <w:next w:val="Kommentartekst"/>
    <w:link w:val="KommentaremneTegn"/>
    <w:semiHidden/>
    <w:rsid w:val="001F519B"/>
    <w:pPr>
      <w:tabs>
        <w:tab w:val="left" w:pos="426"/>
      </w:tabs>
      <w:spacing w:after="0"/>
    </w:pPr>
    <w:rPr>
      <w:rFonts w:ascii="Times New Roman" w:eastAsia="Batang" w:hAnsi="Times New Roman"/>
      <w:b/>
      <w:bCs/>
      <w:sz w:val="20"/>
      <w:szCs w:val="20"/>
      <w:lang w:val="de-DE" w:eastAsia="x-none"/>
    </w:rPr>
  </w:style>
  <w:style w:type="character" w:customStyle="1" w:styleId="KommentaremneTegn">
    <w:name w:val="Kommentaremne Tegn"/>
    <w:basedOn w:val="KommentartekstTegn"/>
    <w:link w:val="Kommentaremne"/>
    <w:semiHidden/>
    <w:rsid w:val="001F519B"/>
    <w:rPr>
      <w:rFonts w:ascii="Times New Roman" w:eastAsia="Batang" w:hAnsi="Times New Roman" w:cs="Times New Roman"/>
      <w:b/>
      <w:bCs/>
      <w:sz w:val="20"/>
      <w:szCs w:val="20"/>
      <w:lang w:val="de-DE" w:eastAsia="x-none"/>
    </w:rPr>
  </w:style>
  <w:style w:type="paragraph" w:styleId="Listeafsnit">
    <w:name w:val="List Paragraph"/>
    <w:basedOn w:val="Normal"/>
    <w:uiPriority w:val="34"/>
    <w:qFormat/>
    <w:rsid w:val="006F64A4"/>
    <w:pPr>
      <w:ind w:left="720"/>
      <w:contextualSpacing/>
    </w:pPr>
  </w:style>
  <w:style w:type="character" w:customStyle="1" w:styleId="hps">
    <w:name w:val="hps"/>
    <w:basedOn w:val="Standardskrifttypeiafsnit"/>
    <w:rsid w:val="00792060"/>
  </w:style>
  <w:style w:type="paragraph" w:styleId="Brdtekstindrykning3">
    <w:name w:val="Body Text Indent 3"/>
    <w:basedOn w:val="Normal"/>
    <w:link w:val="Brdtekstindrykning3Tegn"/>
    <w:uiPriority w:val="99"/>
    <w:semiHidden/>
    <w:unhideWhenUsed/>
    <w:rsid w:val="007F2EE9"/>
    <w:pPr>
      <w:tabs>
        <w:tab w:val="left" w:pos="426"/>
      </w:tabs>
      <w:spacing w:after="120" w:line="240" w:lineRule="auto"/>
      <w:ind w:left="283"/>
    </w:pPr>
    <w:rPr>
      <w:rFonts w:ascii="Times New Roman" w:eastAsia="Batang" w:hAnsi="Times New Roman"/>
      <w:sz w:val="16"/>
      <w:szCs w:val="16"/>
      <w:lang w:eastAsia="da-DK"/>
    </w:rPr>
  </w:style>
  <w:style w:type="character" w:customStyle="1" w:styleId="Brdtekstindrykning3Tegn">
    <w:name w:val="Brødtekstindrykning 3 Tegn"/>
    <w:basedOn w:val="Standardskrifttypeiafsnit"/>
    <w:link w:val="Brdtekstindrykning3"/>
    <w:uiPriority w:val="99"/>
    <w:semiHidden/>
    <w:rsid w:val="007F2EE9"/>
    <w:rPr>
      <w:rFonts w:ascii="Times New Roman" w:eastAsia="Batang" w:hAnsi="Times New Roman" w:cs="Times New Roman"/>
      <w:sz w:val="16"/>
      <w:szCs w:val="16"/>
      <w:lang w:val="da-DK" w:eastAsia="da-DK"/>
    </w:rPr>
  </w:style>
  <w:style w:type="paragraph" w:customStyle="1" w:styleId="Default">
    <w:name w:val="Default"/>
    <w:rsid w:val="00D611D4"/>
    <w:pPr>
      <w:autoSpaceDE w:val="0"/>
      <w:autoSpaceDN w:val="0"/>
      <w:adjustRightInd w:val="0"/>
    </w:pPr>
    <w:rPr>
      <w:rFonts w:ascii="Calibri" w:hAnsi="Calibri" w:cs="Calibri"/>
      <w:color w:val="000000"/>
      <w:lang w:val="da-DK"/>
    </w:rPr>
  </w:style>
  <w:style w:type="paragraph" w:styleId="NormalWeb">
    <w:name w:val="Normal (Web)"/>
    <w:basedOn w:val="Normal"/>
    <w:uiPriority w:val="99"/>
    <w:unhideWhenUsed/>
    <w:rsid w:val="009527AE"/>
    <w:pPr>
      <w:spacing w:before="100" w:beforeAutospacing="1" w:after="100" w:afterAutospacing="1" w:line="240" w:lineRule="auto"/>
    </w:pPr>
    <w:rPr>
      <w:rFonts w:ascii="Times New Roman" w:eastAsia="Times New Roman" w:hAnsi="Times New Roman"/>
      <w:sz w:val="24"/>
      <w:szCs w:val="24"/>
      <w:lang w:eastAsia="da-DK"/>
    </w:rPr>
  </w:style>
  <w:style w:type="character" w:styleId="Strk">
    <w:name w:val="Strong"/>
    <w:basedOn w:val="Standardskrifttypeiafsnit"/>
    <w:uiPriority w:val="22"/>
    <w:qFormat/>
    <w:rsid w:val="009527AE"/>
    <w:rPr>
      <w:b/>
      <w:bCs/>
    </w:rPr>
  </w:style>
  <w:style w:type="paragraph" w:styleId="Ingenafstand">
    <w:name w:val="No Spacing"/>
    <w:uiPriority w:val="1"/>
    <w:qFormat/>
    <w:rsid w:val="00892ED4"/>
    <w:rPr>
      <w:rFonts w:ascii="Calibri" w:eastAsia="Malgun Gothic" w:hAnsi="Calibri" w:cs="Times New Roman"/>
      <w:sz w:val="22"/>
      <w:szCs w:val="22"/>
      <w:lang w:val="da-DK" w:eastAsia="da-DK"/>
    </w:rPr>
  </w:style>
  <w:style w:type="character" w:customStyle="1" w:styleId="Overskrift4Tegn">
    <w:name w:val="Overskrift 4 Tegn"/>
    <w:basedOn w:val="Standardskrifttypeiafsnit"/>
    <w:link w:val="Overskrift4"/>
    <w:uiPriority w:val="9"/>
    <w:semiHidden/>
    <w:rsid w:val="00746D72"/>
    <w:rPr>
      <w:rFonts w:asciiTheme="majorHAnsi" w:eastAsiaTheme="majorEastAsia" w:hAnsiTheme="majorHAnsi" w:cstheme="majorBidi"/>
      <w:b/>
      <w:bCs/>
      <w:i/>
      <w:iCs/>
      <w:color w:val="4F81BD" w:themeColor="accent1"/>
      <w:sz w:val="22"/>
      <w:szCs w:val="22"/>
      <w:lang w:val="da-DK"/>
    </w:rPr>
  </w:style>
  <w:style w:type="character" w:styleId="BesgtHyperlink">
    <w:name w:val="FollowedHyperlink"/>
    <w:basedOn w:val="Standardskrifttypeiafsnit"/>
    <w:uiPriority w:val="99"/>
    <w:semiHidden/>
    <w:unhideWhenUsed/>
    <w:rsid w:val="000877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9B"/>
    <w:pPr>
      <w:spacing w:after="200" w:line="276" w:lineRule="auto"/>
    </w:pPr>
    <w:rPr>
      <w:rFonts w:ascii="Calibri" w:eastAsia="Calibri" w:hAnsi="Calibri" w:cs="Times New Roman"/>
      <w:sz w:val="22"/>
      <w:szCs w:val="22"/>
      <w:lang w:val="da-DK"/>
    </w:rPr>
  </w:style>
  <w:style w:type="paragraph" w:styleId="Overskrift1">
    <w:name w:val="heading 1"/>
    <w:basedOn w:val="Normal"/>
    <w:next w:val="Normal"/>
    <w:link w:val="Overskrift1Tegn"/>
    <w:qFormat/>
    <w:rsid w:val="001F519B"/>
    <w:pPr>
      <w:tabs>
        <w:tab w:val="left" w:pos="426"/>
      </w:tabs>
      <w:spacing w:before="240" w:after="0" w:line="240" w:lineRule="auto"/>
      <w:outlineLvl w:val="0"/>
    </w:pPr>
    <w:rPr>
      <w:rFonts w:ascii="Times New Roman" w:eastAsia="Batang" w:hAnsi="Times New Roman"/>
      <w:b/>
      <w:sz w:val="24"/>
      <w:szCs w:val="20"/>
      <w:lang w:val="de-DE" w:eastAsia="x-none"/>
    </w:rPr>
  </w:style>
  <w:style w:type="paragraph" w:styleId="Overskrift4">
    <w:name w:val="heading 4"/>
    <w:basedOn w:val="Normal"/>
    <w:next w:val="Normal"/>
    <w:link w:val="Overskrift4Tegn"/>
    <w:uiPriority w:val="9"/>
    <w:semiHidden/>
    <w:unhideWhenUsed/>
    <w:qFormat/>
    <w:rsid w:val="00746D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hovedTegn">
    <w:name w:val="Sidehoved Tegn"/>
    <w:basedOn w:val="Standardskrifttypeiafsnit"/>
    <w:link w:val="Sidehoved"/>
    <w:rsid w:val="005A4E0C"/>
  </w:style>
  <w:style w:type="paragraph" w:styleId="Sidefod">
    <w:name w:val="footer"/>
    <w:basedOn w:val="Normal"/>
    <w:link w:val="SidefodTegn"/>
    <w:uiPriority w:val="99"/>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fodTegn">
    <w:name w:val="Sidefod Tegn"/>
    <w:basedOn w:val="Standardskrifttypeiafsnit"/>
    <w:link w:val="Sidefod"/>
    <w:uiPriority w:val="99"/>
    <w:rsid w:val="005A4E0C"/>
  </w:style>
  <w:style w:type="paragraph" w:styleId="Markeringsbobletekst">
    <w:name w:val="Balloon Text"/>
    <w:basedOn w:val="Normal"/>
    <w:link w:val="MarkeringsbobletekstTegn"/>
    <w:uiPriority w:val="99"/>
    <w:semiHidden/>
    <w:unhideWhenUsed/>
    <w:rsid w:val="005A4E0C"/>
    <w:pPr>
      <w:spacing w:after="0" w:line="240" w:lineRule="auto"/>
    </w:pPr>
    <w:rPr>
      <w:rFonts w:ascii="Lucida Grande" w:eastAsiaTheme="minorEastAsia" w:hAnsi="Lucida Grande" w:cs="Lucida Grande"/>
      <w:sz w:val="18"/>
      <w:szCs w:val="18"/>
      <w:lang w:val="en-US"/>
    </w:rPr>
  </w:style>
  <w:style w:type="character" w:customStyle="1" w:styleId="MarkeringsbobletekstTegn">
    <w:name w:val="Markeringsbobletekst Tegn"/>
    <w:basedOn w:val="Standardskrifttypeiafsnit"/>
    <w:link w:val="Markeringsbobletekst"/>
    <w:uiPriority w:val="99"/>
    <w:semiHidden/>
    <w:rsid w:val="005A4E0C"/>
    <w:rPr>
      <w:rFonts w:ascii="Lucida Grande" w:hAnsi="Lucida Grande" w:cs="Lucida Grande"/>
      <w:sz w:val="18"/>
      <w:szCs w:val="18"/>
    </w:rPr>
  </w:style>
  <w:style w:type="paragraph" w:customStyle="1" w:styleId="Absatzformat1">
    <w:name w:val="Absatzformat 1"/>
    <w:basedOn w:val="Normal"/>
    <w:uiPriority w:val="99"/>
    <w:rsid w:val="005A4E0C"/>
    <w:pPr>
      <w:widowControl w:val="0"/>
      <w:autoSpaceDE w:val="0"/>
      <w:autoSpaceDN w:val="0"/>
      <w:adjustRightInd w:val="0"/>
      <w:spacing w:after="0" w:line="460" w:lineRule="atLeast"/>
      <w:textAlignment w:val="center"/>
    </w:pPr>
    <w:rPr>
      <w:rFonts w:ascii="NeoSans-Medium" w:eastAsiaTheme="minorEastAsia" w:hAnsi="NeoSans-Medium" w:cs="NeoSans-Medium"/>
      <w:caps/>
      <w:color w:val="FFFFFF"/>
      <w:spacing w:val="3"/>
      <w:sz w:val="32"/>
      <w:szCs w:val="32"/>
      <w:lang w:val="en-US"/>
    </w:rPr>
  </w:style>
  <w:style w:type="paragraph" w:customStyle="1" w:styleId="BasicParagraph">
    <w:name w:val="[Basic Paragraph]"/>
    <w:basedOn w:val="Normal"/>
    <w:uiPriority w:val="99"/>
    <w:rsid w:val="005A4E0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GB"/>
    </w:rPr>
  </w:style>
  <w:style w:type="paragraph" w:customStyle="1" w:styleId="Info">
    <w:name w:val="Info"/>
    <w:basedOn w:val="Normal"/>
    <w:uiPriority w:val="99"/>
    <w:rsid w:val="005E3D92"/>
    <w:pPr>
      <w:widowControl w:val="0"/>
      <w:tabs>
        <w:tab w:val="decimal" w:pos="3340"/>
        <w:tab w:val="decimal" w:pos="4120"/>
        <w:tab w:val="right" w:pos="4535"/>
      </w:tabs>
      <w:autoSpaceDE w:val="0"/>
      <w:autoSpaceDN w:val="0"/>
      <w:adjustRightInd w:val="0"/>
      <w:spacing w:after="0" w:line="200" w:lineRule="atLeast"/>
      <w:textAlignment w:val="center"/>
    </w:pPr>
    <w:rPr>
      <w:rFonts w:ascii="NeoSansLight" w:eastAsiaTheme="minorEastAsia" w:hAnsi="NeoSansLight" w:cs="NeoSansLight"/>
      <w:color w:val="000000"/>
      <w:sz w:val="18"/>
      <w:szCs w:val="18"/>
    </w:rPr>
  </w:style>
  <w:style w:type="character" w:customStyle="1" w:styleId="Overskrift1Tegn">
    <w:name w:val="Overskrift 1 Tegn"/>
    <w:basedOn w:val="Standardskrifttypeiafsnit"/>
    <w:link w:val="Overskrift1"/>
    <w:rsid w:val="001F519B"/>
    <w:rPr>
      <w:rFonts w:ascii="Times New Roman" w:eastAsia="Batang" w:hAnsi="Times New Roman" w:cs="Times New Roman"/>
      <w:b/>
      <w:szCs w:val="20"/>
      <w:lang w:val="de-DE" w:eastAsia="x-none"/>
    </w:rPr>
  </w:style>
  <w:style w:type="character" w:styleId="Hyperlink">
    <w:name w:val="Hyperlink"/>
    <w:unhideWhenUsed/>
    <w:rsid w:val="001F519B"/>
    <w:rPr>
      <w:color w:val="0000FF"/>
      <w:u w:val="single"/>
    </w:rPr>
  </w:style>
  <w:style w:type="paragraph" w:styleId="Kommentartekst">
    <w:name w:val="annotation text"/>
    <w:basedOn w:val="Normal"/>
    <w:link w:val="KommentartekstTegn"/>
    <w:uiPriority w:val="99"/>
    <w:semiHidden/>
    <w:unhideWhenUsed/>
    <w:rsid w:val="001F519B"/>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1F519B"/>
    <w:rPr>
      <w:rFonts w:ascii="Calibri" w:eastAsia="Calibri" w:hAnsi="Calibri" w:cs="Times New Roman"/>
      <w:lang w:val="da-DK"/>
    </w:rPr>
  </w:style>
  <w:style w:type="paragraph" w:styleId="Kommentaremne">
    <w:name w:val="annotation subject"/>
    <w:basedOn w:val="Kommentartekst"/>
    <w:next w:val="Kommentartekst"/>
    <w:link w:val="KommentaremneTegn"/>
    <w:semiHidden/>
    <w:rsid w:val="001F519B"/>
    <w:pPr>
      <w:tabs>
        <w:tab w:val="left" w:pos="426"/>
      </w:tabs>
      <w:spacing w:after="0"/>
    </w:pPr>
    <w:rPr>
      <w:rFonts w:ascii="Times New Roman" w:eastAsia="Batang" w:hAnsi="Times New Roman"/>
      <w:b/>
      <w:bCs/>
      <w:sz w:val="20"/>
      <w:szCs w:val="20"/>
      <w:lang w:val="de-DE" w:eastAsia="x-none"/>
    </w:rPr>
  </w:style>
  <w:style w:type="character" w:customStyle="1" w:styleId="KommentaremneTegn">
    <w:name w:val="Kommentaremne Tegn"/>
    <w:basedOn w:val="KommentartekstTegn"/>
    <w:link w:val="Kommentaremne"/>
    <w:semiHidden/>
    <w:rsid w:val="001F519B"/>
    <w:rPr>
      <w:rFonts w:ascii="Times New Roman" w:eastAsia="Batang" w:hAnsi="Times New Roman" w:cs="Times New Roman"/>
      <w:b/>
      <w:bCs/>
      <w:sz w:val="20"/>
      <w:szCs w:val="20"/>
      <w:lang w:val="de-DE" w:eastAsia="x-none"/>
    </w:rPr>
  </w:style>
  <w:style w:type="paragraph" w:styleId="Listeafsnit">
    <w:name w:val="List Paragraph"/>
    <w:basedOn w:val="Normal"/>
    <w:uiPriority w:val="34"/>
    <w:qFormat/>
    <w:rsid w:val="006F64A4"/>
    <w:pPr>
      <w:ind w:left="720"/>
      <w:contextualSpacing/>
    </w:pPr>
  </w:style>
  <w:style w:type="character" w:customStyle="1" w:styleId="hps">
    <w:name w:val="hps"/>
    <w:basedOn w:val="Standardskrifttypeiafsnit"/>
    <w:rsid w:val="00792060"/>
  </w:style>
  <w:style w:type="paragraph" w:styleId="Brdtekstindrykning3">
    <w:name w:val="Body Text Indent 3"/>
    <w:basedOn w:val="Normal"/>
    <w:link w:val="Brdtekstindrykning3Tegn"/>
    <w:uiPriority w:val="99"/>
    <w:semiHidden/>
    <w:unhideWhenUsed/>
    <w:rsid w:val="007F2EE9"/>
    <w:pPr>
      <w:tabs>
        <w:tab w:val="left" w:pos="426"/>
      </w:tabs>
      <w:spacing w:after="120" w:line="240" w:lineRule="auto"/>
      <w:ind w:left="283"/>
    </w:pPr>
    <w:rPr>
      <w:rFonts w:ascii="Times New Roman" w:eastAsia="Batang" w:hAnsi="Times New Roman"/>
      <w:sz w:val="16"/>
      <w:szCs w:val="16"/>
      <w:lang w:eastAsia="da-DK"/>
    </w:rPr>
  </w:style>
  <w:style w:type="character" w:customStyle="1" w:styleId="Brdtekstindrykning3Tegn">
    <w:name w:val="Brødtekstindrykning 3 Tegn"/>
    <w:basedOn w:val="Standardskrifttypeiafsnit"/>
    <w:link w:val="Brdtekstindrykning3"/>
    <w:uiPriority w:val="99"/>
    <w:semiHidden/>
    <w:rsid w:val="007F2EE9"/>
    <w:rPr>
      <w:rFonts w:ascii="Times New Roman" w:eastAsia="Batang" w:hAnsi="Times New Roman" w:cs="Times New Roman"/>
      <w:sz w:val="16"/>
      <w:szCs w:val="16"/>
      <w:lang w:val="da-DK" w:eastAsia="da-DK"/>
    </w:rPr>
  </w:style>
  <w:style w:type="paragraph" w:customStyle="1" w:styleId="Default">
    <w:name w:val="Default"/>
    <w:rsid w:val="00D611D4"/>
    <w:pPr>
      <w:autoSpaceDE w:val="0"/>
      <w:autoSpaceDN w:val="0"/>
      <w:adjustRightInd w:val="0"/>
    </w:pPr>
    <w:rPr>
      <w:rFonts w:ascii="Calibri" w:hAnsi="Calibri" w:cs="Calibri"/>
      <w:color w:val="000000"/>
      <w:lang w:val="da-DK"/>
    </w:rPr>
  </w:style>
  <w:style w:type="paragraph" w:styleId="NormalWeb">
    <w:name w:val="Normal (Web)"/>
    <w:basedOn w:val="Normal"/>
    <w:uiPriority w:val="99"/>
    <w:unhideWhenUsed/>
    <w:rsid w:val="009527AE"/>
    <w:pPr>
      <w:spacing w:before="100" w:beforeAutospacing="1" w:after="100" w:afterAutospacing="1" w:line="240" w:lineRule="auto"/>
    </w:pPr>
    <w:rPr>
      <w:rFonts w:ascii="Times New Roman" w:eastAsia="Times New Roman" w:hAnsi="Times New Roman"/>
      <w:sz w:val="24"/>
      <w:szCs w:val="24"/>
      <w:lang w:eastAsia="da-DK"/>
    </w:rPr>
  </w:style>
  <w:style w:type="character" w:styleId="Strk">
    <w:name w:val="Strong"/>
    <w:basedOn w:val="Standardskrifttypeiafsnit"/>
    <w:uiPriority w:val="22"/>
    <w:qFormat/>
    <w:rsid w:val="009527AE"/>
    <w:rPr>
      <w:b/>
      <w:bCs/>
    </w:rPr>
  </w:style>
  <w:style w:type="paragraph" w:styleId="Ingenafstand">
    <w:name w:val="No Spacing"/>
    <w:uiPriority w:val="1"/>
    <w:qFormat/>
    <w:rsid w:val="00892ED4"/>
    <w:rPr>
      <w:rFonts w:ascii="Calibri" w:eastAsia="Malgun Gothic" w:hAnsi="Calibri" w:cs="Times New Roman"/>
      <w:sz w:val="22"/>
      <w:szCs w:val="22"/>
      <w:lang w:val="da-DK" w:eastAsia="da-DK"/>
    </w:rPr>
  </w:style>
  <w:style w:type="character" w:customStyle="1" w:styleId="Overskrift4Tegn">
    <w:name w:val="Overskrift 4 Tegn"/>
    <w:basedOn w:val="Standardskrifttypeiafsnit"/>
    <w:link w:val="Overskrift4"/>
    <w:uiPriority w:val="9"/>
    <w:semiHidden/>
    <w:rsid w:val="00746D72"/>
    <w:rPr>
      <w:rFonts w:asciiTheme="majorHAnsi" w:eastAsiaTheme="majorEastAsia" w:hAnsiTheme="majorHAnsi" w:cstheme="majorBidi"/>
      <w:b/>
      <w:bCs/>
      <w:i/>
      <w:iCs/>
      <w:color w:val="4F81BD" w:themeColor="accent1"/>
      <w:sz w:val="22"/>
      <w:szCs w:val="22"/>
      <w:lang w:val="da-DK"/>
    </w:rPr>
  </w:style>
  <w:style w:type="character" w:styleId="BesgtHyperlink">
    <w:name w:val="FollowedHyperlink"/>
    <w:basedOn w:val="Standardskrifttypeiafsnit"/>
    <w:uiPriority w:val="99"/>
    <w:semiHidden/>
    <w:unhideWhenUsed/>
    <w:rsid w:val="00087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0103">
      <w:bodyDiv w:val="1"/>
      <w:marLeft w:val="0"/>
      <w:marRight w:val="0"/>
      <w:marTop w:val="0"/>
      <w:marBottom w:val="0"/>
      <w:divBdr>
        <w:top w:val="none" w:sz="0" w:space="0" w:color="auto"/>
        <w:left w:val="none" w:sz="0" w:space="0" w:color="auto"/>
        <w:bottom w:val="none" w:sz="0" w:space="0" w:color="auto"/>
        <w:right w:val="none" w:sz="0" w:space="0" w:color="auto"/>
      </w:divBdr>
    </w:div>
    <w:div w:id="111293937">
      <w:bodyDiv w:val="1"/>
      <w:marLeft w:val="0"/>
      <w:marRight w:val="0"/>
      <w:marTop w:val="0"/>
      <w:marBottom w:val="0"/>
      <w:divBdr>
        <w:top w:val="none" w:sz="0" w:space="0" w:color="auto"/>
        <w:left w:val="none" w:sz="0" w:space="0" w:color="auto"/>
        <w:bottom w:val="none" w:sz="0" w:space="0" w:color="auto"/>
        <w:right w:val="none" w:sz="0" w:space="0" w:color="auto"/>
      </w:divBdr>
    </w:div>
    <w:div w:id="169879497">
      <w:bodyDiv w:val="1"/>
      <w:marLeft w:val="0"/>
      <w:marRight w:val="0"/>
      <w:marTop w:val="0"/>
      <w:marBottom w:val="0"/>
      <w:divBdr>
        <w:top w:val="none" w:sz="0" w:space="0" w:color="auto"/>
        <w:left w:val="none" w:sz="0" w:space="0" w:color="auto"/>
        <w:bottom w:val="none" w:sz="0" w:space="0" w:color="auto"/>
        <w:right w:val="none" w:sz="0" w:space="0" w:color="auto"/>
      </w:divBdr>
    </w:div>
    <w:div w:id="217716648">
      <w:bodyDiv w:val="1"/>
      <w:marLeft w:val="0"/>
      <w:marRight w:val="0"/>
      <w:marTop w:val="0"/>
      <w:marBottom w:val="0"/>
      <w:divBdr>
        <w:top w:val="none" w:sz="0" w:space="0" w:color="auto"/>
        <w:left w:val="none" w:sz="0" w:space="0" w:color="auto"/>
        <w:bottom w:val="none" w:sz="0" w:space="0" w:color="auto"/>
        <w:right w:val="none" w:sz="0" w:space="0" w:color="auto"/>
      </w:divBdr>
    </w:div>
    <w:div w:id="228467649">
      <w:bodyDiv w:val="1"/>
      <w:marLeft w:val="0"/>
      <w:marRight w:val="0"/>
      <w:marTop w:val="0"/>
      <w:marBottom w:val="0"/>
      <w:divBdr>
        <w:top w:val="none" w:sz="0" w:space="0" w:color="auto"/>
        <w:left w:val="none" w:sz="0" w:space="0" w:color="auto"/>
        <w:bottom w:val="none" w:sz="0" w:space="0" w:color="auto"/>
        <w:right w:val="none" w:sz="0" w:space="0" w:color="auto"/>
      </w:divBdr>
    </w:div>
    <w:div w:id="285087648">
      <w:bodyDiv w:val="1"/>
      <w:marLeft w:val="0"/>
      <w:marRight w:val="0"/>
      <w:marTop w:val="0"/>
      <w:marBottom w:val="0"/>
      <w:divBdr>
        <w:top w:val="none" w:sz="0" w:space="0" w:color="auto"/>
        <w:left w:val="none" w:sz="0" w:space="0" w:color="auto"/>
        <w:bottom w:val="none" w:sz="0" w:space="0" w:color="auto"/>
        <w:right w:val="none" w:sz="0" w:space="0" w:color="auto"/>
      </w:divBdr>
    </w:div>
    <w:div w:id="316810386">
      <w:bodyDiv w:val="1"/>
      <w:marLeft w:val="0"/>
      <w:marRight w:val="0"/>
      <w:marTop w:val="0"/>
      <w:marBottom w:val="0"/>
      <w:divBdr>
        <w:top w:val="none" w:sz="0" w:space="0" w:color="auto"/>
        <w:left w:val="none" w:sz="0" w:space="0" w:color="auto"/>
        <w:bottom w:val="none" w:sz="0" w:space="0" w:color="auto"/>
        <w:right w:val="none" w:sz="0" w:space="0" w:color="auto"/>
      </w:divBdr>
    </w:div>
    <w:div w:id="336663650">
      <w:bodyDiv w:val="1"/>
      <w:marLeft w:val="0"/>
      <w:marRight w:val="0"/>
      <w:marTop w:val="0"/>
      <w:marBottom w:val="0"/>
      <w:divBdr>
        <w:top w:val="none" w:sz="0" w:space="0" w:color="auto"/>
        <w:left w:val="none" w:sz="0" w:space="0" w:color="auto"/>
        <w:bottom w:val="none" w:sz="0" w:space="0" w:color="auto"/>
        <w:right w:val="none" w:sz="0" w:space="0" w:color="auto"/>
      </w:divBdr>
    </w:div>
    <w:div w:id="341400357">
      <w:bodyDiv w:val="1"/>
      <w:marLeft w:val="0"/>
      <w:marRight w:val="0"/>
      <w:marTop w:val="0"/>
      <w:marBottom w:val="0"/>
      <w:divBdr>
        <w:top w:val="none" w:sz="0" w:space="0" w:color="auto"/>
        <w:left w:val="none" w:sz="0" w:space="0" w:color="auto"/>
        <w:bottom w:val="none" w:sz="0" w:space="0" w:color="auto"/>
        <w:right w:val="none" w:sz="0" w:space="0" w:color="auto"/>
      </w:divBdr>
    </w:div>
    <w:div w:id="425806822">
      <w:bodyDiv w:val="1"/>
      <w:marLeft w:val="0"/>
      <w:marRight w:val="0"/>
      <w:marTop w:val="0"/>
      <w:marBottom w:val="0"/>
      <w:divBdr>
        <w:top w:val="none" w:sz="0" w:space="0" w:color="auto"/>
        <w:left w:val="none" w:sz="0" w:space="0" w:color="auto"/>
        <w:bottom w:val="none" w:sz="0" w:space="0" w:color="auto"/>
        <w:right w:val="none" w:sz="0" w:space="0" w:color="auto"/>
      </w:divBdr>
    </w:div>
    <w:div w:id="476538003">
      <w:bodyDiv w:val="1"/>
      <w:marLeft w:val="0"/>
      <w:marRight w:val="0"/>
      <w:marTop w:val="0"/>
      <w:marBottom w:val="0"/>
      <w:divBdr>
        <w:top w:val="none" w:sz="0" w:space="0" w:color="auto"/>
        <w:left w:val="none" w:sz="0" w:space="0" w:color="auto"/>
        <w:bottom w:val="none" w:sz="0" w:space="0" w:color="auto"/>
        <w:right w:val="none" w:sz="0" w:space="0" w:color="auto"/>
      </w:divBdr>
    </w:div>
    <w:div w:id="506596504">
      <w:bodyDiv w:val="1"/>
      <w:marLeft w:val="0"/>
      <w:marRight w:val="0"/>
      <w:marTop w:val="0"/>
      <w:marBottom w:val="0"/>
      <w:divBdr>
        <w:top w:val="none" w:sz="0" w:space="0" w:color="auto"/>
        <w:left w:val="none" w:sz="0" w:space="0" w:color="auto"/>
        <w:bottom w:val="none" w:sz="0" w:space="0" w:color="auto"/>
        <w:right w:val="none" w:sz="0" w:space="0" w:color="auto"/>
      </w:divBdr>
    </w:div>
    <w:div w:id="559101057">
      <w:bodyDiv w:val="1"/>
      <w:marLeft w:val="0"/>
      <w:marRight w:val="0"/>
      <w:marTop w:val="0"/>
      <w:marBottom w:val="0"/>
      <w:divBdr>
        <w:top w:val="none" w:sz="0" w:space="0" w:color="auto"/>
        <w:left w:val="none" w:sz="0" w:space="0" w:color="auto"/>
        <w:bottom w:val="none" w:sz="0" w:space="0" w:color="auto"/>
        <w:right w:val="none" w:sz="0" w:space="0" w:color="auto"/>
      </w:divBdr>
    </w:div>
    <w:div w:id="578027587">
      <w:bodyDiv w:val="1"/>
      <w:marLeft w:val="0"/>
      <w:marRight w:val="0"/>
      <w:marTop w:val="0"/>
      <w:marBottom w:val="0"/>
      <w:divBdr>
        <w:top w:val="none" w:sz="0" w:space="0" w:color="auto"/>
        <w:left w:val="none" w:sz="0" w:space="0" w:color="auto"/>
        <w:bottom w:val="none" w:sz="0" w:space="0" w:color="auto"/>
        <w:right w:val="none" w:sz="0" w:space="0" w:color="auto"/>
      </w:divBdr>
    </w:div>
    <w:div w:id="710770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9195">
          <w:marLeft w:val="0"/>
          <w:marRight w:val="0"/>
          <w:marTop w:val="0"/>
          <w:marBottom w:val="0"/>
          <w:divBdr>
            <w:top w:val="none" w:sz="0" w:space="0" w:color="auto"/>
            <w:left w:val="none" w:sz="0" w:space="0" w:color="auto"/>
            <w:bottom w:val="none" w:sz="0" w:space="0" w:color="auto"/>
            <w:right w:val="none" w:sz="0" w:space="0" w:color="auto"/>
          </w:divBdr>
          <w:divsChild>
            <w:div w:id="876697391">
              <w:marLeft w:val="0"/>
              <w:marRight w:val="0"/>
              <w:marTop w:val="0"/>
              <w:marBottom w:val="0"/>
              <w:divBdr>
                <w:top w:val="none" w:sz="0" w:space="0" w:color="auto"/>
                <w:left w:val="none" w:sz="0" w:space="0" w:color="auto"/>
                <w:bottom w:val="none" w:sz="0" w:space="0" w:color="auto"/>
                <w:right w:val="none" w:sz="0" w:space="0" w:color="auto"/>
              </w:divBdr>
              <w:divsChild>
                <w:div w:id="902907693">
                  <w:marLeft w:val="0"/>
                  <w:marRight w:val="0"/>
                  <w:marTop w:val="0"/>
                  <w:marBottom w:val="0"/>
                  <w:divBdr>
                    <w:top w:val="none" w:sz="0" w:space="0" w:color="auto"/>
                    <w:left w:val="none" w:sz="0" w:space="0" w:color="auto"/>
                    <w:bottom w:val="none" w:sz="0" w:space="0" w:color="auto"/>
                    <w:right w:val="none" w:sz="0" w:space="0" w:color="auto"/>
                  </w:divBdr>
                  <w:divsChild>
                    <w:div w:id="212348202">
                      <w:marLeft w:val="0"/>
                      <w:marRight w:val="0"/>
                      <w:marTop w:val="0"/>
                      <w:marBottom w:val="0"/>
                      <w:divBdr>
                        <w:top w:val="none" w:sz="0" w:space="0" w:color="auto"/>
                        <w:left w:val="none" w:sz="0" w:space="0" w:color="auto"/>
                        <w:bottom w:val="none" w:sz="0" w:space="0" w:color="auto"/>
                        <w:right w:val="none" w:sz="0" w:space="0" w:color="auto"/>
                      </w:divBdr>
                      <w:divsChild>
                        <w:div w:id="117309514">
                          <w:marLeft w:val="0"/>
                          <w:marRight w:val="0"/>
                          <w:marTop w:val="0"/>
                          <w:marBottom w:val="0"/>
                          <w:divBdr>
                            <w:top w:val="none" w:sz="0" w:space="0" w:color="auto"/>
                            <w:left w:val="none" w:sz="0" w:space="0" w:color="auto"/>
                            <w:bottom w:val="none" w:sz="0" w:space="0" w:color="auto"/>
                            <w:right w:val="none" w:sz="0" w:space="0" w:color="auto"/>
                          </w:divBdr>
                          <w:divsChild>
                            <w:div w:id="1645693624">
                              <w:marLeft w:val="0"/>
                              <w:marRight w:val="0"/>
                              <w:marTop w:val="0"/>
                              <w:marBottom w:val="0"/>
                              <w:divBdr>
                                <w:top w:val="none" w:sz="0" w:space="0" w:color="auto"/>
                                <w:left w:val="none" w:sz="0" w:space="0" w:color="auto"/>
                                <w:bottom w:val="none" w:sz="0" w:space="0" w:color="auto"/>
                                <w:right w:val="none" w:sz="0" w:space="0" w:color="auto"/>
                              </w:divBdr>
                              <w:divsChild>
                                <w:div w:id="1056004085">
                                  <w:marLeft w:val="0"/>
                                  <w:marRight w:val="0"/>
                                  <w:marTop w:val="0"/>
                                  <w:marBottom w:val="0"/>
                                  <w:divBdr>
                                    <w:top w:val="none" w:sz="0" w:space="0" w:color="auto"/>
                                    <w:left w:val="none" w:sz="0" w:space="0" w:color="auto"/>
                                    <w:bottom w:val="none" w:sz="0" w:space="0" w:color="auto"/>
                                    <w:right w:val="none" w:sz="0" w:space="0" w:color="auto"/>
                                  </w:divBdr>
                                  <w:divsChild>
                                    <w:div w:id="395662947">
                                      <w:marLeft w:val="0"/>
                                      <w:marRight w:val="0"/>
                                      <w:marTop w:val="0"/>
                                      <w:marBottom w:val="0"/>
                                      <w:divBdr>
                                        <w:top w:val="none" w:sz="0" w:space="0" w:color="auto"/>
                                        <w:left w:val="none" w:sz="0" w:space="0" w:color="auto"/>
                                        <w:bottom w:val="none" w:sz="0" w:space="0" w:color="auto"/>
                                        <w:right w:val="none" w:sz="0" w:space="0" w:color="auto"/>
                                      </w:divBdr>
                                      <w:divsChild>
                                        <w:div w:id="1474257253">
                                          <w:marLeft w:val="0"/>
                                          <w:marRight w:val="0"/>
                                          <w:marTop w:val="0"/>
                                          <w:marBottom w:val="0"/>
                                          <w:divBdr>
                                            <w:top w:val="none" w:sz="0" w:space="0" w:color="auto"/>
                                            <w:left w:val="none" w:sz="0" w:space="0" w:color="auto"/>
                                            <w:bottom w:val="none" w:sz="0" w:space="0" w:color="auto"/>
                                            <w:right w:val="none" w:sz="0" w:space="0" w:color="auto"/>
                                          </w:divBdr>
                                          <w:divsChild>
                                            <w:div w:id="1396244659">
                                              <w:marLeft w:val="0"/>
                                              <w:marRight w:val="0"/>
                                              <w:marTop w:val="0"/>
                                              <w:marBottom w:val="0"/>
                                              <w:divBdr>
                                                <w:top w:val="single" w:sz="6" w:space="0" w:color="F5F5F5"/>
                                                <w:left w:val="single" w:sz="6" w:space="0" w:color="F5F5F5"/>
                                                <w:bottom w:val="single" w:sz="6" w:space="0" w:color="F5F5F5"/>
                                                <w:right w:val="single" w:sz="6" w:space="0" w:color="F5F5F5"/>
                                              </w:divBdr>
                                              <w:divsChild>
                                                <w:div w:id="1483815018">
                                                  <w:marLeft w:val="0"/>
                                                  <w:marRight w:val="0"/>
                                                  <w:marTop w:val="0"/>
                                                  <w:marBottom w:val="0"/>
                                                  <w:divBdr>
                                                    <w:top w:val="none" w:sz="0" w:space="0" w:color="auto"/>
                                                    <w:left w:val="none" w:sz="0" w:space="0" w:color="auto"/>
                                                    <w:bottom w:val="none" w:sz="0" w:space="0" w:color="auto"/>
                                                    <w:right w:val="none" w:sz="0" w:space="0" w:color="auto"/>
                                                  </w:divBdr>
                                                  <w:divsChild>
                                                    <w:div w:id="11324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8314047">
      <w:bodyDiv w:val="1"/>
      <w:marLeft w:val="0"/>
      <w:marRight w:val="0"/>
      <w:marTop w:val="0"/>
      <w:marBottom w:val="0"/>
      <w:divBdr>
        <w:top w:val="none" w:sz="0" w:space="0" w:color="auto"/>
        <w:left w:val="none" w:sz="0" w:space="0" w:color="auto"/>
        <w:bottom w:val="none" w:sz="0" w:space="0" w:color="auto"/>
        <w:right w:val="none" w:sz="0" w:space="0" w:color="auto"/>
      </w:divBdr>
    </w:div>
    <w:div w:id="753210119">
      <w:bodyDiv w:val="1"/>
      <w:marLeft w:val="0"/>
      <w:marRight w:val="0"/>
      <w:marTop w:val="0"/>
      <w:marBottom w:val="0"/>
      <w:divBdr>
        <w:top w:val="none" w:sz="0" w:space="0" w:color="auto"/>
        <w:left w:val="none" w:sz="0" w:space="0" w:color="auto"/>
        <w:bottom w:val="none" w:sz="0" w:space="0" w:color="auto"/>
        <w:right w:val="none" w:sz="0" w:space="0" w:color="auto"/>
      </w:divBdr>
    </w:div>
    <w:div w:id="777288889">
      <w:bodyDiv w:val="1"/>
      <w:marLeft w:val="0"/>
      <w:marRight w:val="0"/>
      <w:marTop w:val="0"/>
      <w:marBottom w:val="0"/>
      <w:divBdr>
        <w:top w:val="none" w:sz="0" w:space="0" w:color="auto"/>
        <w:left w:val="none" w:sz="0" w:space="0" w:color="auto"/>
        <w:bottom w:val="none" w:sz="0" w:space="0" w:color="auto"/>
        <w:right w:val="none" w:sz="0" w:space="0" w:color="auto"/>
      </w:divBdr>
    </w:div>
    <w:div w:id="785470784">
      <w:bodyDiv w:val="1"/>
      <w:marLeft w:val="0"/>
      <w:marRight w:val="0"/>
      <w:marTop w:val="0"/>
      <w:marBottom w:val="0"/>
      <w:divBdr>
        <w:top w:val="none" w:sz="0" w:space="0" w:color="auto"/>
        <w:left w:val="none" w:sz="0" w:space="0" w:color="auto"/>
        <w:bottom w:val="none" w:sz="0" w:space="0" w:color="auto"/>
        <w:right w:val="none" w:sz="0" w:space="0" w:color="auto"/>
      </w:divBdr>
    </w:div>
    <w:div w:id="792947213">
      <w:bodyDiv w:val="1"/>
      <w:marLeft w:val="0"/>
      <w:marRight w:val="0"/>
      <w:marTop w:val="0"/>
      <w:marBottom w:val="0"/>
      <w:divBdr>
        <w:top w:val="none" w:sz="0" w:space="0" w:color="auto"/>
        <w:left w:val="none" w:sz="0" w:space="0" w:color="auto"/>
        <w:bottom w:val="none" w:sz="0" w:space="0" w:color="auto"/>
        <w:right w:val="none" w:sz="0" w:space="0" w:color="auto"/>
      </w:divBdr>
    </w:div>
    <w:div w:id="834884943">
      <w:bodyDiv w:val="1"/>
      <w:marLeft w:val="0"/>
      <w:marRight w:val="0"/>
      <w:marTop w:val="0"/>
      <w:marBottom w:val="0"/>
      <w:divBdr>
        <w:top w:val="none" w:sz="0" w:space="0" w:color="auto"/>
        <w:left w:val="none" w:sz="0" w:space="0" w:color="auto"/>
        <w:bottom w:val="none" w:sz="0" w:space="0" w:color="auto"/>
        <w:right w:val="none" w:sz="0" w:space="0" w:color="auto"/>
      </w:divBdr>
    </w:div>
    <w:div w:id="843976988">
      <w:bodyDiv w:val="1"/>
      <w:marLeft w:val="0"/>
      <w:marRight w:val="0"/>
      <w:marTop w:val="0"/>
      <w:marBottom w:val="0"/>
      <w:divBdr>
        <w:top w:val="none" w:sz="0" w:space="0" w:color="auto"/>
        <w:left w:val="none" w:sz="0" w:space="0" w:color="auto"/>
        <w:bottom w:val="none" w:sz="0" w:space="0" w:color="auto"/>
        <w:right w:val="none" w:sz="0" w:space="0" w:color="auto"/>
      </w:divBdr>
    </w:div>
    <w:div w:id="923342151">
      <w:bodyDiv w:val="1"/>
      <w:marLeft w:val="0"/>
      <w:marRight w:val="0"/>
      <w:marTop w:val="0"/>
      <w:marBottom w:val="0"/>
      <w:divBdr>
        <w:top w:val="none" w:sz="0" w:space="0" w:color="auto"/>
        <w:left w:val="none" w:sz="0" w:space="0" w:color="auto"/>
        <w:bottom w:val="none" w:sz="0" w:space="0" w:color="auto"/>
        <w:right w:val="none" w:sz="0" w:space="0" w:color="auto"/>
      </w:divBdr>
    </w:div>
    <w:div w:id="1020163731">
      <w:bodyDiv w:val="1"/>
      <w:marLeft w:val="0"/>
      <w:marRight w:val="0"/>
      <w:marTop w:val="0"/>
      <w:marBottom w:val="510"/>
      <w:divBdr>
        <w:top w:val="none" w:sz="0" w:space="0" w:color="auto"/>
        <w:left w:val="none" w:sz="0" w:space="0" w:color="auto"/>
        <w:bottom w:val="none" w:sz="0" w:space="0" w:color="auto"/>
        <w:right w:val="none" w:sz="0" w:space="0" w:color="auto"/>
      </w:divBdr>
      <w:divsChild>
        <w:div w:id="2092773698">
          <w:marLeft w:val="0"/>
          <w:marRight w:val="0"/>
          <w:marTop w:val="0"/>
          <w:marBottom w:val="0"/>
          <w:divBdr>
            <w:top w:val="none" w:sz="0" w:space="0" w:color="auto"/>
            <w:left w:val="none" w:sz="0" w:space="0" w:color="auto"/>
            <w:bottom w:val="none" w:sz="0" w:space="0" w:color="auto"/>
            <w:right w:val="none" w:sz="0" w:space="0" w:color="auto"/>
          </w:divBdr>
          <w:divsChild>
            <w:div w:id="1993021278">
              <w:marLeft w:val="0"/>
              <w:marRight w:val="0"/>
              <w:marTop w:val="0"/>
              <w:marBottom w:val="450"/>
              <w:divBdr>
                <w:top w:val="none" w:sz="0" w:space="0" w:color="auto"/>
                <w:left w:val="none" w:sz="0" w:space="0" w:color="auto"/>
                <w:bottom w:val="none" w:sz="0" w:space="0" w:color="auto"/>
                <w:right w:val="none" w:sz="0" w:space="0" w:color="auto"/>
              </w:divBdr>
              <w:divsChild>
                <w:div w:id="1241911584">
                  <w:marLeft w:val="0"/>
                  <w:marRight w:val="0"/>
                  <w:marTop w:val="0"/>
                  <w:marBottom w:val="0"/>
                  <w:divBdr>
                    <w:top w:val="none" w:sz="0" w:space="0" w:color="auto"/>
                    <w:left w:val="none" w:sz="0" w:space="0" w:color="auto"/>
                    <w:bottom w:val="none" w:sz="0" w:space="0" w:color="auto"/>
                    <w:right w:val="none" w:sz="0" w:space="0" w:color="auto"/>
                  </w:divBdr>
                  <w:divsChild>
                    <w:div w:id="1960839260">
                      <w:marLeft w:val="0"/>
                      <w:marRight w:val="0"/>
                      <w:marTop w:val="0"/>
                      <w:marBottom w:val="300"/>
                      <w:divBdr>
                        <w:top w:val="none" w:sz="0" w:space="0" w:color="auto"/>
                        <w:left w:val="none" w:sz="0" w:space="0" w:color="auto"/>
                        <w:bottom w:val="none" w:sz="0" w:space="0" w:color="auto"/>
                        <w:right w:val="none" w:sz="0" w:space="0" w:color="auto"/>
                      </w:divBdr>
                      <w:divsChild>
                        <w:div w:id="82262153">
                          <w:marLeft w:val="0"/>
                          <w:marRight w:val="0"/>
                          <w:marTop w:val="0"/>
                          <w:marBottom w:val="0"/>
                          <w:divBdr>
                            <w:top w:val="none" w:sz="0" w:space="0" w:color="auto"/>
                            <w:left w:val="none" w:sz="0" w:space="0" w:color="auto"/>
                            <w:bottom w:val="none" w:sz="0" w:space="0" w:color="auto"/>
                            <w:right w:val="none" w:sz="0" w:space="0" w:color="auto"/>
                          </w:divBdr>
                          <w:divsChild>
                            <w:div w:id="1171486549">
                              <w:marLeft w:val="0"/>
                              <w:marRight w:val="0"/>
                              <w:marTop w:val="0"/>
                              <w:marBottom w:val="0"/>
                              <w:divBdr>
                                <w:top w:val="none" w:sz="0" w:space="0" w:color="auto"/>
                                <w:left w:val="none" w:sz="0" w:space="0" w:color="auto"/>
                                <w:bottom w:val="none" w:sz="0" w:space="0" w:color="auto"/>
                                <w:right w:val="none" w:sz="0" w:space="0" w:color="auto"/>
                              </w:divBdr>
                            </w:div>
                            <w:div w:id="8332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7428">
      <w:bodyDiv w:val="1"/>
      <w:marLeft w:val="0"/>
      <w:marRight w:val="0"/>
      <w:marTop w:val="0"/>
      <w:marBottom w:val="0"/>
      <w:divBdr>
        <w:top w:val="none" w:sz="0" w:space="0" w:color="auto"/>
        <w:left w:val="none" w:sz="0" w:space="0" w:color="auto"/>
        <w:bottom w:val="none" w:sz="0" w:space="0" w:color="auto"/>
        <w:right w:val="none" w:sz="0" w:space="0" w:color="auto"/>
      </w:divBdr>
    </w:div>
    <w:div w:id="1177035633">
      <w:bodyDiv w:val="1"/>
      <w:marLeft w:val="0"/>
      <w:marRight w:val="0"/>
      <w:marTop w:val="0"/>
      <w:marBottom w:val="0"/>
      <w:divBdr>
        <w:top w:val="none" w:sz="0" w:space="0" w:color="auto"/>
        <w:left w:val="none" w:sz="0" w:space="0" w:color="auto"/>
        <w:bottom w:val="none" w:sz="0" w:space="0" w:color="auto"/>
        <w:right w:val="none" w:sz="0" w:space="0" w:color="auto"/>
      </w:divBdr>
    </w:div>
    <w:div w:id="1377969681">
      <w:bodyDiv w:val="1"/>
      <w:marLeft w:val="0"/>
      <w:marRight w:val="0"/>
      <w:marTop w:val="0"/>
      <w:marBottom w:val="0"/>
      <w:divBdr>
        <w:top w:val="none" w:sz="0" w:space="0" w:color="auto"/>
        <w:left w:val="none" w:sz="0" w:space="0" w:color="auto"/>
        <w:bottom w:val="none" w:sz="0" w:space="0" w:color="auto"/>
        <w:right w:val="none" w:sz="0" w:space="0" w:color="auto"/>
      </w:divBdr>
    </w:div>
    <w:div w:id="1393692563">
      <w:bodyDiv w:val="1"/>
      <w:marLeft w:val="0"/>
      <w:marRight w:val="0"/>
      <w:marTop w:val="0"/>
      <w:marBottom w:val="0"/>
      <w:divBdr>
        <w:top w:val="none" w:sz="0" w:space="0" w:color="auto"/>
        <w:left w:val="none" w:sz="0" w:space="0" w:color="auto"/>
        <w:bottom w:val="none" w:sz="0" w:space="0" w:color="auto"/>
        <w:right w:val="none" w:sz="0" w:space="0" w:color="auto"/>
      </w:divBdr>
    </w:div>
    <w:div w:id="1395081357">
      <w:bodyDiv w:val="1"/>
      <w:marLeft w:val="0"/>
      <w:marRight w:val="0"/>
      <w:marTop w:val="0"/>
      <w:marBottom w:val="0"/>
      <w:divBdr>
        <w:top w:val="none" w:sz="0" w:space="0" w:color="auto"/>
        <w:left w:val="none" w:sz="0" w:space="0" w:color="auto"/>
        <w:bottom w:val="none" w:sz="0" w:space="0" w:color="auto"/>
        <w:right w:val="none" w:sz="0" w:space="0" w:color="auto"/>
      </w:divBdr>
    </w:div>
    <w:div w:id="1453942651">
      <w:bodyDiv w:val="1"/>
      <w:marLeft w:val="0"/>
      <w:marRight w:val="0"/>
      <w:marTop w:val="0"/>
      <w:marBottom w:val="0"/>
      <w:divBdr>
        <w:top w:val="none" w:sz="0" w:space="0" w:color="auto"/>
        <w:left w:val="none" w:sz="0" w:space="0" w:color="auto"/>
        <w:bottom w:val="none" w:sz="0" w:space="0" w:color="auto"/>
        <w:right w:val="none" w:sz="0" w:space="0" w:color="auto"/>
      </w:divBdr>
    </w:div>
    <w:div w:id="1626039697">
      <w:bodyDiv w:val="1"/>
      <w:marLeft w:val="0"/>
      <w:marRight w:val="0"/>
      <w:marTop w:val="0"/>
      <w:marBottom w:val="0"/>
      <w:divBdr>
        <w:top w:val="none" w:sz="0" w:space="0" w:color="auto"/>
        <w:left w:val="none" w:sz="0" w:space="0" w:color="auto"/>
        <w:bottom w:val="none" w:sz="0" w:space="0" w:color="auto"/>
        <w:right w:val="none" w:sz="0" w:space="0" w:color="auto"/>
      </w:divBdr>
    </w:div>
    <w:div w:id="1647201782">
      <w:bodyDiv w:val="1"/>
      <w:marLeft w:val="0"/>
      <w:marRight w:val="0"/>
      <w:marTop w:val="0"/>
      <w:marBottom w:val="0"/>
      <w:divBdr>
        <w:top w:val="none" w:sz="0" w:space="0" w:color="auto"/>
        <w:left w:val="none" w:sz="0" w:space="0" w:color="auto"/>
        <w:bottom w:val="none" w:sz="0" w:space="0" w:color="auto"/>
        <w:right w:val="none" w:sz="0" w:space="0" w:color="auto"/>
      </w:divBdr>
    </w:div>
    <w:div w:id="1730761579">
      <w:bodyDiv w:val="1"/>
      <w:marLeft w:val="0"/>
      <w:marRight w:val="0"/>
      <w:marTop w:val="0"/>
      <w:marBottom w:val="0"/>
      <w:divBdr>
        <w:top w:val="none" w:sz="0" w:space="0" w:color="auto"/>
        <w:left w:val="none" w:sz="0" w:space="0" w:color="auto"/>
        <w:bottom w:val="none" w:sz="0" w:space="0" w:color="auto"/>
        <w:right w:val="none" w:sz="0" w:space="0" w:color="auto"/>
      </w:divBdr>
    </w:div>
    <w:div w:id="1755012349">
      <w:bodyDiv w:val="1"/>
      <w:marLeft w:val="0"/>
      <w:marRight w:val="0"/>
      <w:marTop w:val="0"/>
      <w:marBottom w:val="0"/>
      <w:divBdr>
        <w:top w:val="none" w:sz="0" w:space="0" w:color="auto"/>
        <w:left w:val="none" w:sz="0" w:space="0" w:color="auto"/>
        <w:bottom w:val="none" w:sz="0" w:space="0" w:color="auto"/>
        <w:right w:val="none" w:sz="0" w:space="0" w:color="auto"/>
      </w:divBdr>
    </w:div>
    <w:div w:id="1827471891">
      <w:bodyDiv w:val="1"/>
      <w:marLeft w:val="0"/>
      <w:marRight w:val="0"/>
      <w:marTop w:val="0"/>
      <w:marBottom w:val="0"/>
      <w:divBdr>
        <w:top w:val="none" w:sz="0" w:space="0" w:color="auto"/>
        <w:left w:val="none" w:sz="0" w:space="0" w:color="auto"/>
        <w:bottom w:val="none" w:sz="0" w:space="0" w:color="auto"/>
        <w:right w:val="none" w:sz="0" w:space="0" w:color="auto"/>
      </w:divBdr>
      <w:divsChild>
        <w:div w:id="954213508">
          <w:marLeft w:val="0"/>
          <w:marRight w:val="0"/>
          <w:marTop w:val="0"/>
          <w:marBottom w:val="0"/>
          <w:divBdr>
            <w:top w:val="none" w:sz="0" w:space="0" w:color="auto"/>
            <w:left w:val="none" w:sz="0" w:space="0" w:color="auto"/>
            <w:bottom w:val="none" w:sz="0" w:space="0" w:color="auto"/>
            <w:right w:val="none" w:sz="0" w:space="0" w:color="auto"/>
          </w:divBdr>
          <w:divsChild>
            <w:div w:id="681977850">
              <w:marLeft w:val="0"/>
              <w:marRight w:val="0"/>
              <w:marTop w:val="0"/>
              <w:marBottom w:val="0"/>
              <w:divBdr>
                <w:top w:val="none" w:sz="0" w:space="0" w:color="auto"/>
                <w:left w:val="none" w:sz="0" w:space="0" w:color="auto"/>
                <w:bottom w:val="none" w:sz="0" w:space="0" w:color="auto"/>
                <w:right w:val="none" w:sz="0" w:space="0" w:color="auto"/>
              </w:divBdr>
              <w:divsChild>
                <w:div w:id="1279215569">
                  <w:marLeft w:val="0"/>
                  <w:marRight w:val="0"/>
                  <w:marTop w:val="0"/>
                  <w:marBottom w:val="0"/>
                  <w:divBdr>
                    <w:top w:val="none" w:sz="0" w:space="0" w:color="auto"/>
                    <w:left w:val="none" w:sz="0" w:space="0" w:color="auto"/>
                    <w:bottom w:val="none" w:sz="0" w:space="0" w:color="auto"/>
                    <w:right w:val="none" w:sz="0" w:space="0" w:color="auto"/>
                  </w:divBdr>
                  <w:divsChild>
                    <w:div w:id="205605315">
                      <w:marLeft w:val="0"/>
                      <w:marRight w:val="0"/>
                      <w:marTop w:val="0"/>
                      <w:marBottom w:val="0"/>
                      <w:divBdr>
                        <w:top w:val="none" w:sz="0" w:space="0" w:color="auto"/>
                        <w:left w:val="none" w:sz="0" w:space="0" w:color="auto"/>
                        <w:bottom w:val="none" w:sz="0" w:space="0" w:color="auto"/>
                        <w:right w:val="none" w:sz="0" w:space="0" w:color="auto"/>
                      </w:divBdr>
                      <w:divsChild>
                        <w:div w:id="813596508">
                          <w:marLeft w:val="0"/>
                          <w:marRight w:val="0"/>
                          <w:marTop w:val="0"/>
                          <w:marBottom w:val="0"/>
                          <w:divBdr>
                            <w:top w:val="none" w:sz="0" w:space="0" w:color="auto"/>
                            <w:left w:val="none" w:sz="0" w:space="0" w:color="auto"/>
                            <w:bottom w:val="none" w:sz="0" w:space="0" w:color="auto"/>
                            <w:right w:val="none" w:sz="0" w:space="0" w:color="auto"/>
                          </w:divBdr>
                          <w:divsChild>
                            <w:div w:id="357585900">
                              <w:marLeft w:val="0"/>
                              <w:marRight w:val="0"/>
                              <w:marTop w:val="0"/>
                              <w:marBottom w:val="0"/>
                              <w:divBdr>
                                <w:top w:val="none" w:sz="0" w:space="0" w:color="auto"/>
                                <w:left w:val="none" w:sz="0" w:space="0" w:color="auto"/>
                                <w:bottom w:val="none" w:sz="0" w:space="0" w:color="auto"/>
                                <w:right w:val="none" w:sz="0" w:space="0" w:color="auto"/>
                              </w:divBdr>
                              <w:divsChild>
                                <w:div w:id="1019355479">
                                  <w:marLeft w:val="0"/>
                                  <w:marRight w:val="0"/>
                                  <w:marTop w:val="0"/>
                                  <w:marBottom w:val="0"/>
                                  <w:divBdr>
                                    <w:top w:val="none" w:sz="0" w:space="0" w:color="auto"/>
                                    <w:left w:val="none" w:sz="0" w:space="0" w:color="auto"/>
                                    <w:bottom w:val="none" w:sz="0" w:space="0" w:color="auto"/>
                                    <w:right w:val="none" w:sz="0" w:space="0" w:color="auto"/>
                                  </w:divBdr>
                                </w:div>
                              </w:divsChild>
                            </w:div>
                            <w:div w:id="1444301473">
                              <w:marLeft w:val="0"/>
                              <w:marRight w:val="0"/>
                              <w:marTop w:val="0"/>
                              <w:marBottom w:val="0"/>
                              <w:divBdr>
                                <w:top w:val="none" w:sz="0" w:space="0" w:color="auto"/>
                                <w:left w:val="none" w:sz="0" w:space="0" w:color="auto"/>
                                <w:bottom w:val="none" w:sz="0" w:space="0" w:color="auto"/>
                                <w:right w:val="none" w:sz="0" w:space="0" w:color="auto"/>
                              </w:divBdr>
                              <w:divsChild>
                                <w:div w:id="1318534454">
                                  <w:marLeft w:val="0"/>
                                  <w:marRight w:val="0"/>
                                  <w:marTop w:val="0"/>
                                  <w:marBottom w:val="0"/>
                                  <w:divBdr>
                                    <w:top w:val="none" w:sz="0" w:space="0" w:color="auto"/>
                                    <w:left w:val="none" w:sz="0" w:space="0" w:color="auto"/>
                                    <w:bottom w:val="none" w:sz="0" w:space="0" w:color="auto"/>
                                    <w:right w:val="none" w:sz="0" w:space="0" w:color="auto"/>
                                  </w:divBdr>
                                  <w:divsChild>
                                    <w:div w:id="14043243">
                                      <w:marLeft w:val="0"/>
                                      <w:marRight w:val="0"/>
                                      <w:marTop w:val="0"/>
                                      <w:marBottom w:val="300"/>
                                      <w:divBdr>
                                        <w:top w:val="none" w:sz="0" w:space="0" w:color="auto"/>
                                        <w:left w:val="none" w:sz="0" w:space="0" w:color="auto"/>
                                        <w:bottom w:val="none" w:sz="0" w:space="0" w:color="auto"/>
                                        <w:right w:val="none" w:sz="0" w:space="0" w:color="auto"/>
                                      </w:divBdr>
                                      <w:divsChild>
                                        <w:div w:id="1540626056">
                                          <w:marLeft w:val="0"/>
                                          <w:marRight w:val="0"/>
                                          <w:marTop w:val="0"/>
                                          <w:marBottom w:val="0"/>
                                          <w:divBdr>
                                            <w:top w:val="none" w:sz="0" w:space="0" w:color="auto"/>
                                            <w:left w:val="none" w:sz="0" w:space="0" w:color="auto"/>
                                            <w:bottom w:val="none" w:sz="0" w:space="0" w:color="auto"/>
                                            <w:right w:val="none" w:sz="0" w:space="0" w:color="auto"/>
                                          </w:divBdr>
                                          <w:divsChild>
                                            <w:div w:id="888417689">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2352522">
      <w:bodyDiv w:val="1"/>
      <w:marLeft w:val="0"/>
      <w:marRight w:val="0"/>
      <w:marTop w:val="0"/>
      <w:marBottom w:val="0"/>
      <w:divBdr>
        <w:top w:val="none" w:sz="0" w:space="0" w:color="auto"/>
        <w:left w:val="none" w:sz="0" w:space="0" w:color="auto"/>
        <w:bottom w:val="none" w:sz="0" w:space="0" w:color="auto"/>
        <w:right w:val="none" w:sz="0" w:space="0" w:color="auto"/>
      </w:divBdr>
    </w:div>
    <w:div w:id="1851873586">
      <w:bodyDiv w:val="1"/>
      <w:marLeft w:val="0"/>
      <w:marRight w:val="0"/>
      <w:marTop w:val="0"/>
      <w:marBottom w:val="0"/>
      <w:divBdr>
        <w:top w:val="none" w:sz="0" w:space="0" w:color="auto"/>
        <w:left w:val="none" w:sz="0" w:space="0" w:color="auto"/>
        <w:bottom w:val="none" w:sz="0" w:space="0" w:color="auto"/>
        <w:right w:val="none" w:sz="0" w:space="0" w:color="auto"/>
      </w:divBdr>
    </w:div>
    <w:div w:id="1855261773">
      <w:bodyDiv w:val="1"/>
      <w:marLeft w:val="0"/>
      <w:marRight w:val="0"/>
      <w:marTop w:val="0"/>
      <w:marBottom w:val="0"/>
      <w:divBdr>
        <w:top w:val="none" w:sz="0" w:space="0" w:color="auto"/>
        <w:left w:val="none" w:sz="0" w:space="0" w:color="auto"/>
        <w:bottom w:val="none" w:sz="0" w:space="0" w:color="auto"/>
        <w:right w:val="none" w:sz="0" w:space="0" w:color="auto"/>
      </w:divBdr>
    </w:div>
    <w:div w:id="1878544054">
      <w:bodyDiv w:val="1"/>
      <w:marLeft w:val="0"/>
      <w:marRight w:val="0"/>
      <w:marTop w:val="0"/>
      <w:marBottom w:val="0"/>
      <w:divBdr>
        <w:top w:val="none" w:sz="0" w:space="0" w:color="auto"/>
        <w:left w:val="none" w:sz="0" w:space="0" w:color="auto"/>
        <w:bottom w:val="none" w:sz="0" w:space="0" w:color="auto"/>
        <w:right w:val="none" w:sz="0" w:space="0" w:color="auto"/>
      </w:divBdr>
    </w:div>
    <w:div w:id="1985818488">
      <w:bodyDiv w:val="1"/>
      <w:marLeft w:val="0"/>
      <w:marRight w:val="0"/>
      <w:marTop w:val="0"/>
      <w:marBottom w:val="0"/>
      <w:divBdr>
        <w:top w:val="none" w:sz="0" w:space="0" w:color="auto"/>
        <w:left w:val="none" w:sz="0" w:space="0" w:color="auto"/>
        <w:bottom w:val="none" w:sz="0" w:space="0" w:color="auto"/>
        <w:right w:val="none" w:sz="0" w:space="0" w:color="auto"/>
      </w:divBdr>
    </w:div>
    <w:div w:id="2002614740">
      <w:bodyDiv w:val="1"/>
      <w:marLeft w:val="0"/>
      <w:marRight w:val="0"/>
      <w:marTop w:val="0"/>
      <w:marBottom w:val="0"/>
      <w:divBdr>
        <w:top w:val="none" w:sz="0" w:space="0" w:color="auto"/>
        <w:left w:val="none" w:sz="0" w:space="0" w:color="auto"/>
        <w:bottom w:val="none" w:sz="0" w:space="0" w:color="auto"/>
        <w:right w:val="none" w:sz="0" w:space="0" w:color="auto"/>
      </w:divBdr>
    </w:div>
    <w:div w:id="2071535246">
      <w:bodyDiv w:val="1"/>
      <w:marLeft w:val="0"/>
      <w:marRight w:val="0"/>
      <w:marTop w:val="0"/>
      <w:marBottom w:val="0"/>
      <w:divBdr>
        <w:top w:val="none" w:sz="0" w:space="0" w:color="auto"/>
        <w:left w:val="none" w:sz="0" w:space="0" w:color="auto"/>
        <w:bottom w:val="none" w:sz="0" w:space="0" w:color="auto"/>
        <w:right w:val="none" w:sz="0" w:space="0" w:color="auto"/>
      </w:divBdr>
    </w:div>
    <w:div w:id="2127965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paper.ipapercms.dk/KiaMotorsDanmark/Prislister/ceedSWprislis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paper.ipapercms.dk/KiaMotorsDanmark/Prislister/ceed5dprisliste/"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ipaper.ipapercms.dk/KiaMotorsDanmark/Prislister/Rioprisliste/" TargetMode="External"/><Relationship Id="rId4" Type="http://schemas.microsoft.com/office/2007/relationships/stylesWithEffects" Target="stylesWithEffects.xml"/><Relationship Id="rId9" Type="http://schemas.openxmlformats.org/officeDocument/2006/relationships/hyperlink" Target="http://www.kia.com/dk/models/veng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49E0-707A-4905-8873-D2865EF5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441</Words>
  <Characters>2696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Grey Group</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Madsen</dc:creator>
  <cp:lastModifiedBy>Lene Mejdal Iversen</cp:lastModifiedBy>
  <cp:revision>20</cp:revision>
  <cp:lastPrinted>2016-01-06T13:12:00Z</cp:lastPrinted>
  <dcterms:created xsi:type="dcterms:W3CDTF">2016-02-12T11:46:00Z</dcterms:created>
  <dcterms:modified xsi:type="dcterms:W3CDTF">2016-03-03T12:05:00Z</dcterms:modified>
</cp:coreProperties>
</file>