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6F4" w:rsidRPr="008836F4" w:rsidRDefault="00A35905" w:rsidP="008836F4">
      <w:pPr>
        <w:rPr>
          <w:rFonts w:ascii="Eurostile" w:eastAsia="Calibri" w:hAnsi="Eurostile" w:cs="Times New Roman"/>
          <w:b/>
          <w:sz w:val="28"/>
          <w:szCs w:val="28"/>
        </w:rPr>
      </w:pPr>
      <w:r>
        <w:rPr>
          <w:rFonts w:ascii="Eurostile" w:eastAsia="Calibri" w:hAnsi="Eurostile" w:cs="Times New Roman"/>
          <w:b/>
          <w:sz w:val="28"/>
          <w:szCs w:val="28"/>
        </w:rPr>
        <w:t>Holmgrens B</w:t>
      </w:r>
      <w:r w:rsidR="00B47435">
        <w:rPr>
          <w:rFonts w:ascii="Eurostile" w:eastAsia="Calibri" w:hAnsi="Eurostile" w:cs="Times New Roman"/>
          <w:b/>
          <w:sz w:val="28"/>
          <w:szCs w:val="28"/>
        </w:rPr>
        <w:t>il satsar på Subaru</w:t>
      </w:r>
    </w:p>
    <w:p w:rsidR="008836F4" w:rsidRPr="008836F4" w:rsidRDefault="008836F4" w:rsidP="008836F4">
      <w:pPr>
        <w:rPr>
          <w:rFonts w:ascii="Eurostile" w:eastAsia="Calibri" w:hAnsi="Eurostile" w:cs="Times New Roman"/>
          <w:szCs w:val="22"/>
        </w:rPr>
      </w:pPr>
    </w:p>
    <w:p w:rsidR="00B47435" w:rsidRPr="00B47435" w:rsidRDefault="00400046" w:rsidP="00B47435">
      <w:pPr>
        <w:pStyle w:val="Ingetavstnd"/>
        <w:rPr>
          <w:rFonts w:ascii="Eurostile" w:hAnsi="Eurostile"/>
          <w:b/>
          <w:sz w:val="24"/>
          <w:szCs w:val="24"/>
        </w:rPr>
      </w:pPr>
      <w:r>
        <w:rPr>
          <w:rFonts w:ascii="Eurostile" w:hAnsi="Eurostile"/>
          <w:b/>
          <w:sz w:val="24"/>
          <w:szCs w:val="24"/>
        </w:rPr>
        <w:t>Holmgrens Bil</w:t>
      </w:r>
      <w:r w:rsidR="00B47435" w:rsidRPr="00B47435">
        <w:rPr>
          <w:rFonts w:ascii="Eurostile" w:hAnsi="Eurostile"/>
          <w:b/>
          <w:sz w:val="24"/>
          <w:szCs w:val="24"/>
        </w:rPr>
        <w:t xml:space="preserve"> har skrivit avtal med SUBARU Nordic AB om försäljning och service av bilmärket Subaru på f</w:t>
      </w:r>
      <w:r w:rsidR="00196982">
        <w:rPr>
          <w:rFonts w:ascii="Eurostile" w:hAnsi="Eurostile"/>
          <w:b/>
          <w:sz w:val="24"/>
          <w:szCs w:val="24"/>
        </w:rPr>
        <w:t>em</w:t>
      </w:r>
      <w:bookmarkStart w:id="0" w:name="_GoBack"/>
      <w:bookmarkEnd w:id="0"/>
      <w:r w:rsidR="00B47435" w:rsidRPr="00B47435">
        <w:rPr>
          <w:rFonts w:ascii="Eurostile" w:hAnsi="Eurostile"/>
          <w:b/>
          <w:sz w:val="24"/>
          <w:szCs w:val="24"/>
        </w:rPr>
        <w:t xml:space="preserve"> orter i Småland.</w:t>
      </w:r>
      <w:r w:rsidR="00B47435">
        <w:rPr>
          <w:rFonts w:ascii="Eurostile" w:hAnsi="Eurostile"/>
          <w:b/>
          <w:sz w:val="24"/>
          <w:szCs w:val="24"/>
        </w:rPr>
        <w:t xml:space="preserve"> Företaget kommer att representera Subaru i Jönköping, Värnamo, Vimmerby</w:t>
      </w:r>
      <w:r>
        <w:rPr>
          <w:rFonts w:ascii="Eurostile" w:hAnsi="Eurostile"/>
          <w:b/>
          <w:sz w:val="24"/>
          <w:szCs w:val="24"/>
        </w:rPr>
        <w:t>, Nässjö</w:t>
      </w:r>
      <w:r w:rsidR="00B47435">
        <w:rPr>
          <w:rFonts w:ascii="Eurostile" w:hAnsi="Eurostile"/>
          <w:b/>
          <w:sz w:val="24"/>
          <w:szCs w:val="24"/>
        </w:rPr>
        <w:t xml:space="preserve"> och </w:t>
      </w:r>
      <w:r w:rsidR="00344DF6">
        <w:rPr>
          <w:rFonts w:ascii="Eurostile" w:hAnsi="Eurostile"/>
          <w:b/>
          <w:sz w:val="24"/>
          <w:szCs w:val="24"/>
        </w:rPr>
        <w:t>Ljungby</w:t>
      </w:r>
      <w:r w:rsidR="00B47435">
        <w:rPr>
          <w:rFonts w:ascii="Eurostile" w:hAnsi="Eurostile"/>
          <w:b/>
          <w:sz w:val="24"/>
          <w:szCs w:val="24"/>
        </w:rPr>
        <w:t>.</w:t>
      </w:r>
    </w:p>
    <w:p w:rsidR="00B47435" w:rsidRPr="00B47435" w:rsidRDefault="00B47435" w:rsidP="00B47435">
      <w:pPr>
        <w:pStyle w:val="Ingetavstnd"/>
        <w:rPr>
          <w:rFonts w:ascii="Eurostile" w:hAnsi="Eurostile"/>
          <w:sz w:val="24"/>
          <w:szCs w:val="24"/>
        </w:rPr>
      </w:pPr>
    </w:p>
    <w:p w:rsidR="00B47435" w:rsidRPr="001660A5" w:rsidRDefault="00400046" w:rsidP="00B47435">
      <w:pPr>
        <w:pStyle w:val="Ingetavstnd"/>
        <w:rPr>
          <w:rFonts w:ascii="Eurostile" w:hAnsi="Eurostile"/>
          <w:szCs w:val="24"/>
        </w:rPr>
      </w:pPr>
      <w:r>
        <w:rPr>
          <w:rFonts w:ascii="Eurostile" w:hAnsi="Eurostile"/>
          <w:szCs w:val="24"/>
        </w:rPr>
        <w:t xml:space="preserve">Holmgrens Bil </w:t>
      </w:r>
      <w:r w:rsidR="00B47435" w:rsidRPr="001660A5">
        <w:rPr>
          <w:rFonts w:ascii="Eurostile" w:hAnsi="Eurostile"/>
          <w:szCs w:val="24"/>
        </w:rPr>
        <w:t>blev ett begrepp i svensk bilhandel genom att tidigt erbjuda ett brett urval av olika varumärken. Företagets affärsidé är att göra bilägandet enkelt och devisen är att erbjuda "allt under ett tak". Holmgrens Bil är väl etablerade och verksamheten startade redan 1960.</w:t>
      </w:r>
    </w:p>
    <w:p w:rsidR="00B47435" w:rsidRPr="001660A5" w:rsidRDefault="00B47435" w:rsidP="00B47435">
      <w:pPr>
        <w:pStyle w:val="Ingetavstnd"/>
        <w:rPr>
          <w:rFonts w:ascii="Eurostile" w:hAnsi="Eurostile"/>
          <w:szCs w:val="24"/>
        </w:rPr>
      </w:pPr>
    </w:p>
    <w:p w:rsidR="00400046" w:rsidRDefault="00B47435" w:rsidP="00B47435">
      <w:pPr>
        <w:pStyle w:val="Ingetavstnd"/>
        <w:rPr>
          <w:rFonts w:ascii="Eurostile" w:hAnsi="Eurostile"/>
          <w:szCs w:val="24"/>
        </w:rPr>
      </w:pPr>
      <w:r w:rsidRPr="001660A5">
        <w:rPr>
          <w:rFonts w:ascii="Eurostile" w:hAnsi="Eurostile"/>
          <w:szCs w:val="24"/>
        </w:rPr>
        <w:t xml:space="preserve">– Vi har letat efter ett märke </w:t>
      </w:r>
      <w:r w:rsidR="00DC6413">
        <w:rPr>
          <w:rFonts w:ascii="Eurostile" w:hAnsi="Eurostile"/>
          <w:szCs w:val="24"/>
        </w:rPr>
        <w:t>som sticker ut i mängden. Subaru har</w:t>
      </w:r>
      <w:r w:rsidR="00661F38" w:rsidRPr="001660A5">
        <w:rPr>
          <w:rFonts w:ascii="Eurostile" w:hAnsi="Eurostile"/>
          <w:szCs w:val="24"/>
        </w:rPr>
        <w:t xml:space="preserve"> sina rö</w:t>
      </w:r>
      <w:r w:rsidR="00DC6413">
        <w:rPr>
          <w:rFonts w:ascii="Eurostile" w:hAnsi="Eurostile"/>
          <w:szCs w:val="24"/>
        </w:rPr>
        <w:t>tter i flygindustrin och är kända</w:t>
      </w:r>
      <w:r w:rsidR="00661F38" w:rsidRPr="001660A5">
        <w:rPr>
          <w:rFonts w:ascii="Eurostile" w:hAnsi="Eurostile"/>
          <w:szCs w:val="24"/>
        </w:rPr>
        <w:t xml:space="preserve"> för sina avancerade tekniska lösningar.</w:t>
      </w:r>
      <w:r w:rsidR="00DF5FFD" w:rsidRPr="001660A5">
        <w:rPr>
          <w:rFonts w:ascii="Eurostile" w:hAnsi="Eurostile"/>
          <w:szCs w:val="24"/>
        </w:rPr>
        <w:t xml:space="preserve"> </w:t>
      </w:r>
      <w:r w:rsidR="00EA65AD" w:rsidRPr="001660A5">
        <w:rPr>
          <w:rFonts w:ascii="Eurostile" w:hAnsi="Eurostile"/>
          <w:szCs w:val="24"/>
        </w:rPr>
        <w:t>Det var också viktigt för oss att komplettera med ett</w:t>
      </w:r>
      <w:r w:rsidR="00B17E86" w:rsidRPr="001660A5">
        <w:rPr>
          <w:rFonts w:ascii="Eurostile" w:hAnsi="Eurostile"/>
          <w:szCs w:val="24"/>
        </w:rPr>
        <w:t xml:space="preserve"> nytt</w:t>
      </w:r>
      <w:r w:rsidR="00EA65AD" w:rsidRPr="001660A5">
        <w:rPr>
          <w:rFonts w:ascii="Eurostile" w:hAnsi="Eurostile"/>
          <w:szCs w:val="24"/>
        </w:rPr>
        <w:t xml:space="preserve"> japanskt kvalitetsmärke när vi nu avslutar vårt samarbete med Toyota, </w:t>
      </w:r>
      <w:r w:rsidRPr="001660A5">
        <w:rPr>
          <w:rFonts w:ascii="Eurostile" w:hAnsi="Eurostile"/>
          <w:szCs w:val="24"/>
        </w:rPr>
        <w:t>säger Benny Holmgren</w:t>
      </w:r>
      <w:r w:rsidR="00EA65AD" w:rsidRPr="001660A5">
        <w:rPr>
          <w:rFonts w:ascii="Eurostile" w:hAnsi="Eurostile"/>
          <w:szCs w:val="24"/>
        </w:rPr>
        <w:t>,</w:t>
      </w:r>
      <w:r w:rsidR="00400046">
        <w:rPr>
          <w:rFonts w:ascii="Eurostile" w:hAnsi="Eurostile"/>
          <w:szCs w:val="24"/>
        </w:rPr>
        <w:t xml:space="preserve"> vd på Holmgrens Bil. </w:t>
      </w:r>
    </w:p>
    <w:p w:rsidR="00B47435" w:rsidRPr="001660A5" w:rsidRDefault="00400046" w:rsidP="00B47435">
      <w:pPr>
        <w:pStyle w:val="Ingetavstnd"/>
        <w:rPr>
          <w:rFonts w:ascii="Eurostile" w:hAnsi="Eurostile"/>
          <w:szCs w:val="24"/>
        </w:rPr>
      </w:pPr>
      <w:r w:rsidRPr="001660A5">
        <w:rPr>
          <w:rFonts w:ascii="Eurostile" w:hAnsi="Eurostile"/>
          <w:szCs w:val="24"/>
        </w:rPr>
        <w:t xml:space="preserve"> </w:t>
      </w:r>
    </w:p>
    <w:p w:rsidR="00B47435" w:rsidRPr="001660A5" w:rsidRDefault="00B47435" w:rsidP="00B47435">
      <w:pPr>
        <w:pStyle w:val="Ingetavstnd"/>
        <w:rPr>
          <w:rFonts w:ascii="Eurostile" w:hAnsi="Eurostile"/>
          <w:szCs w:val="24"/>
        </w:rPr>
      </w:pPr>
      <w:r w:rsidRPr="001660A5">
        <w:rPr>
          <w:rFonts w:ascii="Eurostile" w:hAnsi="Eurostile"/>
          <w:szCs w:val="24"/>
        </w:rPr>
        <w:t xml:space="preserve">Subaru är inne i en mycket expansiv fas. </w:t>
      </w:r>
      <w:r w:rsidR="00EA65AD" w:rsidRPr="001660A5">
        <w:rPr>
          <w:rFonts w:ascii="Eurostile" w:hAnsi="Eurostile"/>
          <w:szCs w:val="24"/>
        </w:rPr>
        <w:t xml:space="preserve">Märket går mot strömmen och ökar kraftigt sin försäljning och därmed sin marknadsandel i Sverige. </w:t>
      </w:r>
      <w:r w:rsidRPr="001660A5">
        <w:rPr>
          <w:rFonts w:ascii="Eurostile" w:hAnsi="Eurostile"/>
          <w:szCs w:val="24"/>
        </w:rPr>
        <w:t xml:space="preserve">Samtidigt </w:t>
      </w:r>
      <w:r w:rsidR="00EA65AD" w:rsidRPr="001660A5">
        <w:rPr>
          <w:rFonts w:ascii="Eurostile" w:hAnsi="Eurostile"/>
          <w:szCs w:val="24"/>
        </w:rPr>
        <w:t>är SUBARU Nordic</w:t>
      </w:r>
      <w:r w:rsidRPr="001660A5">
        <w:rPr>
          <w:rFonts w:ascii="Eurostile" w:hAnsi="Eurostile"/>
          <w:szCs w:val="24"/>
        </w:rPr>
        <w:t xml:space="preserve"> i slutskedet </w:t>
      </w:r>
      <w:r w:rsidR="00EA65AD" w:rsidRPr="001660A5">
        <w:rPr>
          <w:rFonts w:ascii="Eurostile" w:hAnsi="Eurostile"/>
          <w:szCs w:val="24"/>
        </w:rPr>
        <w:t>med arbetet</w:t>
      </w:r>
      <w:r w:rsidRPr="001660A5">
        <w:rPr>
          <w:rFonts w:ascii="Eurostile" w:hAnsi="Eurostile"/>
          <w:szCs w:val="24"/>
        </w:rPr>
        <w:t xml:space="preserve"> att bygga ut och höja kvaliteten </w:t>
      </w:r>
      <w:r w:rsidR="00EA65AD" w:rsidRPr="001660A5">
        <w:rPr>
          <w:rFonts w:ascii="Eurostile" w:hAnsi="Eurostile"/>
          <w:szCs w:val="24"/>
        </w:rPr>
        <w:t>i sitt</w:t>
      </w:r>
      <w:r w:rsidRPr="001660A5">
        <w:rPr>
          <w:rFonts w:ascii="Eurostile" w:hAnsi="Eurostile"/>
          <w:szCs w:val="24"/>
        </w:rPr>
        <w:t xml:space="preserve"> återförsäljarnät</w:t>
      </w:r>
      <w:r w:rsidR="00EA65AD" w:rsidRPr="001660A5">
        <w:rPr>
          <w:rFonts w:ascii="Eurostile" w:hAnsi="Eurostile"/>
          <w:szCs w:val="24"/>
        </w:rPr>
        <w:t>.</w:t>
      </w:r>
    </w:p>
    <w:p w:rsidR="00EA65AD" w:rsidRPr="001660A5" w:rsidRDefault="00EA65AD" w:rsidP="00B47435">
      <w:pPr>
        <w:pStyle w:val="Ingetavstnd"/>
        <w:rPr>
          <w:rFonts w:ascii="Eurostile" w:hAnsi="Eurostile"/>
          <w:szCs w:val="24"/>
        </w:rPr>
      </w:pPr>
    </w:p>
    <w:p w:rsidR="00B47435" w:rsidRPr="001660A5" w:rsidRDefault="00EA65AD" w:rsidP="00B47435">
      <w:pPr>
        <w:pStyle w:val="Ingetavstnd"/>
        <w:rPr>
          <w:rFonts w:ascii="Eurostile" w:hAnsi="Eurostile"/>
          <w:szCs w:val="24"/>
        </w:rPr>
      </w:pPr>
      <w:r w:rsidRPr="001660A5">
        <w:rPr>
          <w:rFonts w:ascii="Eurostile" w:hAnsi="Eurostile"/>
          <w:szCs w:val="24"/>
        </w:rPr>
        <w:t xml:space="preserve">– </w:t>
      </w:r>
      <w:r w:rsidR="00B47435" w:rsidRPr="001660A5">
        <w:rPr>
          <w:rFonts w:ascii="Eurostile" w:hAnsi="Eurostile"/>
          <w:szCs w:val="24"/>
        </w:rPr>
        <w:t>Subaru är känt för att sälja bilar med hög tillförlitlighet och har erhållit titeln Sveriges mest nöjda bilägare tre år i rad. Med Holmgrens goda rykte och långa erfarenhet inom svensk bilhandel ser vi Holmgrens</w:t>
      </w:r>
      <w:r w:rsidRPr="001660A5">
        <w:rPr>
          <w:rFonts w:ascii="Eurostile" w:hAnsi="Eurostile"/>
          <w:szCs w:val="24"/>
        </w:rPr>
        <w:t xml:space="preserve"> Bil</w:t>
      </w:r>
      <w:r w:rsidR="00B17E86" w:rsidRPr="001660A5">
        <w:rPr>
          <w:rFonts w:ascii="Eurostile" w:hAnsi="Eurostile"/>
          <w:szCs w:val="24"/>
        </w:rPr>
        <w:t xml:space="preserve"> som bästa tänkbara samarbetspartner, säger Torbjörn Lillrud, vd för SUBARU Nordic AB</w:t>
      </w:r>
      <w:r w:rsidR="00B47435" w:rsidRPr="001660A5">
        <w:rPr>
          <w:rFonts w:ascii="Eurostile" w:hAnsi="Eurostile"/>
          <w:szCs w:val="24"/>
        </w:rPr>
        <w:t>.</w:t>
      </w:r>
    </w:p>
    <w:p w:rsidR="00B47435" w:rsidRPr="001660A5" w:rsidRDefault="00B47435" w:rsidP="00B47435">
      <w:pPr>
        <w:pStyle w:val="Ingetavstnd"/>
        <w:rPr>
          <w:rFonts w:ascii="Eurostile" w:hAnsi="Eurostile"/>
          <w:szCs w:val="24"/>
        </w:rPr>
      </w:pPr>
    </w:p>
    <w:p w:rsidR="00B47435" w:rsidRPr="001660A5" w:rsidRDefault="00B17E86" w:rsidP="00B47435">
      <w:pPr>
        <w:pStyle w:val="Ingetavstnd"/>
        <w:rPr>
          <w:rFonts w:ascii="Eurostile" w:hAnsi="Eurostile"/>
          <w:szCs w:val="24"/>
        </w:rPr>
      </w:pPr>
      <w:r w:rsidRPr="001660A5">
        <w:rPr>
          <w:rFonts w:ascii="Eurostile" w:hAnsi="Eurostile"/>
          <w:szCs w:val="24"/>
        </w:rPr>
        <w:t xml:space="preserve">Under våren lanserar Subaru en helt ny Forester, nya Impreza och automatväxellåda till Outback Boxerdiesel. </w:t>
      </w:r>
      <w:r w:rsidR="00EA65AD" w:rsidRPr="001660A5">
        <w:rPr>
          <w:rFonts w:ascii="Eurostile" w:hAnsi="Eurostile"/>
          <w:szCs w:val="24"/>
        </w:rPr>
        <w:t>Nu</w:t>
      </w:r>
      <w:r w:rsidR="00B47435" w:rsidRPr="001660A5">
        <w:rPr>
          <w:rFonts w:ascii="Eurostile" w:hAnsi="Eurostile"/>
          <w:szCs w:val="24"/>
        </w:rPr>
        <w:t xml:space="preserve"> pågår </w:t>
      </w:r>
      <w:r w:rsidR="00EA65AD" w:rsidRPr="001660A5">
        <w:rPr>
          <w:rFonts w:ascii="Eurostile" w:hAnsi="Eurostile"/>
          <w:szCs w:val="24"/>
        </w:rPr>
        <w:t>ett intensivt arbete</w:t>
      </w:r>
      <w:r w:rsidR="00B47435" w:rsidRPr="001660A5">
        <w:rPr>
          <w:rFonts w:ascii="Eurostile" w:hAnsi="Eurostile"/>
          <w:szCs w:val="24"/>
        </w:rPr>
        <w:t xml:space="preserve"> med att utbilda </w:t>
      </w:r>
      <w:r w:rsidR="00EA65AD" w:rsidRPr="001660A5">
        <w:rPr>
          <w:rFonts w:ascii="Eurostile" w:hAnsi="Eurostile"/>
          <w:szCs w:val="24"/>
        </w:rPr>
        <w:t>säljare, servicepersonal, kundmottagare och övrig</w:t>
      </w:r>
      <w:r w:rsidR="00B47435" w:rsidRPr="001660A5">
        <w:rPr>
          <w:rFonts w:ascii="Eurostile" w:hAnsi="Eurostile"/>
          <w:szCs w:val="24"/>
        </w:rPr>
        <w:t xml:space="preserve"> berör</w:t>
      </w:r>
      <w:r w:rsidR="00EA65AD" w:rsidRPr="001660A5">
        <w:rPr>
          <w:rFonts w:ascii="Eurostile" w:hAnsi="Eurostile"/>
          <w:szCs w:val="24"/>
        </w:rPr>
        <w:t>d</w:t>
      </w:r>
      <w:r w:rsidR="00B47435" w:rsidRPr="001660A5">
        <w:rPr>
          <w:rFonts w:ascii="Eurostile" w:hAnsi="Eurostile"/>
          <w:szCs w:val="24"/>
        </w:rPr>
        <w:t xml:space="preserve"> personal </w:t>
      </w:r>
      <w:r w:rsidRPr="001660A5">
        <w:rPr>
          <w:rFonts w:ascii="Eurostile" w:hAnsi="Eurostile"/>
          <w:szCs w:val="24"/>
        </w:rPr>
        <w:t>för att få allt på plats till</w:t>
      </w:r>
      <w:r w:rsidR="00EA65AD" w:rsidRPr="001660A5">
        <w:rPr>
          <w:rFonts w:ascii="Eurostile" w:hAnsi="Eurostile"/>
          <w:szCs w:val="24"/>
        </w:rPr>
        <w:t xml:space="preserve"> Subaru-premiären</w:t>
      </w:r>
      <w:r w:rsidR="001660A5" w:rsidRPr="001660A5">
        <w:rPr>
          <w:rFonts w:ascii="Eurostile" w:hAnsi="Eurostile"/>
          <w:szCs w:val="24"/>
        </w:rPr>
        <w:t xml:space="preserve"> på Holmgren Bil</w:t>
      </w:r>
      <w:r w:rsidR="00EA65AD" w:rsidRPr="001660A5">
        <w:rPr>
          <w:rFonts w:ascii="Eurostile" w:hAnsi="Eurostile"/>
          <w:szCs w:val="24"/>
        </w:rPr>
        <w:t xml:space="preserve"> i slutet av april.</w:t>
      </w:r>
    </w:p>
    <w:p w:rsidR="00EE0A61" w:rsidRDefault="00EE0A61" w:rsidP="00EE0A61">
      <w:pPr>
        <w:tabs>
          <w:tab w:val="left" w:pos="4111"/>
          <w:tab w:val="left" w:pos="4253"/>
        </w:tabs>
        <w:autoSpaceDE w:val="0"/>
        <w:autoSpaceDN w:val="0"/>
        <w:adjustRightInd w:val="0"/>
        <w:rPr>
          <w:rFonts w:ascii="Eurostile" w:eastAsia="Calibri" w:hAnsi="Eurostile" w:cs="Helv"/>
          <w:color w:val="000000"/>
          <w:lang w:eastAsia="sv-SE"/>
        </w:rPr>
      </w:pPr>
    </w:p>
    <w:p w:rsidR="007C3FE5" w:rsidRPr="00D51E0C" w:rsidRDefault="007C3FE5" w:rsidP="007C3FE5">
      <w:pPr>
        <w:rPr>
          <w:rFonts w:ascii="Eurostile" w:eastAsia="Calibri" w:hAnsi="Eurostile" w:cs="Times New Roman"/>
          <w:b/>
          <w:sz w:val="18"/>
          <w:szCs w:val="18"/>
        </w:rPr>
      </w:pPr>
      <w:r w:rsidRPr="00D51E0C">
        <w:rPr>
          <w:rFonts w:ascii="Eurostile" w:eastAsia="Calibri" w:hAnsi="Eurostile" w:cs="Times New Roman"/>
          <w:b/>
          <w:sz w:val="18"/>
          <w:szCs w:val="18"/>
        </w:rPr>
        <w:t>Om SUBARU Nordic AB</w:t>
      </w:r>
    </w:p>
    <w:p w:rsidR="007C3FE5" w:rsidRPr="00345231" w:rsidRDefault="007C3FE5" w:rsidP="007C3FE5">
      <w:pPr>
        <w:rPr>
          <w:rFonts w:ascii="Eurostile" w:eastAsia="Calibri" w:hAnsi="Eurostile" w:cs="Times New Roman"/>
          <w:sz w:val="18"/>
          <w:szCs w:val="18"/>
        </w:rPr>
      </w:pPr>
      <w:r w:rsidRPr="00D51E0C">
        <w:rPr>
          <w:rFonts w:ascii="Eurostile" w:eastAsia="Calibri" w:hAnsi="Eurostile" w:cs="Times New Roman"/>
          <w:b/>
          <w:sz w:val="18"/>
          <w:szCs w:val="18"/>
        </w:rPr>
        <w:t>SUBARU Nordic</w:t>
      </w:r>
      <w:r w:rsidRPr="00345231">
        <w:rPr>
          <w:rFonts w:ascii="Eurostile" w:eastAsia="Calibri" w:hAnsi="Eurostile" w:cs="Times New Roman"/>
          <w:sz w:val="18"/>
          <w:szCs w:val="18"/>
        </w:rPr>
        <w:t xml:space="preserve"> är importör för Subaru i Sverige, Finland, Danmark, Estland, Lettland och Litauen.</w:t>
      </w:r>
    </w:p>
    <w:p w:rsidR="007C3FE5" w:rsidRPr="00345231" w:rsidRDefault="007C3FE5" w:rsidP="007C3FE5">
      <w:pPr>
        <w:rPr>
          <w:rFonts w:ascii="Eurostile" w:eastAsia="Calibri" w:hAnsi="Eurostile" w:cs="Times New Roman"/>
          <w:sz w:val="18"/>
          <w:szCs w:val="18"/>
        </w:rPr>
      </w:pPr>
      <w:r w:rsidRPr="00D51E0C">
        <w:rPr>
          <w:rFonts w:ascii="Eurostile" w:eastAsia="Calibri" w:hAnsi="Eurostile" w:cs="Times New Roman"/>
          <w:b/>
          <w:sz w:val="18"/>
          <w:szCs w:val="18"/>
        </w:rPr>
        <w:t>SUBARU Nordic</w:t>
      </w:r>
      <w:r w:rsidRPr="00345231">
        <w:rPr>
          <w:rFonts w:ascii="Eurostile" w:eastAsia="Calibri" w:hAnsi="Eurostile" w:cs="Times New Roman"/>
          <w:sz w:val="18"/>
          <w:szCs w:val="18"/>
        </w:rPr>
        <w:t xml:space="preserve"> importerade 2012 cirka </w:t>
      </w:r>
      <w:proofErr w:type="gramStart"/>
      <w:r w:rsidRPr="00345231">
        <w:rPr>
          <w:rFonts w:ascii="Eurostile" w:eastAsia="Calibri" w:hAnsi="Eurostile" w:cs="Times New Roman"/>
          <w:sz w:val="18"/>
          <w:szCs w:val="18"/>
        </w:rPr>
        <w:t>8.000</w:t>
      </w:r>
      <w:proofErr w:type="gramEnd"/>
      <w:r w:rsidRPr="00345231">
        <w:rPr>
          <w:rFonts w:ascii="Eurostile" w:eastAsia="Calibri" w:hAnsi="Eurostile" w:cs="Times New Roman"/>
          <w:sz w:val="18"/>
          <w:szCs w:val="18"/>
        </w:rPr>
        <w:t xml:space="preserve"> bilar, varav </w:t>
      </w:r>
      <w:r>
        <w:rPr>
          <w:rFonts w:ascii="Eurostile" w:eastAsia="Calibri" w:hAnsi="Eurostile" w:cs="Times New Roman"/>
          <w:sz w:val="18"/>
          <w:szCs w:val="18"/>
        </w:rPr>
        <w:t>4.300 såldes i Sverige.</w:t>
      </w:r>
    </w:p>
    <w:p w:rsidR="007C3FE5" w:rsidRPr="00345231" w:rsidRDefault="007C3FE5" w:rsidP="007C3FE5">
      <w:pPr>
        <w:rPr>
          <w:rFonts w:ascii="Eurostile" w:eastAsia="Calibri" w:hAnsi="Eurostile" w:cs="Times New Roman"/>
          <w:sz w:val="18"/>
          <w:szCs w:val="18"/>
        </w:rPr>
      </w:pPr>
      <w:r w:rsidRPr="00D51E0C">
        <w:rPr>
          <w:rFonts w:ascii="Eurostile" w:eastAsia="Calibri" w:hAnsi="Eurostile" w:cs="Times New Roman"/>
          <w:b/>
          <w:sz w:val="18"/>
          <w:szCs w:val="18"/>
        </w:rPr>
        <w:t>SUBARU Nordic</w:t>
      </w:r>
      <w:r w:rsidRPr="00345231">
        <w:rPr>
          <w:rFonts w:ascii="Eurostile" w:eastAsia="Calibri" w:hAnsi="Eurostile" w:cs="Times New Roman"/>
          <w:sz w:val="18"/>
          <w:szCs w:val="18"/>
        </w:rPr>
        <w:t xml:space="preserve"> har 130 återförsäljare, varav 70 i Sverige</w:t>
      </w:r>
    </w:p>
    <w:p w:rsidR="007C3FE5" w:rsidRPr="00345231" w:rsidRDefault="007C3FE5" w:rsidP="007C3FE5">
      <w:pPr>
        <w:rPr>
          <w:rFonts w:ascii="Eurostile" w:eastAsia="Calibri" w:hAnsi="Eurostile" w:cs="Times New Roman"/>
          <w:sz w:val="18"/>
          <w:szCs w:val="18"/>
        </w:rPr>
      </w:pPr>
      <w:r w:rsidRPr="00D51E0C">
        <w:rPr>
          <w:rFonts w:ascii="Eurostile" w:eastAsia="Calibri" w:hAnsi="Eurostile" w:cs="Times New Roman"/>
          <w:b/>
          <w:sz w:val="18"/>
          <w:szCs w:val="18"/>
        </w:rPr>
        <w:t>SUBARU Nordic</w:t>
      </w:r>
      <w:r w:rsidRPr="00345231">
        <w:rPr>
          <w:rFonts w:ascii="Eurostile" w:eastAsia="Calibri" w:hAnsi="Eurostile" w:cs="Times New Roman"/>
          <w:sz w:val="18"/>
          <w:szCs w:val="18"/>
        </w:rPr>
        <w:t xml:space="preserve"> sysselsätter totalt cirka 650 personer, varav 390 i Sverige</w:t>
      </w:r>
    </w:p>
    <w:p w:rsidR="007C3FE5" w:rsidRPr="00345231" w:rsidRDefault="007C3FE5" w:rsidP="007C3FE5">
      <w:pPr>
        <w:rPr>
          <w:rFonts w:ascii="Eurostile" w:eastAsia="Calibri" w:hAnsi="Eurostile" w:cs="Times New Roman"/>
          <w:sz w:val="18"/>
          <w:szCs w:val="18"/>
        </w:rPr>
      </w:pPr>
      <w:r w:rsidRPr="00D51E0C">
        <w:rPr>
          <w:rFonts w:ascii="Eurostile" w:eastAsia="Calibri" w:hAnsi="Eurostile" w:cs="Times New Roman"/>
          <w:b/>
          <w:sz w:val="18"/>
          <w:szCs w:val="18"/>
        </w:rPr>
        <w:t>SUBARU Nordic</w:t>
      </w:r>
      <w:r w:rsidRPr="00345231">
        <w:rPr>
          <w:rFonts w:ascii="Eurostile" w:eastAsia="Calibri" w:hAnsi="Eurostile" w:cs="Times New Roman"/>
          <w:sz w:val="18"/>
          <w:szCs w:val="18"/>
        </w:rPr>
        <w:t xml:space="preserve"> investerar 120 miljoner kronor i nytt huvudkontor och centrallager i Malmö.</w:t>
      </w:r>
    </w:p>
    <w:p w:rsidR="007C3FE5" w:rsidRPr="00345231" w:rsidRDefault="007C3FE5" w:rsidP="007C3FE5">
      <w:pPr>
        <w:rPr>
          <w:rFonts w:ascii="Eurostile" w:eastAsia="Calibri" w:hAnsi="Eurostile" w:cs="Times New Roman"/>
          <w:sz w:val="18"/>
          <w:szCs w:val="18"/>
        </w:rPr>
      </w:pPr>
      <w:r w:rsidRPr="00D51E0C">
        <w:rPr>
          <w:rFonts w:ascii="Eurostile" w:eastAsia="Calibri" w:hAnsi="Eurostile" w:cs="Times New Roman"/>
          <w:b/>
          <w:sz w:val="18"/>
          <w:szCs w:val="18"/>
        </w:rPr>
        <w:t>SUBARU Nordic</w:t>
      </w:r>
      <w:r w:rsidRPr="00345231">
        <w:rPr>
          <w:rFonts w:ascii="Eurostile" w:eastAsia="Calibri" w:hAnsi="Eurostile" w:cs="Times New Roman"/>
          <w:sz w:val="18"/>
          <w:szCs w:val="18"/>
        </w:rPr>
        <w:t xml:space="preserve"> importerar alla sina bilar till Malmö där de iordningsställs av Skandiatransport.</w:t>
      </w:r>
    </w:p>
    <w:p w:rsidR="007C3FE5" w:rsidRPr="00345231" w:rsidRDefault="007C3FE5" w:rsidP="007C3FE5">
      <w:pPr>
        <w:rPr>
          <w:rFonts w:ascii="Eurostile" w:eastAsia="Calibri" w:hAnsi="Eurostile" w:cs="Times New Roman"/>
          <w:sz w:val="18"/>
          <w:szCs w:val="18"/>
        </w:rPr>
      </w:pPr>
      <w:r>
        <w:rPr>
          <w:rFonts w:ascii="Eurostile" w:eastAsia="Calibri" w:hAnsi="Eurostile" w:cs="Times New Roman"/>
          <w:b/>
          <w:sz w:val="18"/>
          <w:szCs w:val="18"/>
        </w:rPr>
        <w:t>SUBARU</w:t>
      </w:r>
      <w:r w:rsidRPr="00345231">
        <w:rPr>
          <w:rFonts w:ascii="Eurostile" w:eastAsia="Calibri" w:hAnsi="Eurostile" w:cs="Times New Roman"/>
          <w:sz w:val="18"/>
          <w:szCs w:val="18"/>
        </w:rPr>
        <w:t xml:space="preserve"> har vunnit titeln "Sveriges mest nöjda bilägare" 2007, 2009, 2010 och 2011.</w:t>
      </w:r>
    </w:p>
    <w:p w:rsidR="007C3FE5" w:rsidRPr="00EE0A61" w:rsidRDefault="007C3FE5" w:rsidP="00EE0A61">
      <w:pPr>
        <w:tabs>
          <w:tab w:val="left" w:pos="4111"/>
          <w:tab w:val="left" w:pos="4253"/>
        </w:tabs>
        <w:autoSpaceDE w:val="0"/>
        <w:autoSpaceDN w:val="0"/>
        <w:adjustRightInd w:val="0"/>
        <w:rPr>
          <w:rFonts w:ascii="Eurostile" w:eastAsia="Calibri" w:hAnsi="Eurostile" w:cs="Helv"/>
          <w:color w:val="000000"/>
          <w:lang w:eastAsia="sv-SE"/>
        </w:rPr>
      </w:pPr>
    </w:p>
    <w:sectPr w:rsidR="007C3FE5" w:rsidRPr="00EE0A61" w:rsidSect="00196982">
      <w:headerReference w:type="default" r:id="rId7"/>
      <w:footerReference w:type="default" r:id="rId8"/>
      <w:pgSz w:w="11900" w:h="16840"/>
      <w:pgMar w:top="3686" w:right="2119" w:bottom="2127" w:left="2268"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FB1" w:rsidRDefault="00F64FB1" w:rsidP="009C7E10">
      <w:r>
        <w:separator/>
      </w:r>
    </w:p>
  </w:endnote>
  <w:endnote w:type="continuationSeparator" w:id="0">
    <w:p w:rsidR="00F64FB1" w:rsidRDefault="00F64FB1" w:rsidP="009C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Eurostile">
    <w:panose1 w:val="00000500000000000000"/>
    <w:charset w:val="00"/>
    <w:family w:val="auto"/>
    <w:pitch w:val="variable"/>
    <w:sig w:usb0="00000007" w:usb1="00000001"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E68" w:rsidRDefault="00D11E68">
    <w:pPr>
      <w:pStyle w:val="Sidfot"/>
    </w:pPr>
    <w:r>
      <w:rPr>
        <w:noProof/>
        <w:lang w:eastAsia="sv-SE"/>
      </w:rPr>
      <mc:AlternateContent>
        <mc:Choice Requires="wps">
          <w:drawing>
            <wp:anchor distT="0" distB="0" distL="114300" distR="114300" simplePos="0" relativeHeight="251658240" behindDoc="0" locked="0" layoutInCell="1" allowOverlap="1" wp14:anchorId="3D8D48A1" wp14:editId="70280FE4">
              <wp:simplePos x="0" y="0"/>
              <wp:positionH relativeFrom="column">
                <wp:posOffset>-1440180</wp:posOffset>
              </wp:positionH>
              <wp:positionV relativeFrom="paragraph">
                <wp:posOffset>-1218565</wp:posOffset>
              </wp:positionV>
              <wp:extent cx="3543300" cy="1143000"/>
              <wp:effectExtent l="0" t="635" r="1905" b="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E68" w:rsidRPr="0014617D" w:rsidRDefault="00D11E68" w:rsidP="0014617D">
                          <w:pPr>
                            <w:pStyle w:val="FlikFot-text"/>
                            <w:rPr>
                              <w:b/>
                            </w:rPr>
                          </w:pPr>
                          <w:r w:rsidRPr="0014617D">
                            <w:rPr>
                              <w:b/>
                            </w:rPr>
                            <w:t xml:space="preserve">Thomas Possling </w:t>
                          </w:r>
                        </w:p>
                        <w:p w:rsidR="00D11E68" w:rsidRPr="0014617D" w:rsidRDefault="00D11E68" w:rsidP="0014617D">
                          <w:pPr>
                            <w:pStyle w:val="FlikFot-text"/>
                          </w:pPr>
                          <w:r w:rsidRPr="0014617D">
                            <w:t>Informations- och PR-chef</w:t>
                          </w:r>
                        </w:p>
                        <w:p w:rsidR="00D11E68" w:rsidRPr="00561E93" w:rsidRDefault="00D11E68" w:rsidP="0014617D">
                          <w:pPr>
                            <w:pStyle w:val="FlikFot-text"/>
                            <w:rPr>
                              <w:lang w:val="en-US"/>
                            </w:rPr>
                          </w:pPr>
                          <w:r w:rsidRPr="00561E93">
                            <w:rPr>
                              <w:lang w:val="en-US"/>
                            </w:rPr>
                            <w:t xml:space="preserve">SUBARU Nordic AB </w:t>
                          </w:r>
                        </w:p>
                        <w:p w:rsidR="00D11E68" w:rsidRDefault="00D11E68" w:rsidP="0014617D">
                          <w:pPr>
                            <w:pStyle w:val="FlikFot-text"/>
                            <w:rPr>
                              <w:lang w:val="en-US"/>
                            </w:rPr>
                          </w:pPr>
                          <w:r>
                            <w:rPr>
                              <w:lang w:val="en-US"/>
                            </w:rPr>
                            <w:t>042-490 49 18</w:t>
                          </w:r>
                        </w:p>
                        <w:p w:rsidR="00D11E68" w:rsidRPr="00561E93" w:rsidRDefault="00D11E68" w:rsidP="0014617D">
                          <w:pPr>
                            <w:pStyle w:val="FlikFot-text"/>
                            <w:rPr>
                              <w:lang w:val="en-US"/>
                            </w:rPr>
                          </w:pPr>
                          <w:r>
                            <w:rPr>
                              <w:lang w:val="en-US"/>
                            </w:rPr>
                            <w:t>0765-47 49 18</w:t>
                          </w:r>
                        </w:p>
                        <w:p w:rsidR="00D11E68" w:rsidRPr="00561E93" w:rsidRDefault="00D11E68" w:rsidP="0014617D">
                          <w:pPr>
                            <w:pStyle w:val="FlikFot-text"/>
                            <w:rPr>
                              <w:lang w:val="en-US"/>
                            </w:rPr>
                          </w:pPr>
                          <w:r w:rsidRPr="00561E93">
                            <w:rPr>
                              <w:lang w:val="en-US"/>
                            </w:rPr>
                            <w:t>tpossling@subaru.se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3.4pt;margin-top:-95.95pt;width:27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" filled="f" stroked="f">
              <v:textbox inset="0,0,0,0">
                <w:txbxContent>
                  <w:p w:rsidR="00D11E68" w:rsidRPr="0014617D" w:rsidRDefault="00D11E68" w:rsidP="0014617D">
                    <w:pPr>
                      <w:pStyle w:val="FlikFot-text"/>
                      <w:rPr>
                        <w:b/>
                      </w:rPr>
                    </w:pPr>
                    <w:r w:rsidRPr="0014617D">
                      <w:rPr>
                        <w:b/>
                      </w:rPr>
                      <w:t xml:space="preserve">Thomas Possling </w:t>
                    </w:r>
                  </w:p>
                  <w:p w:rsidR="00D11E68" w:rsidRPr="0014617D" w:rsidRDefault="00D11E68" w:rsidP="0014617D">
                    <w:pPr>
                      <w:pStyle w:val="FlikFot-text"/>
                    </w:pPr>
                    <w:r w:rsidRPr="0014617D">
                      <w:t>Informations- och PR-chef</w:t>
                    </w:r>
                  </w:p>
                  <w:p w:rsidR="00D11E68" w:rsidRPr="00561E93" w:rsidRDefault="00D11E68" w:rsidP="0014617D">
                    <w:pPr>
                      <w:pStyle w:val="FlikFot-text"/>
                      <w:rPr>
                        <w:lang w:val="en-US"/>
                      </w:rPr>
                    </w:pPr>
                    <w:r w:rsidRPr="00561E93">
                      <w:rPr>
                        <w:lang w:val="en-US"/>
                      </w:rPr>
                      <w:t xml:space="preserve">SUBARU Nordic AB </w:t>
                    </w:r>
                  </w:p>
                  <w:p w:rsidR="00D11E68" w:rsidRDefault="00D11E68" w:rsidP="0014617D">
                    <w:pPr>
                      <w:pStyle w:val="FlikFot-text"/>
                      <w:rPr>
                        <w:lang w:val="en-US"/>
                      </w:rPr>
                    </w:pPr>
                    <w:r>
                      <w:rPr>
                        <w:lang w:val="en-US"/>
                      </w:rPr>
                      <w:t>042-490 49 18</w:t>
                    </w:r>
                  </w:p>
                  <w:p w:rsidR="00D11E68" w:rsidRPr="00561E93" w:rsidRDefault="00D11E68" w:rsidP="0014617D">
                    <w:pPr>
                      <w:pStyle w:val="FlikFot-text"/>
                      <w:rPr>
                        <w:lang w:val="en-US"/>
                      </w:rPr>
                    </w:pPr>
                    <w:r>
                      <w:rPr>
                        <w:lang w:val="en-US"/>
                      </w:rPr>
                      <w:t>0765-47 49 18</w:t>
                    </w:r>
                  </w:p>
                  <w:p w:rsidR="00D11E68" w:rsidRPr="00561E93" w:rsidRDefault="00D11E68" w:rsidP="0014617D">
                    <w:pPr>
                      <w:pStyle w:val="FlikFot-text"/>
                      <w:rPr>
                        <w:lang w:val="en-US"/>
                      </w:rPr>
                    </w:pPr>
                    <w:r w:rsidRPr="00561E93">
                      <w:rPr>
                        <w:lang w:val="en-US"/>
                      </w:rPr>
                      <w:t>tpossling@subaru.se</w:t>
                    </w:r>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FB1" w:rsidRDefault="00F64FB1" w:rsidP="009C7E10">
      <w:r>
        <w:separator/>
      </w:r>
    </w:p>
  </w:footnote>
  <w:footnote w:type="continuationSeparator" w:id="0">
    <w:p w:rsidR="00F64FB1" w:rsidRDefault="00F64FB1" w:rsidP="009C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E68" w:rsidRPr="00683EB1" w:rsidRDefault="00D11E68" w:rsidP="00DD2376">
    <w:pPr>
      <w:pStyle w:val="Sidhuvud"/>
      <w:tabs>
        <w:tab w:val="left" w:pos="851"/>
      </w:tabs>
      <w:ind w:left="-2268"/>
    </w:pPr>
    <w:r>
      <w:rPr>
        <w:noProof/>
        <w:lang w:eastAsia="sv-SE"/>
      </w:rPr>
      <mc:AlternateContent>
        <mc:Choice Requires="wps">
          <w:drawing>
            <wp:anchor distT="0" distB="0" distL="114300" distR="114300" simplePos="0" relativeHeight="251659264" behindDoc="0" locked="0" layoutInCell="1" allowOverlap="1" wp14:anchorId="07C3B1EC" wp14:editId="798D6660">
              <wp:simplePos x="0" y="0"/>
              <wp:positionH relativeFrom="column">
                <wp:posOffset>-1440180</wp:posOffset>
              </wp:positionH>
              <wp:positionV relativeFrom="paragraph">
                <wp:posOffset>1688465</wp:posOffset>
              </wp:positionV>
              <wp:extent cx="3543300" cy="228600"/>
              <wp:effectExtent l="0" t="0" r="0" b="0"/>
              <wp:wrapTight wrapText="bothSides">
                <wp:wrapPolygon edited="0">
                  <wp:start x="0" y="0"/>
                  <wp:lineTo x="0" y="19800"/>
                  <wp:lineTo x="21484" y="19800"/>
                  <wp:lineTo x="21484"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E68" w:rsidRPr="00DD2376" w:rsidRDefault="00D11E68" w:rsidP="00DD2376">
                          <w:pPr>
                            <w:pStyle w:val="FlikFot-text"/>
                          </w:pPr>
                          <w:proofErr w:type="gramStart"/>
                          <w:r w:rsidRPr="0014617D">
                            <w:t xml:space="preserve">Helsingborg </w:t>
                          </w:r>
                          <w:r w:rsidR="00B47435">
                            <w:t xml:space="preserve"> 2013</w:t>
                          </w:r>
                          <w:proofErr w:type="gramEnd"/>
                          <w:r w:rsidR="00B47435">
                            <w:t>-03-06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4pt;margin-top:132.95pt;width:27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BSqw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" filled="f" stroked="f">
              <v:textbox inset="0,0,0,0">
                <w:txbxContent>
                  <w:p w:rsidR="00D11E68" w:rsidRPr="00DD2376" w:rsidRDefault="00D11E68" w:rsidP="00DD2376">
                    <w:pPr>
                      <w:pStyle w:val="FlikFot-text"/>
                    </w:pPr>
                    <w:proofErr w:type="gramStart"/>
                    <w:r w:rsidRPr="0014617D">
                      <w:t xml:space="preserve">Helsingborg </w:t>
                    </w:r>
                    <w:r w:rsidR="00B47435">
                      <w:t xml:space="preserve"> 2013</w:t>
                    </w:r>
                    <w:proofErr w:type="gramEnd"/>
                    <w:r w:rsidR="00B47435">
                      <w:t>-03-06</w:t>
                    </w:r>
                  </w:p>
                </w:txbxContent>
              </v:textbox>
              <w10:wrap type="tight"/>
            </v:shape>
          </w:pict>
        </mc:Fallback>
      </mc:AlternateContent>
    </w:r>
    <w:r w:rsidRPr="0014617D">
      <w:rPr>
        <w:noProof/>
        <w:lang w:eastAsia="sv-SE"/>
      </w:rPr>
      <w:drawing>
        <wp:inline distT="0" distB="0" distL="0" distR="0" wp14:anchorId="409D6131" wp14:editId="70A6796D">
          <wp:extent cx="7598784" cy="1971675"/>
          <wp:effectExtent l="0" t="0" r="2540" b="0"/>
          <wp:docPr id="8" name="pressinformation.jpg" descr="/Volumes/Eight/PROJEKT/Subaru/Nya Guidelines 2010/BILDER/HIGH/WORDBILDER/FINAL/pressin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information.jpg"/>
                  <pic:cNvPicPr/>
                </pic:nvPicPr>
                <pic:blipFill>
                  <a:blip r:embed="rId1" r:link="rId2"/>
                  <a:stretch>
                    <a:fillRect/>
                  </a:stretch>
                </pic:blipFill>
                <pic:spPr>
                  <a:xfrm>
                    <a:off x="0" y="0"/>
                    <a:ext cx="7598110" cy="1971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18336f,#007dbd,#004f89,#006799,#cdcdcd,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B1"/>
    <w:rsid w:val="00003BC2"/>
    <w:rsid w:val="00010D8A"/>
    <w:rsid w:val="00030676"/>
    <w:rsid w:val="00091061"/>
    <w:rsid w:val="000C1EB0"/>
    <w:rsid w:val="00110C0E"/>
    <w:rsid w:val="00115E19"/>
    <w:rsid w:val="0014617D"/>
    <w:rsid w:val="001660A5"/>
    <w:rsid w:val="00196982"/>
    <w:rsid w:val="001B46EB"/>
    <w:rsid w:val="00210607"/>
    <w:rsid w:val="00215449"/>
    <w:rsid w:val="00216F52"/>
    <w:rsid w:val="00250878"/>
    <w:rsid w:val="002A4377"/>
    <w:rsid w:val="002A6590"/>
    <w:rsid w:val="00337F88"/>
    <w:rsid w:val="00344DF6"/>
    <w:rsid w:val="003A0FD2"/>
    <w:rsid w:val="00400046"/>
    <w:rsid w:val="004055C4"/>
    <w:rsid w:val="00416C00"/>
    <w:rsid w:val="00454E28"/>
    <w:rsid w:val="00550BCB"/>
    <w:rsid w:val="005523E0"/>
    <w:rsid w:val="00561E93"/>
    <w:rsid w:val="005B05B4"/>
    <w:rsid w:val="005C44D8"/>
    <w:rsid w:val="005E6EEF"/>
    <w:rsid w:val="00627159"/>
    <w:rsid w:val="00631F18"/>
    <w:rsid w:val="00661F38"/>
    <w:rsid w:val="00683DDF"/>
    <w:rsid w:val="00683EB1"/>
    <w:rsid w:val="006926CC"/>
    <w:rsid w:val="006C6F3C"/>
    <w:rsid w:val="007155B6"/>
    <w:rsid w:val="0072237F"/>
    <w:rsid w:val="00775D55"/>
    <w:rsid w:val="007978EC"/>
    <w:rsid w:val="007A36C2"/>
    <w:rsid w:val="007C3FE5"/>
    <w:rsid w:val="008836F4"/>
    <w:rsid w:val="008A45EC"/>
    <w:rsid w:val="008E1C6A"/>
    <w:rsid w:val="00925DC5"/>
    <w:rsid w:val="00941E63"/>
    <w:rsid w:val="009B5C6E"/>
    <w:rsid w:val="009C7E10"/>
    <w:rsid w:val="009D56A4"/>
    <w:rsid w:val="00A14A43"/>
    <w:rsid w:val="00A15919"/>
    <w:rsid w:val="00A35905"/>
    <w:rsid w:val="00A605B0"/>
    <w:rsid w:val="00A76BBB"/>
    <w:rsid w:val="00AD74F3"/>
    <w:rsid w:val="00B17E86"/>
    <w:rsid w:val="00B47435"/>
    <w:rsid w:val="00BC12D3"/>
    <w:rsid w:val="00BD032A"/>
    <w:rsid w:val="00BF0F49"/>
    <w:rsid w:val="00CB71AD"/>
    <w:rsid w:val="00CC3BFE"/>
    <w:rsid w:val="00CE2DEC"/>
    <w:rsid w:val="00D11E68"/>
    <w:rsid w:val="00D15A0B"/>
    <w:rsid w:val="00D40641"/>
    <w:rsid w:val="00D72049"/>
    <w:rsid w:val="00D81578"/>
    <w:rsid w:val="00DC6413"/>
    <w:rsid w:val="00DD2376"/>
    <w:rsid w:val="00DF5FFD"/>
    <w:rsid w:val="00E422AD"/>
    <w:rsid w:val="00E5176A"/>
    <w:rsid w:val="00EA65AD"/>
    <w:rsid w:val="00EB2C11"/>
    <w:rsid w:val="00EE0A61"/>
    <w:rsid w:val="00F2507B"/>
    <w:rsid w:val="00F47E5C"/>
    <w:rsid w:val="00F64FB1"/>
    <w:rsid w:val="00F72371"/>
    <w:rsid w:val="00FB23FC"/>
    <w:rsid w:val="00FB7ABA"/>
  </w:rsids>
  <m:mathPr>
    <m:mathFont m:val="Cambria Math"/>
    <m:brkBin m:val="before"/>
    <m:brkBinSub m:val="--"/>
    <m:smallFrac m:val="0"/>
    <m:dispDef m:val="0"/>
    <m:lMargin m:val="0"/>
    <m:rMargin m:val="0"/>
    <m:defJc m:val="centerGroup"/>
    <m:wrapRight/>
    <m:intLim m:val="subSup"/>
    <m:naryLim m:val="subSup"/>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8336f,#007dbd,#004f89,#006799,#cdcdcd,whit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lsdException w:name="No Spacing" w:uiPriority="1" w:qFormat="1"/>
  </w:latentStyles>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 w:type="paragraph" w:styleId="Ingetavstnd">
    <w:name w:val="No Spacing"/>
    <w:uiPriority w:val="1"/>
    <w:qFormat/>
    <w:rsid w:val="00B47435"/>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lsdException w:name="No Spacing" w:uiPriority="1" w:qFormat="1"/>
  </w:latentStyles>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 w:type="paragraph" w:styleId="Ingetavstnd">
    <w:name w:val="No Spacing"/>
    <w:uiPriority w:val="1"/>
    <w:qFormat/>
    <w:rsid w:val="00B4743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252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localhost/Volumes/Eight/PROJEKT/Subaru/Nya%20Guidelines%202010/BILDER/HIGH/WORDBILDER/FINAL/pressinformation.jpg"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367</Words>
  <Characters>1946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McCann Malmö</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Thomas Possling</cp:lastModifiedBy>
  <cp:revision>3</cp:revision>
  <cp:lastPrinted>2013-02-28T15:50:00Z</cp:lastPrinted>
  <dcterms:created xsi:type="dcterms:W3CDTF">2013-03-04T19:46:00Z</dcterms:created>
  <dcterms:modified xsi:type="dcterms:W3CDTF">2013-03-04T19:52:00Z</dcterms:modified>
</cp:coreProperties>
</file>