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F4" w:rsidRDefault="00276DF4" w:rsidP="00EE7E09">
      <w:pPr>
        <w:widowControl w:val="0"/>
        <w:tabs>
          <w:tab w:val="left" w:pos="4140"/>
        </w:tabs>
        <w:wordWrap w:val="0"/>
        <w:autoSpaceDE w:val="0"/>
        <w:autoSpaceDN w:val="0"/>
        <w:spacing w:line="276" w:lineRule="auto"/>
        <w:contextualSpacing/>
        <w:jc w:val="center"/>
        <w:rPr>
          <w:rFonts w:asciiTheme="minorHAnsi" w:hAnsiTheme="minorHAnsi"/>
          <w:b/>
          <w:spacing w:val="-8"/>
          <w:sz w:val="36"/>
          <w:szCs w:val="36"/>
        </w:rPr>
      </w:pPr>
    </w:p>
    <w:p w:rsidR="00EE7E09" w:rsidRPr="00936CDD" w:rsidRDefault="00EE7E09" w:rsidP="00EE7E09">
      <w:pPr>
        <w:widowControl w:val="0"/>
        <w:tabs>
          <w:tab w:val="left" w:pos="4140"/>
        </w:tabs>
        <w:wordWrap w:val="0"/>
        <w:autoSpaceDE w:val="0"/>
        <w:autoSpaceDN w:val="0"/>
        <w:spacing w:line="276" w:lineRule="auto"/>
        <w:contextualSpacing/>
        <w:jc w:val="center"/>
        <w:rPr>
          <w:rFonts w:asciiTheme="minorHAnsi" w:hAnsiTheme="minorHAnsi"/>
          <w:b/>
          <w:spacing w:val="-8"/>
          <w:sz w:val="44"/>
          <w:szCs w:val="44"/>
        </w:rPr>
      </w:pPr>
      <w:r w:rsidRPr="00936CDD">
        <w:rPr>
          <w:rFonts w:asciiTheme="minorHAnsi" w:hAnsiTheme="minorHAnsi"/>
          <w:b/>
          <w:spacing w:val="-8"/>
          <w:sz w:val="44"/>
          <w:szCs w:val="44"/>
        </w:rPr>
        <w:t xml:space="preserve">KIA </w:t>
      </w:r>
      <w:r w:rsidR="00276DF4" w:rsidRPr="00936CDD">
        <w:rPr>
          <w:rFonts w:asciiTheme="minorHAnsi" w:hAnsiTheme="minorHAnsi"/>
          <w:b/>
          <w:spacing w:val="-8"/>
          <w:sz w:val="44"/>
          <w:szCs w:val="44"/>
        </w:rPr>
        <w:t xml:space="preserve">vil </w:t>
      </w:r>
      <w:r w:rsidR="00CF6E97">
        <w:rPr>
          <w:rFonts w:asciiTheme="minorHAnsi" w:hAnsiTheme="minorHAnsi"/>
          <w:b/>
          <w:spacing w:val="-8"/>
          <w:sz w:val="44"/>
          <w:szCs w:val="44"/>
        </w:rPr>
        <w:t>være kendt for</w:t>
      </w:r>
      <w:r w:rsidR="00276DF4" w:rsidRPr="00936CDD">
        <w:rPr>
          <w:rFonts w:asciiTheme="minorHAnsi" w:hAnsiTheme="minorHAnsi"/>
          <w:b/>
          <w:spacing w:val="-8"/>
          <w:sz w:val="44"/>
          <w:szCs w:val="44"/>
        </w:rPr>
        <w:t xml:space="preserve"> privatleasing</w:t>
      </w:r>
    </w:p>
    <w:p w:rsidR="00EE7E09" w:rsidRPr="00276DF4" w:rsidRDefault="00EE7E09" w:rsidP="00EE7E09">
      <w:pPr>
        <w:widowControl w:val="0"/>
        <w:tabs>
          <w:tab w:val="left" w:pos="4140"/>
        </w:tabs>
        <w:wordWrap w:val="0"/>
        <w:autoSpaceDE w:val="0"/>
        <w:autoSpaceDN w:val="0"/>
        <w:spacing w:line="276" w:lineRule="auto"/>
        <w:contextualSpacing/>
        <w:rPr>
          <w:rFonts w:asciiTheme="minorHAnsi" w:hAnsiTheme="minorHAnsi" w:cs="Arial"/>
          <w:b/>
          <w:bCs/>
        </w:rPr>
      </w:pPr>
    </w:p>
    <w:p w:rsidR="00276DF4" w:rsidRPr="00276DF4" w:rsidRDefault="00276DF4" w:rsidP="00276DF4">
      <w:pPr>
        <w:autoSpaceDE w:val="0"/>
        <w:autoSpaceDN w:val="0"/>
        <w:adjustRightInd w:val="0"/>
        <w:rPr>
          <w:rFonts w:asciiTheme="minorHAnsi" w:eastAsiaTheme="minorHAnsi" w:hAnsiTheme="minorHAnsi" w:cs="Tahoma"/>
          <w:lang w:eastAsia="en-US"/>
        </w:rPr>
      </w:pPr>
    </w:p>
    <w:p w:rsidR="00276DF4" w:rsidRPr="00936CDD" w:rsidRDefault="00276DF4" w:rsidP="00276DF4">
      <w:pPr>
        <w:pStyle w:val="Ingenafstand"/>
        <w:spacing w:line="276" w:lineRule="auto"/>
        <w:rPr>
          <w:rFonts w:asciiTheme="minorHAnsi" w:hAnsiTheme="minorHAnsi" w:cs="Arial"/>
          <w:b/>
          <w:sz w:val="24"/>
          <w:szCs w:val="24"/>
        </w:rPr>
      </w:pPr>
    </w:p>
    <w:p w:rsidR="00A138BD" w:rsidRDefault="00276DF4" w:rsidP="00A138BD">
      <w:pPr>
        <w:rPr>
          <w:rFonts w:asciiTheme="minorHAnsi" w:hAnsiTheme="minorHAnsi"/>
        </w:rPr>
      </w:pPr>
      <w:r w:rsidRPr="00936CDD">
        <w:rPr>
          <w:rFonts w:asciiTheme="minorHAnsi" w:hAnsiTheme="minorHAnsi"/>
          <w:b/>
        </w:rPr>
        <w:t>Fredericia den 22</w:t>
      </w:r>
      <w:r w:rsidR="00EE7E09" w:rsidRPr="00936CDD">
        <w:rPr>
          <w:rFonts w:asciiTheme="minorHAnsi" w:hAnsiTheme="minorHAnsi"/>
          <w:b/>
        </w:rPr>
        <w:t xml:space="preserve">. </w:t>
      </w:r>
      <w:r w:rsidRPr="00936CDD">
        <w:rPr>
          <w:rFonts w:asciiTheme="minorHAnsi" w:hAnsiTheme="minorHAnsi"/>
          <w:b/>
        </w:rPr>
        <w:t>august</w:t>
      </w:r>
      <w:r w:rsidR="00EE7E09" w:rsidRPr="00936CDD">
        <w:rPr>
          <w:rFonts w:asciiTheme="minorHAnsi" w:hAnsiTheme="minorHAnsi"/>
          <w:b/>
        </w:rPr>
        <w:t xml:space="preserve"> 2016 </w:t>
      </w:r>
      <w:r w:rsidR="00EE7E09" w:rsidRPr="00936CDD">
        <w:rPr>
          <w:rFonts w:asciiTheme="minorHAnsi" w:hAnsiTheme="minorHAnsi"/>
        </w:rPr>
        <w:t xml:space="preserve">– </w:t>
      </w:r>
      <w:r w:rsidR="00A138BD" w:rsidRPr="00A138BD">
        <w:rPr>
          <w:rFonts w:asciiTheme="minorHAnsi" w:hAnsiTheme="minorHAnsi"/>
        </w:rPr>
        <w:t>Under overskriften ”</w:t>
      </w:r>
      <w:r w:rsidR="00A138BD">
        <w:rPr>
          <w:rFonts w:asciiTheme="minorHAnsi" w:hAnsiTheme="minorHAnsi"/>
        </w:rPr>
        <w:t>T</w:t>
      </w:r>
      <w:r w:rsidR="00A138BD" w:rsidRPr="00A138BD">
        <w:rPr>
          <w:rFonts w:asciiTheme="minorHAnsi" w:hAnsiTheme="minorHAnsi"/>
        </w:rPr>
        <w:t xml:space="preserve">ænk på </w:t>
      </w:r>
      <w:r w:rsidR="00E434E5">
        <w:rPr>
          <w:rFonts w:asciiTheme="minorHAnsi" w:hAnsiTheme="minorHAnsi"/>
        </w:rPr>
        <w:t>os næste gang du tænker privatleasing</w:t>
      </w:r>
      <w:r w:rsidR="00A138BD" w:rsidRPr="00A138BD">
        <w:rPr>
          <w:rFonts w:asciiTheme="minorHAnsi" w:hAnsiTheme="minorHAnsi"/>
        </w:rPr>
        <w:t>” lancerer KIA nu et overordnet koncept på privatleasing</w:t>
      </w:r>
      <w:r w:rsidR="008A2E5F">
        <w:rPr>
          <w:rFonts w:asciiTheme="minorHAnsi" w:hAnsiTheme="minorHAnsi"/>
        </w:rPr>
        <w:t xml:space="preserve"> med</w:t>
      </w:r>
      <w:r w:rsidR="00A138BD" w:rsidRPr="00A138BD">
        <w:rPr>
          <w:rFonts w:asciiTheme="minorHAnsi" w:hAnsiTheme="minorHAnsi"/>
        </w:rPr>
        <w:t xml:space="preserve"> fokus på de forskellige attraktive privatleasing aftaler</w:t>
      </w:r>
      <w:r w:rsidR="008A2E5F">
        <w:rPr>
          <w:rFonts w:asciiTheme="minorHAnsi" w:hAnsiTheme="minorHAnsi"/>
        </w:rPr>
        <w:t xml:space="preserve"> KIA løbende kan tilbyde</w:t>
      </w:r>
      <w:r w:rsidR="00A138BD" w:rsidRPr="00A138BD">
        <w:rPr>
          <w:rFonts w:asciiTheme="minorHAnsi" w:hAnsiTheme="minorHAnsi"/>
        </w:rPr>
        <w:t>.</w:t>
      </w:r>
    </w:p>
    <w:p w:rsidR="00A138BD" w:rsidRPr="00A138BD" w:rsidRDefault="00A138BD" w:rsidP="00A138BD">
      <w:pPr>
        <w:rPr>
          <w:rFonts w:asciiTheme="minorHAnsi" w:hAnsiTheme="minorHAnsi"/>
        </w:rPr>
      </w:pPr>
    </w:p>
    <w:p w:rsidR="008A2E5F" w:rsidRDefault="008A2E5F" w:rsidP="00936CDD">
      <w:pPr>
        <w:rPr>
          <w:rFonts w:asciiTheme="minorHAnsi" w:hAnsiTheme="minorHAnsi"/>
        </w:rPr>
      </w:pPr>
      <w:r>
        <w:rPr>
          <w:rFonts w:asciiTheme="minorHAnsi" w:hAnsiTheme="minorHAnsi"/>
        </w:rPr>
        <w:t>”</w:t>
      </w:r>
      <w:r w:rsidR="00936CDD">
        <w:rPr>
          <w:rFonts w:asciiTheme="minorHAnsi" w:hAnsiTheme="minorHAnsi"/>
        </w:rPr>
        <w:t>Privatleasing er på ing</w:t>
      </w:r>
      <w:r w:rsidR="00936CDD" w:rsidRPr="00936CDD">
        <w:rPr>
          <w:rFonts w:asciiTheme="minorHAnsi" w:hAnsiTheme="minorHAnsi"/>
        </w:rPr>
        <w:t xml:space="preserve">en måde nyt for KIA, men </w:t>
      </w:r>
      <w:r w:rsidR="00135F81">
        <w:rPr>
          <w:rFonts w:asciiTheme="minorHAnsi" w:hAnsiTheme="minorHAnsi"/>
        </w:rPr>
        <w:t>vi har ikke tidligere koncentreret os om kommunikation af vores ellers</w:t>
      </w:r>
      <w:r w:rsidR="00A138BD">
        <w:rPr>
          <w:rFonts w:asciiTheme="minorHAnsi" w:hAnsiTheme="minorHAnsi"/>
        </w:rPr>
        <w:t xml:space="preserve"> attraktive </w:t>
      </w:r>
      <w:r>
        <w:rPr>
          <w:rFonts w:asciiTheme="minorHAnsi" w:hAnsiTheme="minorHAnsi"/>
        </w:rPr>
        <w:t>aftaler på privatleasing</w:t>
      </w:r>
      <w:r w:rsidR="00135F81">
        <w:rPr>
          <w:rFonts w:asciiTheme="minorHAnsi" w:hAnsiTheme="minorHAnsi"/>
        </w:rPr>
        <w:t>.</w:t>
      </w:r>
      <w:r>
        <w:rPr>
          <w:rFonts w:asciiTheme="minorHAnsi" w:hAnsiTheme="minorHAnsi"/>
        </w:rPr>
        <w:t xml:space="preserve"> </w:t>
      </w:r>
      <w:r w:rsidR="00135F81">
        <w:rPr>
          <w:rFonts w:asciiTheme="minorHAnsi" w:hAnsiTheme="minorHAnsi"/>
        </w:rPr>
        <w:t xml:space="preserve">Vi </w:t>
      </w:r>
      <w:r w:rsidR="004F2C05">
        <w:rPr>
          <w:rFonts w:asciiTheme="minorHAnsi" w:hAnsiTheme="minorHAnsi"/>
        </w:rPr>
        <w:t>forud</w:t>
      </w:r>
      <w:r w:rsidR="005126A3">
        <w:rPr>
          <w:rFonts w:asciiTheme="minorHAnsi" w:hAnsiTheme="minorHAnsi"/>
        </w:rPr>
        <w:t>ser</w:t>
      </w:r>
      <w:r w:rsidR="00135F81">
        <w:rPr>
          <w:rFonts w:asciiTheme="minorHAnsi" w:hAnsiTheme="minorHAnsi"/>
        </w:rPr>
        <w:t xml:space="preserve"> </w:t>
      </w:r>
      <w:r w:rsidR="004F2C05">
        <w:rPr>
          <w:rFonts w:asciiTheme="minorHAnsi" w:hAnsiTheme="minorHAnsi"/>
        </w:rPr>
        <w:t xml:space="preserve">at efterspørgslen på privatleasing ikke er toppet endnu, og vi har en naturlig interesse i at øge vores </w:t>
      </w:r>
      <w:r>
        <w:rPr>
          <w:rFonts w:asciiTheme="minorHAnsi" w:hAnsiTheme="minorHAnsi"/>
        </w:rPr>
        <w:t>markedsandel af det kontinuerligt stigende privatleasing marked”, udtaler administrerende direktør hos KIA Import Danmark AS; Mogens Lyngsø.</w:t>
      </w:r>
    </w:p>
    <w:p w:rsidR="008A2E5F" w:rsidRDefault="008A2E5F" w:rsidP="00936CDD">
      <w:pPr>
        <w:rPr>
          <w:rFonts w:asciiTheme="minorHAnsi" w:hAnsiTheme="minorHAnsi"/>
        </w:rPr>
      </w:pPr>
    </w:p>
    <w:p w:rsidR="00EE7E09" w:rsidRPr="00936CDD" w:rsidRDefault="0084375D" w:rsidP="00936CDD">
      <w:pPr>
        <w:rPr>
          <w:rFonts w:asciiTheme="minorHAnsi" w:hAnsiTheme="minorHAnsi"/>
        </w:rPr>
      </w:pPr>
      <w:r>
        <w:rPr>
          <w:rFonts w:asciiTheme="minorHAnsi" w:hAnsiTheme="minorHAnsi"/>
        </w:rPr>
        <w:t>Importøren</w:t>
      </w:r>
      <w:r w:rsidR="0097440E">
        <w:rPr>
          <w:rFonts w:asciiTheme="minorHAnsi" w:hAnsiTheme="minorHAnsi"/>
        </w:rPr>
        <w:t xml:space="preserve"> tager nu konsekvensen af </w:t>
      </w:r>
      <w:r w:rsidR="004F2C05">
        <w:rPr>
          <w:rFonts w:asciiTheme="minorHAnsi" w:hAnsiTheme="minorHAnsi"/>
        </w:rPr>
        <w:t>det stadigt stigende marked for privatleasing</w:t>
      </w:r>
      <w:r>
        <w:rPr>
          <w:rFonts w:asciiTheme="minorHAnsi" w:hAnsiTheme="minorHAnsi"/>
        </w:rPr>
        <w:t>, og</w:t>
      </w:r>
      <w:r w:rsidR="004B2D12">
        <w:rPr>
          <w:rFonts w:asciiTheme="minorHAnsi" w:hAnsiTheme="minorHAnsi"/>
        </w:rPr>
        <w:t xml:space="preserve"> give</w:t>
      </w:r>
      <w:r w:rsidR="006473E5">
        <w:rPr>
          <w:rFonts w:asciiTheme="minorHAnsi" w:hAnsiTheme="minorHAnsi"/>
        </w:rPr>
        <w:t>r med en storsatset kampagne</w:t>
      </w:r>
      <w:r w:rsidR="004B2D12">
        <w:rPr>
          <w:rFonts w:asciiTheme="minorHAnsi" w:hAnsiTheme="minorHAnsi"/>
        </w:rPr>
        <w:t xml:space="preserve"> </w:t>
      </w:r>
      <w:r w:rsidR="006473E5">
        <w:rPr>
          <w:rFonts w:asciiTheme="minorHAnsi" w:hAnsiTheme="minorHAnsi"/>
        </w:rPr>
        <w:t>mærkets</w:t>
      </w:r>
      <w:r w:rsidR="004B2D12">
        <w:rPr>
          <w:rFonts w:asciiTheme="minorHAnsi" w:hAnsiTheme="minorHAnsi"/>
        </w:rPr>
        <w:t xml:space="preserve"> privatleasing </w:t>
      </w:r>
      <w:r w:rsidR="004F2C05">
        <w:rPr>
          <w:rFonts w:asciiTheme="minorHAnsi" w:hAnsiTheme="minorHAnsi"/>
        </w:rPr>
        <w:t>koncept</w:t>
      </w:r>
      <w:r w:rsidR="004B2D12">
        <w:rPr>
          <w:rFonts w:asciiTheme="minorHAnsi" w:hAnsiTheme="minorHAnsi"/>
        </w:rPr>
        <w:t xml:space="preserve"> et</w:t>
      </w:r>
      <w:r w:rsidR="005D32E6">
        <w:rPr>
          <w:rFonts w:asciiTheme="minorHAnsi" w:hAnsiTheme="minorHAnsi"/>
        </w:rPr>
        <w:t xml:space="preserve"> kæmpe kommunikations</w:t>
      </w:r>
      <w:r w:rsidR="004B2D12">
        <w:rPr>
          <w:rFonts w:asciiTheme="minorHAnsi" w:hAnsiTheme="minorHAnsi"/>
        </w:rPr>
        <w:t>boost</w:t>
      </w:r>
      <w:r w:rsidR="00936CDD" w:rsidRPr="00936CDD">
        <w:rPr>
          <w:rFonts w:asciiTheme="minorHAnsi" w:hAnsiTheme="minorHAnsi"/>
        </w:rPr>
        <w:t>, for netop at sikre, at</w:t>
      </w:r>
      <w:r w:rsidR="00936CDD">
        <w:rPr>
          <w:rFonts w:asciiTheme="minorHAnsi" w:hAnsiTheme="minorHAnsi"/>
        </w:rPr>
        <w:t xml:space="preserve"> </w:t>
      </w:r>
      <w:r w:rsidR="00936CDD" w:rsidRPr="00936CDD">
        <w:rPr>
          <w:rFonts w:asciiTheme="minorHAnsi" w:hAnsiTheme="minorHAnsi"/>
        </w:rPr>
        <w:t xml:space="preserve">de kunder der </w:t>
      </w:r>
      <w:r w:rsidR="004B2D12">
        <w:rPr>
          <w:rFonts w:asciiTheme="minorHAnsi" w:hAnsiTheme="minorHAnsi"/>
        </w:rPr>
        <w:t>er i markedet for</w:t>
      </w:r>
      <w:r w:rsidR="00936CDD" w:rsidRPr="00936CDD">
        <w:rPr>
          <w:rFonts w:asciiTheme="minorHAnsi" w:hAnsiTheme="minorHAnsi"/>
        </w:rPr>
        <w:t xml:space="preserve"> privatleas</w:t>
      </w:r>
      <w:r w:rsidR="004B2D12">
        <w:rPr>
          <w:rFonts w:asciiTheme="minorHAnsi" w:hAnsiTheme="minorHAnsi"/>
        </w:rPr>
        <w:t>ing</w:t>
      </w:r>
      <w:r w:rsidR="00936CDD" w:rsidRPr="00936CDD">
        <w:rPr>
          <w:rFonts w:asciiTheme="minorHAnsi" w:hAnsiTheme="minorHAnsi"/>
        </w:rPr>
        <w:t xml:space="preserve"> også tænker på KIA.</w:t>
      </w:r>
    </w:p>
    <w:p w:rsidR="00EE7E09" w:rsidRDefault="00EE7E09" w:rsidP="00EE7E09">
      <w:pPr>
        <w:pStyle w:val="Ingenafstand"/>
        <w:spacing w:line="276" w:lineRule="auto"/>
        <w:rPr>
          <w:rFonts w:asciiTheme="minorHAnsi" w:hAnsiTheme="minorHAnsi" w:cs="Arial"/>
          <w:sz w:val="24"/>
          <w:szCs w:val="24"/>
        </w:rPr>
      </w:pPr>
    </w:p>
    <w:p w:rsidR="0084375D" w:rsidRDefault="006473E5" w:rsidP="0084375D">
      <w:pPr>
        <w:rPr>
          <w:rFonts w:asciiTheme="minorHAnsi" w:hAnsiTheme="minorHAnsi"/>
        </w:rPr>
      </w:pPr>
      <w:r>
        <w:rPr>
          <w:rFonts w:asciiTheme="minorHAnsi" w:hAnsiTheme="minorHAnsi"/>
        </w:rPr>
        <w:t>”</w:t>
      </w:r>
      <w:r w:rsidR="0084375D" w:rsidRPr="0084375D">
        <w:rPr>
          <w:rFonts w:asciiTheme="minorHAnsi" w:hAnsiTheme="minorHAnsi"/>
        </w:rPr>
        <w:t xml:space="preserve">Vi </w:t>
      </w:r>
      <w:r>
        <w:rPr>
          <w:rFonts w:asciiTheme="minorHAnsi" w:hAnsiTheme="minorHAnsi"/>
        </w:rPr>
        <w:t>mener,</w:t>
      </w:r>
      <w:r w:rsidR="005D32E6">
        <w:rPr>
          <w:rFonts w:asciiTheme="minorHAnsi" w:hAnsiTheme="minorHAnsi"/>
        </w:rPr>
        <w:t xml:space="preserve"> at vi med ekstra fokus på kommunikationen af KIAs p</w:t>
      </w:r>
      <w:r w:rsidR="0084375D" w:rsidRPr="0084375D">
        <w:rPr>
          <w:rFonts w:asciiTheme="minorHAnsi" w:hAnsiTheme="minorHAnsi"/>
        </w:rPr>
        <w:t>rivatleasing</w:t>
      </w:r>
      <w:r w:rsidR="005D32E6">
        <w:rPr>
          <w:rFonts w:asciiTheme="minorHAnsi" w:hAnsiTheme="minorHAnsi"/>
        </w:rPr>
        <w:t xml:space="preserve"> koncept</w:t>
      </w:r>
      <w:r>
        <w:rPr>
          <w:rFonts w:asciiTheme="minorHAnsi" w:hAnsiTheme="minorHAnsi"/>
        </w:rPr>
        <w:t>,</w:t>
      </w:r>
      <w:r w:rsidR="0084375D" w:rsidRPr="0084375D">
        <w:rPr>
          <w:rFonts w:asciiTheme="minorHAnsi" w:hAnsiTheme="minorHAnsi"/>
        </w:rPr>
        <w:t xml:space="preserve"> kan </w:t>
      </w:r>
      <w:r>
        <w:rPr>
          <w:rFonts w:asciiTheme="minorHAnsi" w:hAnsiTheme="minorHAnsi"/>
        </w:rPr>
        <w:t>øge</w:t>
      </w:r>
      <w:r w:rsidR="0084375D" w:rsidRPr="0084375D">
        <w:rPr>
          <w:rFonts w:asciiTheme="minorHAnsi" w:hAnsiTheme="minorHAnsi"/>
        </w:rPr>
        <w:t xml:space="preserve"> vores andel af </w:t>
      </w:r>
      <w:r w:rsidR="005D32E6">
        <w:rPr>
          <w:rFonts w:asciiTheme="minorHAnsi" w:hAnsiTheme="minorHAnsi"/>
        </w:rPr>
        <w:t xml:space="preserve">privatleasingaftaler </w:t>
      </w:r>
      <w:r w:rsidR="0084375D" w:rsidRPr="0084375D">
        <w:rPr>
          <w:rFonts w:asciiTheme="minorHAnsi" w:hAnsiTheme="minorHAnsi"/>
        </w:rPr>
        <w:t>blot ved at fortælle</w:t>
      </w:r>
      <w:r w:rsidR="005D32E6">
        <w:rPr>
          <w:rFonts w:asciiTheme="minorHAnsi" w:hAnsiTheme="minorHAnsi"/>
        </w:rPr>
        <w:t>, at</w:t>
      </w:r>
      <w:r w:rsidR="0084375D" w:rsidRPr="0084375D">
        <w:rPr>
          <w:rFonts w:asciiTheme="minorHAnsi" w:hAnsiTheme="minorHAnsi"/>
        </w:rPr>
        <w:t xml:space="preserve"> vi </w:t>
      </w:r>
      <w:r w:rsidR="005D32E6">
        <w:rPr>
          <w:rFonts w:asciiTheme="minorHAnsi" w:hAnsiTheme="minorHAnsi"/>
        </w:rPr>
        <w:t xml:space="preserve">rent </w:t>
      </w:r>
      <w:r w:rsidR="0084375D" w:rsidRPr="0084375D">
        <w:rPr>
          <w:rFonts w:asciiTheme="minorHAnsi" w:hAnsiTheme="minorHAnsi"/>
        </w:rPr>
        <w:t>faktisk har dette produkt, da vores tilbud er blandt de bedste i</w:t>
      </w:r>
      <w:r w:rsidR="005D32E6">
        <w:rPr>
          <w:rFonts w:asciiTheme="minorHAnsi" w:hAnsiTheme="minorHAnsi"/>
        </w:rPr>
        <w:t xml:space="preserve"> </w:t>
      </w:r>
      <w:r w:rsidR="0084375D" w:rsidRPr="0084375D">
        <w:rPr>
          <w:rFonts w:asciiTheme="minorHAnsi" w:hAnsiTheme="minorHAnsi"/>
        </w:rPr>
        <w:t>markedet</w:t>
      </w:r>
      <w:r w:rsidR="005D32E6">
        <w:rPr>
          <w:rFonts w:asciiTheme="minorHAnsi" w:hAnsiTheme="minorHAnsi"/>
        </w:rPr>
        <w:t>”, konkluderer Marketing ansvarlig hos KIA Import Danmark AS; Rasmus Aagaard</w:t>
      </w:r>
      <w:r w:rsidR="0084375D" w:rsidRPr="0084375D">
        <w:rPr>
          <w:rFonts w:asciiTheme="minorHAnsi" w:hAnsiTheme="minorHAnsi"/>
        </w:rPr>
        <w:t>.</w:t>
      </w:r>
    </w:p>
    <w:p w:rsidR="00530C93" w:rsidRPr="00530C93" w:rsidRDefault="00530C93" w:rsidP="00530C93">
      <w:pPr>
        <w:rPr>
          <w:rFonts w:asciiTheme="minorHAnsi" w:hAnsiTheme="minorHAnsi"/>
        </w:rPr>
      </w:pPr>
    </w:p>
    <w:p w:rsidR="00783325" w:rsidRPr="00783325" w:rsidRDefault="00783325" w:rsidP="003A4788">
      <w:pPr>
        <w:pStyle w:val="Default"/>
        <w:rPr>
          <w:rFonts w:asciiTheme="minorHAnsi" w:hAnsiTheme="minorHAnsi"/>
          <w:b/>
        </w:rPr>
      </w:pPr>
      <w:r>
        <w:rPr>
          <w:rFonts w:asciiTheme="minorHAnsi" w:hAnsiTheme="minorHAnsi"/>
          <w:b/>
        </w:rPr>
        <w:t>Ambitionen er det bed</w:t>
      </w:r>
      <w:r w:rsidR="00E55195">
        <w:rPr>
          <w:rFonts w:asciiTheme="minorHAnsi" w:hAnsiTheme="minorHAnsi"/>
          <w:b/>
        </w:rPr>
        <w:t>s</w:t>
      </w:r>
      <w:r>
        <w:rPr>
          <w:rFonts w:asciiTheme="minorHAnsi" w:hAnsiTheme="minorHAnsi"/>
          <w:b/>
        </w:rPr>
        <w:t>te</w:t>
      </w:r>
      <w:r w:rsidRPr="00783325">
        <w:rPr>
          <w:rFonts w:asciiTheme="minorHAnsi" w:hAnsiTheme="minorHAnsi"/>
          <w:b/>
        </w:rPr>
        <w:t xml:space="preserve"> privatleasing koncept</w:t>
      </w:r>
      <w:r>
        <w:rPr>
          <w:rFonts w:asciiTheme="minorHAnsi" w:hAnsiTheme="minorHAnsi"/>
          <w:b/>
        </w:rPr>
        <w:t xml:space="preserve"> på markedet</w:t>
      </w:r>
    </w:p>
    <w:p w:rsidR="00C91774" w:rsidRPr="00D672B4" w:rsidRDefault="00D672B4" w:rsidP="00D672B4">
      <w:pPr>
        <w:rPr>
          <w:rFonts w:asciiTheme="minorHAnsi" w:hAnsiTheme="minorHAnsi"/>
        </w:rPr>
      </w:pPr>
      <w:r w:rsidRPr="00D672B4">
        <w:rPr>
          <w:rFonts w:asciiTheme="minorHAnsi" w:hAnsiTheme="minorHAnsi"/>
        </w:rPr>
        <w:t xml:space="preserve">De åbenlyse fordele ved privatleasing er efterhånden almen kendt, og de samme uanset hvilket tilbud man vælger. Udover en attraktiv prissætning for privatleasing, ligger det KIA på sinde at tilbyde et for kunden let gennemskueligt produkt uden nogen overraskelser eller tekst med småt. I den forbindelse har KIA gennemgået markedet, for herefter at finpudse </w:t>
      </w:r>
      <w:proofErr w:type="gramStart"/>
      <w:r w:rsidRPr="00D672B4">
        <w:rPr>
          <w:rFonts w:asciiTheme="minorHAnsi" w:hAnsiTheme="minorHAnsi"/>
        </w:rPr>
        <w:t>det</w:t>
      </w:r>
      <w:proofErr w:type="gramEnd"/>
      <w:r w:rsidRPr="00D672B4">
        <w:rPr>
          <w:rFonts w:asciiTheme="minorHAnsi" w:hAnsiTheme="minorHAnsi"/>
        </w:rPr>
        <w:t xml:space="preserve"> endelige privatleasing koncept, så de kunder der er i markedet for privatleasing, kan få det bedste tilbud hos KIA.</w:t>
      </w:r>
    </w:p>
    <w:p w:rsidR="00D672B4" w:rsidRPr="003A4788" w:rsidRDefault="00D672B4" w:rsidP="003A4788">
      <w:pPr>
        <w:pStyle w:val="Default"/>
        <w:rPr>
          <w:rFonts w:asciiTheme="minorHAnsi" w:hAnsiTheme="minorHAnsi"/>
        </w:rPr>
      </w:pPr>
    </w:p>
    <w:p w:rsidR="003A4788" w:rsidRDefault="003A4788" w:rsidP="003A4788">
      <w:pPr>
        <w:rPr>
          <w:rFonts w:asciiTheme="minorHAnsi" w:hAnsiTheme="minorHAnsi"/>
        </w:rPr>
      </w:pPr>
      <w:r w:rsidRPr="003A4788">
        <w:rPr>
          <w:rFonts w:asciiTheme="minorHAnsi" w:hAnsiTheme="minorHAnsi"/>
        </w:rPr>
        <w:t xml:space="preserve">Afleveringsgebyret, som de fleste steder beløber sig til 600,- er indregnet i </w:t>
      </w:r>
      <w:r>
        <w:rPr>
          <w:rFonts w:asciiTheme="minorHAnsi" w:hAnsiTheme="minorHAnsi"/>
        </w:rPr>
        <w:t>KIA</w:t>
      </w:r>
      <w:r w:rsidRPr="003A4788">
        <w:rPr>
          <w:rFonts w:asciiTheme="minorHAnsi" w:hAnsiTheme="minorHAnsi"/>
        </w:rPr>
        <w:t xml:space="preserve">s månedlige ydelser. Med KIA privatleasing er prisen pr. ekstra 5.000 km beregnet alene efter serviceudgifter og ekstra afskrivninger. </w:t>
      </w:r>
      <w:r w:rsidR="004F2C05">
        <w:rPr>
          <w:rFonts w:asciiTheme="minorHAnsi" w:hAnsiTheme="minorHAnsi"/>
        </w:rPr>
        <w:t xml:space="preserve">Det vil sige at </w:t>
      </w:r>
      <w:r w:rsidRPr="003A4788">
        <w:rPr>
          <w:rFonts w:asciiTheme="minorHAnsi" w:hAnsiTheme="minorHAnsi"/>
        </w:rPr>
        <w:t>springet fra 15.000</w:t>
      </w:r>
      <w:r w:rsidR="00C91774">
        <w:rPr>
          <w:rFonts w:asciiTheme="minorHAnsi" w:hAnsiTheme="minorHAnsi"/>
        </w:rPr>
        <w:t xml:space="preserve"> </w:t>
      </w:r>
      <w:r w:rsidRPr="003A4788">
        <w:rPr>
          <w:rFonts w:asciiTheme="minorHAnsi" w:hAnsiTheme="minorHAnsi"/>
        </w:rPr>
        <w:t>km til 20.000</w:t>
      </w:r>
      <w:r w:rsidR="00C91774">
        <w:rPr>
          <w:rFonts w:asciiTheme="minorHAnsi" w:hAnsiTheme="minorHAnsi"/>
        </w:rPr>
        <w:t xml:space="preserve"> </w:t>
      </w:r>
      <w:r w:rsidRPr="003A4788">
        <w:rPr>
          <w:rFonts w:asciiTheme="minorHAnsi" w:hAnsiTheme="minorHAnsi"/>
        </w:rPr>
        <w:t xml:space="preserve">km </w:t>
      </w:r>
      <w:r w:rsidR="004F2C05">
        <w:rPr>
          <w:rFonts w:asciiTheme="minorHAnsi" w:hAnsiTheme="minorHAnsi"/>
        </w:rPr>
        <w:t xml:space="preserve">på </w:t>
      </w:r>
      <w:r w:rsidRPr="003A4788">
        <w:rPr>
          <w:rFonts w:asciiTheme="minorHAnsi" w:hAnsiTheme="minorHAnsi"/>
        </w:rPr>
        <w:t>eksempelvis</w:t>
      </w:r>
      <w:r w:rsidR="004F2C05">
        <w:rPr>
          <w:rFonts w:asciiTheme="minorHAnsi" w:hAnsiTheme="minorHAnsi"/>
        </w:rPr>
        <w:t xml:space="preserve"> en KIA Rio 1.2</w:t>
      </w:r>
      <w:r w:rsidRPr="003A4788">
        <w:rPr>
          <w:rFonts w:asciiTheme="minorHAnsi" w:hAnsiTheme="minorHAnsi"/>
        </w:rPr>
        <w:t xml:space="preserve"> </w:t>
      </w:r>
      <w:r>
        <w:rPr>
          <w:rFonts w:asciiTheme="minorHAnsi" w:hAnsiTheme="minorHAnsi"/>
        </w:rPr>
        <w:t xml:space="preserve">kun </w:t>
      </w:r>
      <w:r w:rsidR="004F2C05">
        <w:rPr>
          <w:rFonts w:asciiTheme="minorHAnsi" w:hAnsiTheme="minorHAnsi"/>
        </w:rPr>
        <w:t xml:space="preserve">er </w:t>
      </w:r>
      <w:r>
        <w:rPr>
          <w:rFonts w:asciiTheme="minorHAnsi" w:hAnsiTheme="minorHAnsi"/>
        </w:rPr>
        <w:t xml:space="preserve">kr. </w:t>
      </w:r>
      <w:r w:rsidRPr="003A4788">
        <w:rPr>
          <w:rFonts w:asciiTheme="minorHAnsi" w:hAnsiTheme="minorHAnsi"/>
        </w:rPr>
        <w:t>149,-</w:t>
      </w:r>
      <w:r w:rsidR="00036C0E">
        <w:rPr>
          <w:rFonts w:asciiTheme="minorHAnsi" w:hAnsiTheme="minorHAnsi"/>
        </w:rPr>
        <w:t xml:space="preserve"> pr. måned</w:t>
      </w:r>
      <w:r w:rsidRPr="003A4788">
        <w:rPr>
          <w:rFonts w:asciiTheme="minorHAnsi" w:hAnsiTheme="minorHAnsi"/>
        </w:rPr>
        <w:t xml:space="preserve">. </w:t>
      </w:r>
      <w:r>
        <w:rPr>
          <w:rFonts w:asciiTheme="minorHAnsi" w:hAnsiTheme="minorHAnsi"/>
        </w:rPr>
        <w:t>På mange</w:t>
      </w:r>
      <w:r w:rsidRPr="003A4788">
        <w:rPr>
          <w:rFonts w:asciiTheme="minorHAnsi" w:hAnsiTheme="minorHAnsi"/>
        </w:rPr>
        <w:t xml:space="preserve"> privatleasing tilbud</w:t>
      </w:r>
      <w:r>
        <w:rPr>
          <w:rFonts w:asciiTheme="minorHAnsi" w:hAnsiTheme="minorHAnsi"/>
        </w:rPr>
        <w:t xml:space="preserve">, skal kunderne være opmærksomme på høje </w:t>
      </w:r>
      <w:r w:rsidRPr="003A4788">
        <w:rPr>
          <w:rFonts w:asciiTheme="minorHAnsi" w:hAnsiTheme="minorHAnsi"/>
        </w:rPr>
        <w:t>t</w:t>
      </w:r>
      <w:r w:rsidR="00036C0E">
        <w:rPr>
          <w:rFonts w:asciiTheme="minorHAnsi" w:hAnsiTheme="minorHAnsi"/>
        </w:rPr>
        <w:t>akster for overkørte kilometer, men m</w:t>
      </w:r>
      <w:r w:rsidRPr="003A4788">
        <w:rPr>
          <w:rFonts w:asciiTheme="minorHAnsi" w:hAnsiTheme="minorHAnsi"/>
        </w:rPr>
        <w:t>ed KIA Privatleasing er taksten på f.eks</w:t>
      </w:r>
      <w:r w:rsidR="00840DC2">
        <w:rPr>
          <w:rFonts w:asciiTheme="minorHAnsi" w:hAnsiTheme="minorHAnsi"/>
        </w:rPr>
        <w:t>.</w:t>
      </w:r>
      <w:r w:rsidRPr="003A4788">
        <w:rPr>
          <w:rFonts w:asciiTheme="minorHAnsi" w:hAnsiTheme="minorHAnsi"/>
        </w:rPr>
        <w:t xml:space="preserve"> en R</w:t>
      </w:r>
      <w:r w:rsidR="00C91774">
        <w:rPr>
          <w:rFonts w:asciiTheme="minorHAnsi" w:hAnsiTheme="minorHAnsi"/>
        </w:rPr>
        <w:t>io</w:t>
      </w:r>
      <w:r w:rsidRPr="003A4788">
        <w:rPr>
          <w:rFonts w:asciiTheme="minorHAnsi" w:hAnsiTheme="minorHAnsi"/>
        </w:rPr>
        <w:t xml:space="preserve"> 1.2 kun 53 øre. </w:t>
      </w:r>
      <w:r>
        <w:rPr>
          <w:rFonts w:asciiTheme="minorHAnsi" w:hAnsiTheme="minorHAnsi"/>
        </w:rPr>
        <w:t xml:space="preserve">Med hensyn til forsikring </w:t>
      </w:r>
      <w:r w:rsidRPr="003A4788">
        <w:rPr>
          <w:rFonts w:asciiTheme="minorHAnsi" w:hAnsiTheme="minorHAnsi"/>
        </w:rPr>
        <w:t>har</w:t>
      </w:r>
      <w:r>
        <w:rPr>
          <w:rFonts w:asciiTheme="minorHAnsi" w:hAnsiTheme="minorHAnsi"/>
        </w:rPr>
        <w:t xml:space="preserve"> KIA</w:t>
      </w:r>
      <w:r w:rsidRPr="003A4788">
        <w:rPr>
          <w:rFonts w:asciiTheme="minorHAnsi" w:hAnsiTheme="minorHAnsi"/>
        </w:rPr>
        <w:t xml:space="preserve"> i samarbejde </w:t>
      </w:r>
      <w:r w:rsidR="00840DC2">
        <w:rPr>
          <w:rFonts w:asciiTheme="minorHAnsi" w:hAnsiTheme="minorHAnsi"/>
        </w:rPr>
        <w:t>med KIA Forsikring udarbejdet en attraktiv</w:t>
      </w:r>
      <w:r w:rsidRPr="003A4788">
        <w:rPr>
          <w:rFonts w:asciiTheme="minorHAnsi" w:hAnsiTheme="minorHAnsi"/>
        </w:rPr>
        <w:t xml:space="preserve"> forsikring</w:t>
      </w:r>
      <w:r w:rsidR="00840DC2">
        <w:rPr>
          <w:rFonts w:asciiTheme="minorHAnsi" w:hAnsiTheme="minorHAnsi"/>
        </w:rPr>
        <w:t>,</w:t>
      </w:r>
      <w:r w:rsidRPr="003A4788">
        <w:rPr>
          <w:rFonts w:asciiTheme="minorHAnsi" w:hAnsiTheme="minorHAnsi"/>
        </w:rPr>
        <w:t xml:space="preserve"> der også kan </w:t>
      </w:r>
      <w:r w:rsidR="00840DC2">
        <w:rPr>
          <w:rFonts w:asciiTheme="minorHAnsi" w:hAnsiTheme="minorHAnsi"/>
        </w:rPr>
        <w:t xml:space="preserve">bruges til privatleasing biler - </w:t>
      </w:r>
      <w:r w:rsidRPr="003A4788">
        <w:rPr>
          <w:rFonts w:asciiTheme="minorHAnsi" w:hAnsiTheme="minorHAnsi"/>
        </w:rPr>
        <w:t>denne endda inkl. afl</w:t>
      </w:r>
      <w:r w:rsidR="00840DC2">
        <w:rPr>
          <w:rFonts w:asciiTheme="minorHAnsi" w:hAnsiTheme="minorHAnsi"/>
        </w:rPr>
        <w:t>everingsforsikring uden merpris.</w:t>
      </w:r>
      <w:r w:rsidRPr="003A4788">
        <w:rPr>
          <w:rFonts w:asciiTheme="minorHAnsi" w:hAnsiTheme="minorHAnsi"/>
        </w:rPr>
        <w:t xml:space="preserve"> </w:t>
      </w:r>
    </w:p>
    <w:p w:rsidR="00E434E5" w:rsidRDefault="00E434E5" w:rsidP="003A4788">
      <w:pPr>
        <w:rPr>
          <w:rFonts w:asciiTheme="minorHAnsi" w:hAnsiTheme="minorHAnsi"/>
        </w:rPr>
      </w:pPr>
    </w:p>
    <w:p w:rsidR="00D672B4" w:rsidRDefault="00D672B4" w:rsidP="003A4788">
      <w:pPr>
        <w:rPr>
          <w:rFonts w:asciiTheme="minorHAnsi" w:hAnsiTheme="minorHAnsi"/>
          <w:b/>
        </w:rPr>
      </w:pPr>
    </w:p>
    <w:p w:rsidR="00D672B4" w:rsidRDefault="00D672B4" w:rsidP="003A4788">
      <w:pPr>
        <w:rPr>
          <w:rFonts w:asciiTheme="minorHAnsi" w:hAnsiTheme="minorHAnsi"/>
          <w:b/>
        </w:rPr>
      </w:pPr>
    </w:p>
    <w:p w:rsidR="00F24A64" w:rsidRPr="00F24A64" w:rsidRDefault="00F24A64" w:rsidP="003A4788">
      <w:pPr>
        <w:rPr>
          <w:rFonts w:asciiTheme="minorHAnsi" w:hAnsiTheme="minorHAnsi"/>
          <w:b/>
        </w:rPr>
      </w:pPr>
      <w:bookmarkStart w:id="0" w:name="_GoBack"/>
      <w:bookmarkEnd w:id="0"/>
      <w:r>
        <w:rPr>
          <w:rFonts w:asciiTheme="minorHAnsi" w:hAnsiTheme="minorHAnsi"/>
          <w:b/>
        </w:rPr>
        <w:lastRenderedPageBreak/>
        <w:t>KIA Rio 1.2 Style Plus</w:t>
      </w:r>
    </w:p>
    <w:p w:rsidR="00EE4501" w:rsidRPr="00EE4501" w:rsidRDefault="00E434E5" w:rsidP="00EE4501">
      <w:pPr>
        <w:pStyle w:val="Default"/>
        <w:rPr>
          <w:rFonts w:ascii="Calibri" w:hAnsi="Calibri" w:cs="Calibri"/>
        </w:rPr>
      </w:pPr>
      <w:r w:rsidRPr="00095BDE">
        <w:rPr>
          <w:rFonts w:asciiTheme="minorHAnsi" w:hAnsiTheme="minorHAnsi"/>
        </w:rPr>
        <w:t xml:space="preserve">KIA Rio </w:t>
      </w:r>
      <w:r w:rsidR="00095BDE">
        <w:rPr>
          <w:rFonts w:asciiTheme="minorHAnsi" w:hAnsiTheme="minorHAnsi"/>
        </w:rPr>
        <w:t xml:space="preserve">har </w:t>
      </w:r>
      <w:r w:rsidR="00EE4501">
        <w:rPr>
          <w:rFonts w:asciiTheme="minorHAnsi" w:hAnsiTheme="minorHAnsi"/>
        </w:rPr>
        <w:t>udover</w:t>
      </w:r>
      <w:r w:rsidRPr="00095BDE">
        <w:rPr>
          <w:rFonts w:asciiTheme="minorHAnsi" w:hAnsiTheme="minorHAnsi"/>
        </w:rPr>
        <w:t xml:space="preserve"> </w:t>
      </w:r>
      <w:r w:rsidR="00EE4501">
        <w:rPr>
          <w:rFonts w:asciiTheme="minorHAnsi" w:hAnsiTheme="minorHAnsi"/>
        </w:rPr>
        <w:t>et fantastisk</w:t>
      </w:r>
      <w:r w:rsidRPr="00095BDE">
        <w:rPr>
          <w:rFonts w:asciiTheme="minorHAnsi" w:hAnsiTheme="minorHAnsi"/>
        </w:rPr>
        <w:t xml:space="preserve"> </w:t>
      </w:r>
      <w:r w:rsidR="00095BDE">
        <w:rPr>
          <w:rFonts w:asciiTheme="minorHAnsi" w:hAnsiTheme="minorHAnsi"/>
        </w:rPr>
        <w:t>design en</w:t>
      </w:r>
      <w:r w:rsidRPr="00095BDE">
        <w:rPr>
          <w:rFonts w:asciiTheme="minorHAnsi" w:hAnsiTheme="minorHAnsi"/>
        </w:rPr>
        <w:t xml:space="preserve"> masse at byde på: Et komfort- og udstyrsniveau udover hvad </w:t>
      </w:r>
      <w:r w:rsidR="00095BDE">
        <w:rPr>
          <w:rFonts w:asciiTheme="minorHAnsi" w:hAnsiTheme="minorHAnsi"/>
        </w:rPr>
        <w:t>man</w:t>
      </w:r>
      <w:r w:rsidRPr="00095BDE">
        <w:rPr>
          <w:rFonts w:asciiTheme="minorHAnsi" w:hAnsiTheme="minorHAnsi"/>
        </w:rPr>
        <w:t xml:space="preserve"> forvente</w:t>
      </w:r>
      <w:r w:rsidR="00095BDE">
        <w:rPr>
          <w:rFonts w:asciiTheme="minorHAnsi" w:hAnsiTheme="minorHAnsi"/>
        </w:rPr>
        <w:t>r i</w:t>
      </w:r>
      <w:r w:rsidRPr="00095BDE">
        <w:rPr>
          <w:rFonts w:asciiTheme="minorHAnsi" w:hAnsiTheme="minorHAnsi"/>
        </w:rPr>
        <w:t xml:space="preserve"> denne klasse, samt avancerede teknologi- og sikkerhedsfeatures kombineret med lave driftsomkostninger. Fra signaturkølergrillen til den muskuløse bagende er det en bil, som imponerer med spændende og dynamiske detaljer.</w:t>
      </w:r>
      <w:r w:rsidR="00095BDE">
        <w:rPr>
          <w:rFonts w:asciiTheme="minorHAnsi" w:hAnsiTheme="minorHAnsi"/>
        </w:rPr>
        <w:t xml:space="preserve"> Lige nu kan du for kr. 2.095 i udbetaling og 2.095 pr. måned blive den lykkelige fører af en Rio Style Plus</w:t>
      </w:r>
      <w:r w:rsidR="00C87C22">
        <w:rPr>
          <w:rFonts w:asciiTheme="minorHAnsi" w:hAnsiTheme="minorHAnsi"/>
        </w:rPr>
        <w:t xml:space="preserve"> 1.2 benzin</w:t>
      </w:r>
      <w:r w:rsidR="00095BDE">
        <w:rPr>
          <w:rFonts w:asciiTheme="minorHAnsi" w:hAnsiTheme="minorHAnsi"/>
        </w:rPr>
        <w:t xml:space="preserve"> med bl.a. </w:t>
      </w:r>
      <w:r w:rsidRPr="00095BDE">
        <w:rPr>
          <w:rFonts w:asciiTheme="minorHAnsi" w:hAnsiTheme="minorHAnsi"/>
        </w:rPr>
        <w:t>Aircondition</w:t>
      </w:r>
      <w:r w:rsidR="00095BDE">
        <w:rPr>
          <w:rFonts w:asciiTheme="minorHAnsi" w:hAnsiTheme="minorHAnsi"/>
        </w:rPr>
        <w:t>, El-</w:t>
      </w:r>
      <w:r w:rsidRPr="00095BDE">
        <w:rPr>
          <w:rFonts w:asciiTheme="minorHAnsi" w:hAnsiTheme="minorHAnsi"/>
        </w:rPr>
        <w:t xml:space="preserve">ruder </w:t>
      </w:r>
      <w:r w:rsidR="00F24A64" w:rsidRPr="00095BDE">
        <w:rPr>
          <w:rFonts w:asciiTheme="minorHAnsi" w:hAnsiTheme="minorHAnsi"/>
        </w:rPr>
        <w:t>for</w:t>
      </w:r>
      <w:r w:rsidR="00F24A64">
        <w:rPr>
          <w:rFonts w:asciiTheme="minorHAnsi" w:hAnsiTheme="minorHAnsi"/>
        </w:rPr>
        <w:t>, 5</w:t>
      </w:r>
      <w:r w:rsidRPr="00095BDE">
        <w:rPr>
          <w:rFonts w:asciiTheme="minorHAnsi" w:hAnsiTheme="minorHAnsi"/>
        </w:rPr>
        <w:t xml:space="preserve"> døre</w:t>
      </w:r>
      <w:r w:rsidR="00095BDE">
        <w:rPr>
          <w:rFonts w:asciiTheme="minorHAnsi" w:hAnsiTheme="minorHAnsi"/>
        </w:rPr>
        <w:t>, f</w:t>
      </w:r>
      <w:r w:rsidRPr="00095BDE">
        <w:rPr>
          <w:rFonts w:asciiTheme="minorHAnsi" w:hAnsiTheme="minorHAnsi"/>
        </w:rPr>
        <w:t>jernbetjent centrallås</w:t>
      </w:r>
      <w:r w:rsidR="00095BDE">
        <w:rPr>
          <w:rFonts w:asciiTheme="minorHAnsi" w:hAnsiTheme="minorHAnsi"/>
        </w:rPr>
        <w:t>, r</w:t>
      </w:r>
      <w:r w:rsidRPr="00095BDE">
        <w:rPr>
          <w:rFonts w:asciiTheme="minorHAnsi" w:hAnsiTheme="minorHAnsi"/>
        </w:rPr>
        <w:t>atbetjent audioanlæg</w:t>
      </w:r>
      <w:r w:rsidR="00095BDE">
        <w:rPr>
          <w:rFonts w:asciiTheme="minorHAnsi" w:hAnsiTheme="minorHAnsi"/>
        </w:rPr>
        <w:t>, s</w:t>
      </w:r>
      <w:r w:rsidRPr="00095BDE">
        <w:rPr>
          <w:rFonts w:asciiTheme="minorHAnsi" w:hAnsiTheme="minorHAnsi"/>
        </w:rPr>
        <w:t>idespejle el-justerbare m. varme</w:t>
      </w:r>
      <w:r w:rsidR="00095BDE">
        <w:rPr>
          <w:rFonts w:asciiTheme="minorHAnsi" w:hAnsiTheme="minorHAnsi"/>
        </w:rPr>
        <w:t xml:space="preserve"> og h</w:t>
      </w:r>
      <w:r w:rsidRPr="00095BDE">
        <w:rPr>
          <w:rFonts w:asciiTheme="minorHAnsi" w:hAnsiTheme="minorHAnsi"/>
        </w:rPr>
        <w:t>øjdejusterbart førersæde</w:t>
      </w:r>
      <w:r w:rsidR="00095BDE">
        <w:rPr>
          <w:rFonts w:asciiTheme="minorHAnsi" w:hAnsiTheme="minorHAnsi"/>
        </w:rPr>
        <w:t>.</w:t>
      </w:r>
      <w:r w:rsidR="00EE4501">
        <w:rPr>
          <w:rFonts w:asciiTheme="minorHAnsi" w:hAnsiTheme="minorHAnsi"/>
        </w:rPr>
        <w:t xml:space="preserve"> Læs mere om KIA Privatleasing her: </w:t>
      </w:r>
    </w:p>
    <w:p w:rsidR="00E434E5" w:rsidRDefault="00EE4501" w:rsidP="00EE4501">
      <w:pPr>
        <w:rPr>
          <w:rFonts w:ascii="Calibri" w:eastAsiaTheme="minorHAnsi" w:hAnsi="Calibri" w:cs="Calibri"/>
          <w:color w:val="000000"/>
          <w:sz w:val="22"/>
          <w:szCs w:val="22"/>
          <w:lang w:eastAsia="en-US"/>
        </w:rPr>
      </w:pPr>
      <w:r w:rsidRPr="00EE4501">
        <w:rPr>
          <w:rFonts w:ascii="Calibri" w:eastAsiaTheme="minorHAnsi" w:hAnsi="Calibri" w:cs="Calibri"/>
          <w:color w:val="000000"/>
          <w:lang w:eastAsia="en-US"/>
        </w:rPr>
        <w:t xml:space="preserve"> </w:t>
      </w:r>
      <w:hyperlink r:id="rId6" w:history="1">
        <w:r w:rsidRPr="000B5CEB">
          <w:rPr>
            <w:rStyle w:val="Hyperlink"/>
            <w:rFonts w:ascii="Calibri" w:eastAsiaTheme="minorHAnsi" w:hAnsi="Calibri" w:cs="Calibri"/>
            <w:sz w:val="22"/>
            <w:szCs w:val="22"/>
            <w:lang w:eastAsia="en-US"/>
          </w:rPr>
          <w:t>http://privatleasing.kiamotors.dk/index.html</w:t>
        </w:r>
      </w:hyperlink>
    </w:p>
    <w:p w:rsidR="00E434E5" w:rsidRPr="00095BDE" w:rsidRDefault="00E434E5" w:rsidP="00E434E5">
      <w:pPr>
        <w:rPr>
          <w:rFonts w:asciiTheme="minorHAnsi" w:hAnsiTheme="minorHAnsi" w:cs="Arial"/>
        </w:rPr>
      </w:pPr>
    </w:p>
    <w:p w:rsidR="00F24A64" w:rsidRPr="00F24A64" w:rsidRDefault="00F24A64" w:rsidP="00C87C22">
      <w:pPr>
        <w:rPr>
          <w:rFonts w:asciiTheme="minorHAnsi" w:hAnsiTheme="minorHAnsi"/>
          <w:b/>
        </w:rPr>
      </w:pPr>
      <w:r>
        <w:rPr>
          <w:rFonts w:asciiTheme="minorHAnsi" w:hAnsiTheme="minorHAnsi"/>
          <w:b/>
        </w:rPr>
        <w:t>cee’d SW 1.4 Style</w:t>
      </w:r>
    </w:p>
    <w:p w:rsidR="00C87C22" w:rsidRPr="00F24A64" w:rsidRDefault="00F24A64" w:rsidP="00EE4501">
      <w:pPr>
        <w:pStyle w:val="Default"/>
        <w:rPr>
          <w:rFonts w:asciiTheme="minorHAnsi" w:hAnsiTheme="minorHAnsi"/>
        </w:rPr>
      </w:pPr>
      <w:r w:rsidRPr="00F24A64">
        <w:rPr>
          <w:rFonts w:asciiTheme="minorHAnsi" w:hAnsiTheme="minorHAnsi"/>
        </w:rPr>
        <w:t>Dynamisk udvendig og</w:t>
      </w:r>
      <w:r w:rsidR="00C87C22" w:rsidRPr="00F24A64">
        <w:rPr>
          <w:rFonts w:asciiTheme="minorHAnsi" w:hAnsiTheme="minorHAnsi"/>
        </w:rPr>
        <w:t xml:space="preserve"> rummelig indvendigt – KIA cee'd Sportswagon kan det hele. Der er benplads og hovedhøjde nok til, at alle personer i bilen kan nyde en komfortabel kørsel, og i bagagerummet er der god plads til al bagagen. For at du kan nyde hver eneste kilometer i bilen, er KIA cee'd Sportswagon udstyret med masser af hightech-assistentsystemer og aktive og passive sikkerhedssystemer. Bilen har en lang række intelligente teknologier, der gør det muligt for dig helt at undgå farlige situationer.</w:t>
      </w:r>
      <w:r w:rsidRPr="00F24A64">
        <w:rPr>
          <w:rFonts w:asciiTheme="minorHAnsi" w:hAnsiTheme="minorHAnsi"/>
        </w:rPr>
        <w:t xml:space="preserve"> Lige nu kan du </w:t>
      </w:r>
      <w:r w:rsidR="00EE4501">
        <w:rPr>
          <w:rFonts w:asciiTheme="minorHAnsi" w:hAnsiTheme="minorHAnsi"/>
        </w:rPr>
        <w:t xml:space="preserve">for kr. 0,- i udbetaling og kr. 2.995,- pr. måned </w:t>
      </w:r>
      <w:r w:rsidRPr="00F24A64">
        <w:rPr>
          <w:rFonts w:asciiTheme="minorHAnsi" w:hAnsiTheme="minorHAnsi"/>
        </w:rPr>
        <w:t xml:space="preserve">få en cee’d SW 1.4 Style med blandt andet </w:t>
      </w:r>
      <w:r w:rsidR="00C87C22" w:rsidRPr="00F24A64">
        <w:rPr>
          <w:rFonts w:asciiTheme="minorHAnsi" w:hAnsiTheme="minorHAnsi"/>
        </w:rPr>
        <w:t>Aircondition</w:t>
      </w:r>
      <w:r w:rsidRPr="00F24A64">
        <w:rPr>
          <w:rFonts w:asciiTheme="minorHAnsi" w:hAnsiTheme="minorHAnsi"/>
        </w:rPr>
        <w:t>, r</w:t>
      </w:r>
      <w:r w:rsidR="00C87C22" w:rsidRPr="00F24A64">
        <w:rPr>
          <w:rFonts w:asciiTheme="minorHAnsi" w:hAnsiTheme="minorHAnsi"/>
        </w:rPr>
        <w:t>atbetjent audioanlæg</w:t>
      </w:r>
      <w:r w:rsidRPr="00F24A64">
        <w:rPr>
          <w:rFonts w:asciiTheme="minorHAnsi" w:hAnsiTheme="minorHAnsi"/>
        </w:rPr>
        <w:t>, s</w:t>
      </w:r>
      <w:r w:rsidR="00C87C22" w:rsidRPr="00F24A64">
        <w:rPr>
          <w:rFonts w:asciiTheme="minorHAnsi" w:hAnsiTheme="minorHAnsi"/>
        </w:rPr>
        <w:t>ædevarme i forsæder</w:t>
      </w:r>
      <w:r w:rsidRPr="00F24A64">
        <w:rPr>
          <w:rFonts w:asciiTheme="minorHAnsi" w:hAnsiTheme="minorHAnsi"/>
        </w:rPr>
        <w:t>, v</w:t>
      </w:r>
      <w:r w:rsidR="00C87C22" w:rsidRPr="00F24A64">
        <w:rPr>
          <w:rFonts w:asciiTheme="minorHAnsi" w:hAnsiTheme="minorHAnsi"/>
        </w:rPr>
        <w:t>arme i rattet</w:t>
      </w:r>
      <w:r w:rsidRPr="00F24A64">
        <w:rPr>
          <w:rFonts w:asciiTheme="minorHAnsi" w:hAnsiTheme="minorHAnsi"/>
        </w:rPr>
        <w:t>, b</w:t>
      </w:r>
      <w:r w:rsidR="00C87C22" w:rsidRPr="00F24A64">
        <w:rPr>
          <w:rFonts w:asciiTheme="minorHAnsi" w:hAnsiTheme="minorHAnsi"/>
        </w:rPr>
        <w:t>luetooth</w:t>
      </w:r>
      <w:r w:rsidRPr="00F24A64">
        <w:rPr>
          <w:rFonts w:asciiTheme="minorHAnsi" w:hAnsiTheme="minorHAnsi"/>
        </w:rPr>
        <w:t>, l</w:t>
      </w:r>
      <w:r w:rsidR="00C87C22" w:rsidRPr="00F24A64">
        <w:rPr>
          <w:rFonts w:asciiTheme="minorHAnsi" w:hAnsiTheme="minorHAnsi"/>
        </w:rPr>
        <w:t>æderrat</w:t>
      </w:r>
      <w:r w:rsidRPr="00F24A64">
        <w:rPr>
          <w:rFonts w:asciiTheme="minorHAnsi" w:hAnsiTheme="minorHAnsi"/>
        </w:rPr>
        <w:t>,</w:t>
      </w:r>
      <w:r w:rsidR="00EE4501">
        <w:rPr>
          <w:rFonts w:asciiTheme="minorHAnsi" w:hAnsiTheme="minorHAnsi"/>
        </w:rPr>
        <w:t xml:space="preserve"> </w:t>
      </w:r>
      <w:r w:rsidRPr="00F24A64">
        <w:rPr>
          <w:rFonts w:asciiTheme="minorHAnsi" w:hAnsiTheme="minorHAnsi"/>
        </w:rPr>
        <w:t>s</w:t>
      </w:r>
      <w:r w:rsidR="00C87C22" w:rsidRPr="00F24A64">
        <w:rPr>
          <w:rFonts w:asciiTheme="minorHAnsi" w:hAnsiTheme="minorHAnsi"/>
        </w:rPr>
        <w:t>idespejle el-justerbare m. varme</w:t>
      </w:r>
      <w:r w:rsidRPr="00F24A64">
        <w:rPr>
          <w:rFonts w:asciiTheme="minorHAnsi" w:hAnsiTheme="minorHAnsi"/>
        </w:rPr>
        <w:t xml:space="preserve">, </w:t>
      </w:r>
      <w:r w:rsidR="00C87C22" w:rsidRPr="00F24A64">
        <w:rPr>
          <w:rFonts w:asciiTheme="minorHAnsi" w:hAnsiTheme="minorHAnsi"/>
        </w:rPr>
        <w:t>60/40 splitbagsæde</w:t>
      </w:r>
      <w:r w:rsidRPr="00F24A64">
        <w:rPr>
          <w:rFonts w:asciiTheme="minorHAnsi" w:hAnsiTheme="minorHAnsi"/>
        </w:rPr>
        <w:t>, a</w:t>
      </w:r>
      <w:r w:rsidR="00C87C22" w:rsidRPr="00F24A64">
        <w:rPr>
          <w:rFonts w:asciiTheme="minorHAnsi" w:hAnsiTheme="minorHAnsi"/>
        </w:rPr>
        <w:t>rmlæn mellem forsæder</w:t>
      </w:r>
      <w:r w:rsidRPr="00F24A64">
        <w:rPr>
          <w:rFonts w:asciiTheme="minorHAnsi" w:hAnsiTheme="minorHAnsi"/>
        </w:rPr>
        <w:t xml:space="preserve">, </w:t>
      </w:r>
      <w:r w:rsidR="00C87C22" w:rsidRPr="00F24A64">
        <w:rPr>
          <w:rFonts w:asciiTheme="minorHAnsi" w:hAnsiTheme="minorHAnsi"/>
        </w:rPr>
        <w:t>USB/AUX &amp; Ipod indgang</w:t>
      </w:r>
      <w:r w:rsidR="00EE4501">
        <w:rPr>
          <w:rFonts w:asciiTheme="minorHAnsi" w:hAnsiTheme="minorHAnsi"/>
        </w:rPr>
        <w:t>. Læs mere om KIA Privatleasing her:</w:t>
      </w:r>
      <w:r w:rsidR="00EE4501" w:rsidRPr="00EE4501">
        <w:rPr>
          <w:rFonts w:ascii="Calibri" w:hAnsi="Calibri" w:cs="Calibri"/>
        </w:rPr>
        <w:t xml:space="preserve"> </w:t>
      </w:r>
      <w:hyperlink r:id="rId7" w:history="1">
        <w:r w:rsidR="00EE4501" w:rsidRPr="000B5CEB">
          <w:rPr>
            <w:rStyle w:val="Hyperlink"/>
            <w:rFonts w:ascii="Calibri" w:hAnsi="Calibri" w:cs="Calibri"/>
            <w:sz w:val="22"/>
            <w:szCs w:val="22"/>
          </w:rPr>
          <w:t>http://privatleasing.kiamotors.dk/index.html</w:t>
        </w:r>
      </w:hyperlink>
    </w:p>
    <w:p w:rsidR="00C91774" w:rsidRPr="00F24A64" w:rsidRDefault="00C91774" w:rsidP="00F24A64">
      <w:pPr>
        <w:rPr>
          <w:rFonts w:asciiTheme="minorHAnsi" w:hAnsiTheme="minorHAnsi"/>
        </w:rPr>
      </w:pPr>
    </w:p>
    <w:p w:rsidR="00F24A64" w:rsidRPr="00F24A64" w:rsidRDefault="00F24A64" w:rsidP="00F24A64">
      <w:pPr>
        <w:rPr>
          <w:rFonts w:asciiTheme="minorHAnsi" w:hAnsiTheme="minorHAnsi"/>
          <w:b/>
        </w:rPr>
      </w:pPr>
      <w:r w:rsidRPr="00F24A64">
        <w:rPr>
          <w:rFonts w:asciiTheme="minorHAnsi" w:hAnsiTheme="minorHAnsi"/>
          <w:b/>
        </w:rPr>
        <w:t>Vilkår for KIA Privatleasing</w:t>
      </w:r>
    </w:p>
    <w:p w:rsidR="00F24A64" w:rsidRPr="00F24A64" w:rsidRDefault="00F24A64" w:rsidP="00F24A64">
      <w:pPr>
        <w:rPr>
          <w:rFonts w:asciiTheme="minorHAnsi" w:hAnsiTheme="minorHAnsi"/>
        </w:rPr>
      </w:pPr>
      <w:r w:rsidRPr="00F24A64">
        <w:rPr>
          <w:rFonts w:asciiTheme="minorHAnsi" w:hAnsiTheme="minorHAnsi"/>
        </w:rPr>
        <w:t>Ved KIA Privatleasing er a</w:t>
      </w:r>
      <w:r w:rsidR="00EE4501">
        <w:rPr>
          <w:rFonts w:asciiTheme="minorHAnsi" w:hAnsiTheme="minorHAnsi"/>
        </w:rPr>
        <w:t>lle priser inkl. finansiering,</w:t>
      </w:r>
      <w:r w:rsidRPr="00F24A64">
        <w:rPr>
          <w:rFonts w:asciiTheme="minorHAnsi" w:hAnsiTheme="minorHAnsi"/>
        </w:rPr>
        <w:t xml:space="preserve"> leveringsomkostninger og moms. Priserne er inkl. serviceaftale. De faste månedlige leasingydelser, som afhænger af den valgte model er som standard beregnet på 36 måneder, og et årligt km forbrug på 15.000 km. Omkostninger til grøn ejerafgift, forsikring, brændstof, sprinklervæske og dæk afholdes af kunden. Positiv kreditgodkendelse forudsættes. Kaskoforsikring og betaling via NETS påkræves. Der tages forbehold for pris, afgifts- og renteændringer.</w:t>
      </w:r>
    </w:p>
    <w:p w:rsidR="00C91774" w:rsidRPr="00095BDE" w:rsidRDefault="00C91774" w:rsidP="00E434E5">
      <w:pPr>
        <w:rPr>
          <w:rFonts w:asciiTheme="minorHAnsi" w:hAnsiTheme="minorHAnsi" w:cs="Arial"/>
        </w:rPr>
      </w:pPr>
    </w:p>
    <w:p w:rsidR="003A4788" w:rsidRPr="00095BDE" w:rsidRDefault="003A4788" w:rsidP="00E434E5">
      <w:pPr>
        <w:rPr>
          <w:rFonts w:asciiTheme="minorHAnsi" w:hAnsiTheme="minorHAnsi" w:cs="Arial"/>
        </w:rPr>
      </w:pPr>
    </w:p>
    <w:sectPr w:rsidR="003A4788" w:rsidRPr="00095B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D367C"/>
    <w:multiLevelType w:val="hybridMultilevel"/>
    <w:tmpl w:val="C7187DA8"/>
    <w:lvl w:ilvl="0" w:tplc="0406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32995744"/>
    <w:multiLevelType w:val="multilevel"/>
    <w:tmpl w:val="049A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F2807"/>
    <w:multiLevelType w:val="multilevel"/>
    <w:tmpl w:val="AAC8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14252"/>
    <w:multiLevelType w:val="hybridMultilevel"/>
    <w:tmpl w:val="DACEC206"/>
    <w:lvl w:ilvl="0" w:tplc="FFFFFFFF">
      <w:numFmt w:val="bullet"/>
      <w:lvlText w:val="-"/>
      <w:lvlJc w:val="left"/>
      <w:pPr>
        <w:ind w:left="360" w:hanging="360"/>
      </w:pPr>
      <w:rPr>
        <w:rFonts w:ascii="Arial" w:eastAsia="Malgun Gothic" w:hAnsi="Arial" w:cs="Aria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09"/>
    <w:rsid w:val="00036C0E"/>
    <w:rsid w:val="00095BDE"/>
    <w:rsid w:val="000F1F72"/>
    <w:rsid w:val="00135F81"/>
    <w:rsid w:val="0016762F"/>
    <w:rsid w:val="00226BBC"/>
    <w:rsid w:val="00276DF4"/>
    <w:rsid w:val="002B1C0C"/>
    <w:rsid w:val="003A4788"/>
    <w:rsid w:val="004B2D12"/>
    <w:rsid w:val="004F2C05"/>
    <w:rsid w:val="005126A3"/>
    <w:rsid w:val="00530C93"/>
    <w:rsid w:val="005D32E6"/>
    <w:rsid w:val="006473E5"/>
    <w:rsid w:val="00783325"/>
    <w:rsid w:val="00840DC2"/>
    <w:rsid w:val="0084375D"/>
    <w:rsid w:val="00867FA2"/>
    <w:rsid w:val="008A2E5F"/>
    <w:rsid w:val="00922F36"/>
    <w:rsid w:val="00933C46"/>
    <w:rsid w:val="00936CDD"/>
    <w:rsid w:val="0097440E"/>
    <w:rsid w:val="00A138BD"/>
    <w:rsid w:val="00B378A7"/>
    <w:rsid w:val="00B871C3"/>
    <w:rsid w:val="00C87C22"/>
    <w:rsid w:val="00C91774"/>
    <w:rsid w:val="00CC0788"/>
    <w:rsid w:val="00CF6E97"/>
    <w:rsid w:val="00D672B4"/>
    <w:rsid w:val="00E434E5"/>
    <w:rsid w:val="00E55195"/>
    <w:rsid w:val="00EE4501"/>
    <w:rsid w:val="00EE7E09"/>
    <w:rsid w:val="00F24A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3733">
      <w:bodyDiv w:val="1"/>
      <w:marLeft w:val="0"/>
      <w:marRight w:val="0"/>
      <w:marTop w:val="0"/>
      <w:marBottom w:val="0"/>
      <w:divBdr>
        <w:top w:val="none" w:sz="0" w:space="0" w:color="auto"/>
        <w:left w:val="none" w:sz="0" w:space="0" w:color="auto"/>
        <w:bottom w:val="none" w:sz="0" w:space="0" w:color="auto"/>
        <w:right w:val="none" w:sz="0" w:space="0" w:color="auto"/>
      </w:divBdr>
      <w:divsChild>
        <w:div w:id="1168441648">
          <w:marLeft w:val="150"/>
          <w:marRight w:val="150"/>
          <w:marTop w:val="210"/>
          <w:marBottom w:val="450"/>
          <w:divBdr>
            <w:top w:val="none" w:sz="0" w:space="0" w:color="auto"/>
            <w:left w:val="none" w:sz="0" w:space="0" w:color="auto"/>
            <w:bottom w:val="none" w:sz="0" w:space="0" w:color="auto"/>
            <w:right w:val="none" w:sz="0" w:space="0" w:color="auto"/>
          </w:divBdr>
          <w:divsChild>
            <w:div w:id="360519336">
              <w:marLeft w:val="0"/>
              <w:marRight w:val="0"/>
              <w:marTop w:val="0"/>
              <w:marBottom w:val="0"/>
              <w:divBdr>
                <w:top w:val="none" w:sz="0" w:space="0" w:color="auto"/>
                <w:left w:val="none" w:sz="0" w:space="0" w:color="auto"/>
                <w:bottom w:val="none" w:sz="0" w:space="0" w:color="auto"/>
                <w:right w:val="none" w:sz="0" w:space="0" w:color="auto"/>
              </w:divBdr>
              <w:divsChild>
                <w:div w:id="1317606402">
                  <w:marLeft w:val="0"/>
                  <w:marRight w:val="0"/>
                  <w:marTop w:val="0"/>
                  <w:marBottom w:val="0"/>
                  <w:divBdr>
                    <w:top w:val="none" w:sz="0" w:space="0" w:color="auto"/>
                    <w:left w:val="none" w:sz="0" w:space="0" w:color="auto"/>
                    <w:bottom w:val="none" w:sz="0" w:space="0" w:color="auto"/>
                    <w:right w:val="none" w:sz="0" w:space="0" w:color="auto"/>
                  </w:divBdr>
                  <w:divsChild>
                    <w:div w:id="1100026783">
                      <w:marLeft w:val="0"/>
                      <w:marRight w:val="0"/>
                      <w:marTop w:val="0"/>
                      <w:marBottom w:val="0"/>
                      <w:divBdr>
                        <w:top w:val="none" w:sz="0" w:space="0" w:color="auto"/>
                        <w:left w:val="none" w:sz="0" w:space="0" w:color="auto"/>
                        <w:bottom w:val="none" w:sz="0" w:space="0" w:color="auto"/>
                        <w:right w:val="none" w:sz="0" w:space="0" w:color="auto"/>
                      </w:divBdr>
                      <w:divsChild>
                        <w:div w:id="2548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403142">
      <w:bodyDiv w:val="1"/>
      <w:marLeft w:val="0"/>
      <w:marRight w:val="0"/>
      <w:marTop w:val="0"/>
      <w:marBottom w:val="0"/>
      <w:divBdr>
        <w:top w:val="none" w:sz="0" w:space="0" w:color="auto"/>
        <w:left w:val="none" w:sz="0" w:space="0" w:color="auto"/>
        <w:bottom w:val="none" w:sz="0" w:space="0" w:color="auto"/>
        <w:right w:val="none" w:sz="0" w:space="0" w:color="auto"/>
      </w:divBdr>
      <w:divsChild>
        <w:div w:id="1668241580">
          <w:marLeft w:val="150"/>
          <w:marRight w:val="150"/>
          <w:marTop w:val="210"/>
          <w:marBottom w:val="450"/>
          <w:divBdr>
            <w:top w:val="none" w:sz="0" w:space="0" w:color="auto"/>
            <w:left w:val="none" w:sz="0" w:space="0" w:color="auto"/>
            <w:bottom w:val="none" w:sz="0" w:space="0" w:color="auto"/>
            <w:right w:val="none" w:sz="0" w:space="0" w:color="auto"/>
          </w:divBdr>
          <w:divsChild>
            <w:div w:id="614948790">
              <w:marLeft w:val="0"/>
              <w:marRight w:val="0"/>
              <w:marTop w:val="0"/>
              <w:marBottom w:val="0"/>
              <w:divBdr>
                <w:top w:val="none" w:sz="0" w:space="0" w:color="auto"/>
                <w:left w:val="none" w:sz="0" w:space="0" w:color="auto"/>
                <w:bottom w:val="none" w:sz="0" w:space="0" w:color="auto"/>
                <w:right w:val="none" w:sz="0" w:space="0" w:color="auto"/>
              </w:divBdr>
              <w:divsChild>
                <w:div w:id="1666319962">
                  <w:marLeft w:val="0"/>
                  <w:marRight w:val="0"/>
                  <w:marTop w:val="0"/>
                  <w:marBottom w:val="0"/>
                  <w:divBdr>
                    <w:top w:val="none" w:sz="0" w:space="0" w:color="auto"/>
                    <w:left w:val="none" w:sz="0" w:space="0" w:color="auto"/>
                    <w:bottom w:val="none" w:sz="0" w:space="0" w:color="auto"/>
                    <w:right w:val="none" w:sz="0" w:space="0" w:color="auto"/>
                  </w:divBdr>
                  <w:divsChild>
                    <w:div w:id="442116014">
                      <w:marLeft w:val="0"/>
                      <w:marRight w:val="0"/>
                      <w:marTop w:val="0"/>
                      <w:marBottom w:val="0"/>
                      <w:divBdr>
                        <w:top w:val="none" w:sz="0" w:space="0" w:color="auto"/>
                        <w:left w:val="none" w:sz="0" w:space="0" w:color="auto"/>
                        <w:bottom w:val="none" w:sz="0" w:space="0" w:color="auto"/>
                        <w:right w:val="none" w:sz="0" w:space="0" w:color="auto"/>
                      </w:divBdr>
                      <w:divsChild>
                        <w:div w:id="67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ivatleasing.kiamotors.dk/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vatleasing.kiamotors.dk/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678</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Mejdal Iversen</dc:creator>
  <cp:lastModifiedBy>Lene Mejdal Iversen</cp:lastModifiedBy>
  <cp:revision>21</cp:revision>
  <cp:lastPrinted>2016-08-22T11:56:00Z</cp:lastPrinted>
  <dcterms:created xsi:type="dcterms:W3CDTF">2016-08-19T10:31:00Z</dcterms:created>
  <dcterms:modified xsi:type="dcterms:W3CDTF">2016-08-22T12:05:00Z</dcterms:modified>
</cp:coreProperties>
</file>