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C05E" w14:textId="77777777" w:rsidR="003C25A0" w:rsidRDefault="003C25A0" w:rsidP="003C25A0">
      <w:pPr>
        <w:pStyle w:val="StandardWeb"/>
        <w:tabs>
          <w:tab w:val="right" w:pos="9072"/>
        </w:tabs>
        <w:spacing w:before="240" w:beforeAutospacing="0" w:after="240" w:afterAutospacing="0" w:line="360" w:lineRule="auto"/>
        <w:rPr>
          <w:rFonts w:ascii="Arial" w:hAnsi="Arial" w:cs="Arial"/>
          <w:b/>
          <w:sz w:val="28"/>
          <w:szCs w:val="28"/>
        </w:rPr>
      </w:pPr>
      <w:r w:rsidRPr="00CB40D8">
        <w:rPr>
          <w:rFonts w:ascii="Arial" w:hAnsi="Arial" w:cs="Arial"/>
          <w:b/>
          <w:spacing w:val="20"/>
          <w:sz w:val="28"/>
          <w:szCs w:val="28"/>
        </w:rPr>
        <w:t>PRESSEINFORMATION</w:t>
      </w:r>
      <w:r w:rsidRPr="00CB40D8">
        <w:rPr>
          <w:rFonts w:ascii="Arial" w:hAnsi="Arial" w:cs="Arial"/>
          <w:b/>
          <w:sz w:val="28"/>
          <w:szCs w:val="28"/>
        </w:rPr>
        <w:t xml:space="preserve">  </w:t>
      </w:r>
      <w:r w:rsidR="00753E7D">
        <w:rPr>
          <w:rFonts w:ascii="Arial" w:hAnsi="Arial" w:cs="Arial"/>
          <w:b/>
          <w:sz w:val="28"/>
          <w:szCs w:val="28"/>
        </w:rPr>
        <w:t xml:space="preserve">                             </w:t>
      </w:r>
      <w:r w:rsidRPr="00CB40D8">
        <w:rPr>
          <w:rFonts w:ascii="Arial" w:hAnsi="Arial" w:cs="Arial"/>
          <w:b/>
          <w:sz w:val="28"/>
          <w:szCs w:val="28"/>
        </w:rPr>
        <w:t xml:space="preserve"> </w:t>
      </w:r>
      <w:r w:rsidR="00753E7D">
        <w:rPr>
          <w:rFonts w:ascii="Arial" w:hAnsi="Arial" w:cs="Arial"/>
          <w:b/>
          <w:sz w:val="28"/>
          <w:szCs w:val="28"/>
        </w:rPr>
        <w:t xml:space="preserve">November </w:t>
      </w:r>
      <w:r w:rsidR="00ED5509">
        <w:rPr>
          <w:rFonts w:ascii="Arial" w:hAnsi="Arial" w:cs="Arial"/>
          <w:b/>
          <w:sz w:val="28"/>
          <w:szCs w:val="28"/>
        </w:rPr>
        <w:t>20</w:t>
      </w:r>
      <w:r w:rsidR="00665FFA">
        <w:rPr>
          <w:rFonts w:ascii="Arial" w:hAnsi="Arial" w:cs="Arial"/>
          <w:b/>
          <w:sz w:val="28"/>
          <w:szCs w:val="28"/>
        </w:rPr>
        <w:t>22</w:t>
      </w:r>
    </w:p>
    <w:p w14:paraId="17E7C798" w14:textId="77777777" w:rsidR="00AA1AC2" w:rsidRDefault="00136F88" w:rsidP="00AA1AC2">
      <w:pPr>
        <w:rPr>
          <w:rFonts w:ascii="Arial" w:hAnsi="Arial" w:cs="Arial"/>
          <w:b/>
          <w:sz w:val="28"/>
          <w:szCs w:val="28"/>
        </w:rPr>
      </w:pPr>
      <w:r>
        <w:rPr>
          <w:rFonts w:ascii="Arial" w:hAnsi="Arial" w:cs="Arial"/>
          <w:b/>
          <w:sz w:val="28"/>
          <w:szCs w:val="28"/>
        </w:rPr>
        <w:t xml:space="preserve">Weihnachten </w:t>
      </w:r>
      <w:r w:rsidR="002B36BD">
        <w:rPr>
          <w:rFonts w:ascii="Arial" w:hAnsi="Arial" w:cs="Arial"/>
          <w:b/>
          <w:sz w:val="28"/>
          <w:szCs w:val="28"/>
        </w:rPr>
        <w:t>im</w:t>
      </w:r>
      <w:r w:rsidR="00AA784B">
        <w:rPr>
          <w:rFonts w:ascii="Arial" w:hAnsi="Arial" w:cs="Arial"/>
          <w:b/>
          <w:sz w:val="28"/>
          <w:szCs w:val="28"/>
        </w:rPr>
        <w:t xml:space="preserve"> Schloss-Ambiente</w:t>
      </w:r>
    </w:p>
    <w:p w14:paraId="31E0C5FF" w14:textId="77777777" w:rsidR="0020679E" w:rsidRPr="0020679E" w:rsidRDefault="00ED5509" w:rsidP="0020679E">
      <w:pPr>
        <w:spacing w:line="240" w:lineRule="auto"/>
        <w:rPr>
          <w:rFonts w:ascii="Arial" w:hAnsi="Arial" w:cs="Arial"/>
          <w:b/>
        </w:rPr>
      </w:pPr>
      <w:r>
        <w:rPr>
          <w:rFonts w:ascii="Arial" w:hAnsi="Arial" w:cs="Arial"/>
          <w:b/>
        </w:rPr>
        <w:t>„Drei Nüsse für Aschenbrödel“ lässt grüßen: Der Märchenfilm</w:t>
      </w:r>
      <w:r w:rsidR="00276D2E">
        <w:rPr>
          <w:rFonts w:ascii="Arial" w:hAnsi="Arial" w:cs="Arial"/>
          <w:b/>
        </w:rPr>
        <w:t>-K</w:t>
      </w:r>
      <w:r>
        <w:rPr>
          <w:rFonts w:ascii="Arial" w:hAnsi="Arial" w:cs="Arial"/>
          <w:b/>
        </w:rPr>
        <w:t>lassiker</w:t>
      </w:r>
      <w:r w:rsidR="00583F85">
        <w:rPr>
          <w:rFonts w:ascii="Arial" w:hAnsi="Arial" w:cs="Arial"/>
          <w:b/>
        </w:rPr>
        <w:t>, dessen Höhepunkt der große Ball im Schloss ist,</w:t>
      </w:r>
      <w:r>
        <w:rPr>
          <w:rFonts w:ascii="Arial" w:hAnsi="Arial" w:cs="Arial"/>
          <w:b/>
        </w:rPr>
        <w:t xml:space="preserve"> hat zur Weihnachtszeit wieder Hochkonjunktur. Mit </w:t>
      </w:r>
      <w:r w:rsidR="00276D2E">
        <w:rPr>
          <w:rFonts w:ascii="Arial" w:hAnsi="Arial" w:cs="Arial"/>
          <w:b/>
        </w:rPr>
        <w:t xml:space="preserve">einem </w:t>
      </w:r>
      <w:r>
        <w:rPr>
          <w:rFonts w:ascii="Arial" w:hAnsi="Arial" w:cs="Arial"/>
          <w:b/>
        </w:rPr>
        <w:t>Prinz</w:t>
      </w:r>
      <w:r w:rsidR="00276D2E">
        <w:rPr>
          <w:rFonts w:ascii="Arial" w:hAnsi="Arial" w:cs="Arial"/>
          <w:b/>
        </w:rPr>
        <w:t>en</w:t>
      </w:r>
      <w:r>
        <w:rPr>
          <w:rFonts w:ascii="Arial" w:hAnsi="Arial" w:cs="Arial"/>
          <w:b/>
        </w:rPr>
        <w:t xml:space="preserve"> und Aschenbrödel können wir in Brandenburg zwar nicht dienen, aber Schlösser, die sich in der Adventszeit besonders stimmungsvoll zeigen, gibt es jede Menge. Wir stellen die schönsten Weihnachtsmärkte in und um Brandenburgs Schlösser vor.</w:t>
      </w:r>
    </w:p>
    <w:p w14:paraId="17188ED2" w14:textId="0008BA73" w:rsidR="00285B67" w:rsidRDefault="00285B67" w:rsidP="00F823BC">
      <w:pPr>
        <w:rPr>
          <w:rStyle w:val="Hyperlink"/>
          <w:rFonts w:ascii="Arial" w:hAnsi="Arial" w:cs="Arial"/>
        </w:rPr>
      </w:pPr>
      <w:r w:rsidRPr="002B36BD">
        <w:rPr>
          <w:rFonts w:ascii="Arial" w:hAnsi="Arial" w:cs="Arial"/>
          <w:b/>
          <w:shd w:val="clear" w:color="auto" w:fill="FFFFFF"/>
        </w:rPr>
        <w:t>Weihnachtsmarkt auf Schloss &amp; Gut Liebenberg</w:t>
      </w:r>
      <w:r w:rsidR="0065428E" w:rsidRPr="002B36BD">
        <w:rPr>
          <w:rFonts w:ascii="Arial" w:hAnsi="Arial" w:cs="Arial"/>
          <w:b/>
          <w:shd w:val="clear" w:color="auto" w:fill="FFFFFF"/>
        </w:rPr>
        <w:t xml:space="preserve"> (Ruppiner Seenland)</w:t>
      </w:r>
      <w:r w:rsidRPr="002B36BD">
        <w:rPr>
          <w:rFonts w:ascii="Arial" w:hAnsi="Arial" w:cs="Arial"/>
          <w:b/>
          <w:shd w:val="clear" w:color="auto" w:fill="FFFFFF"/>
        </w:rPr>
        <w:br/>
      </w:r>
      <w:r w:rsidRPr="006F764B">
        <w:rPr>
          <w:rFonts w:ascii="Arial" w:hAnsi="Arial" w:cs="Arial"/>
        </w:rPr>
        <w:t xml:space="preserve">An allen Adventswochenenden lädt Schloss &amp; Gut Liebenberg wieder zum besinnlichen und nostalgischen Weihnachtsmarkt. </w:t>
      </w:r>
      <w:r w:rsidR="006F764B" w:rsidRPr="006F764B">
        <w:rPr>
          <w:rFonts w:ascii="Arial" w:hAnsi="Arial" w:cs="Arial"/>
        </w:rPr>
        <w:t xml:space="preserve">Kleine und große Geschenke und </w:t>
      </w:r>
      <w:r w:rsidRPr="006F764B">
        <w:rPr>
          <w:rFonts w:ascii="Arial" w:hAnsi="Arial" w:cs="Arial"/>
        </w:rPr>
        <w:t xml:space="preserve">Leckereien aus eigener Herstellung </w:t>
      </w:r>
      <w:r w:rsidR="00276D2E">
        <w:rPr>
          <w:rFonts w:ascii="Arial" w:hAnsi="Arial" w:cs="Arial"/>
        </w:rPr>
        <w:t>werden im mit Fackeln und Feuerstellen</w:t>
      </w:r>
      <w:r w:rsidR="006F764B" w:rsidRPr="006F764B">
        <w:rPr>
          <w:rFonts w:ascii="Arial" w:hAnsi="Arial" w:cs="Arial"/>
        </w:rPr>
        <w:t xml:space="preserve"> erleuchteten Gutshof angeboten.</w:t>
      </w:r>
      <w:r w:rsidRPr="006F764B">
        <w:rPr>
          <w:rFonts w:ascii="Arial" w:hAnsi="Arial" w:cs="Arial"/>
        </w:rPr>
        <w:t xml:space="preserve"> </w:t>
      </w:r>
      <w:r w:rsidR="006F764B" w:rsidRPr="006F764B">
        <w:rPr>
          <w:rFonts w:ascii="Arial" w:hAnsi="Arial" w:cs="Arial"/>
        </w:rPr>
        <w:t>Auch die</w:t>
      </w:r>
      <w:r w:rsidRPr="006F764B">
        <w:rPr>
          <w:rFonts w:ascii="Arial" w:hAnsi="Arial" w:cs="Arial"/>
        </w:rPr>
        <w:t xml:space="preserve"> Kaiserbahn für Groß und Klein, ein Nachbau des </w:t>
      </w:r>
      <w:proofErr w:type="spellStart"/>
      <w:r w:rsidR="006F764B" w:rsidRPr="006F764B">
        <w:rPr>
          <w:rFonts w:ascii="Arial" w:hAnsi="Arial" w:cs="Arial"/>
        </w:rPr>
        <w:t>Hofzuges</w:t>
      </w:r>
      <w:proofErr w:type="spellEnd"/>
      <w:r w:rsidR="006F764B" w:rsidRPr="006F764B">
        <w:rPr>
          <w:rFonts w:ascii="Arial" w:hAnsi="Arial" w:cs="Arial"/>
        </w:rPr>
        <w:t xml:space="preserve"> von Kaiser Wilhelm II., ist wieder im Einsatz.</w:t>
      </w:r>
      <w:r w:rsidRPr="006F764B">
        <w:rPr>
          <w:rFonts w:ascii="Arial" w:hAnsi="Arial" w:cs="Arial"/>
        </w:rPr>
        <w:t xml:space="preserve"> </w:t>
      </w:r>
      <w:r w:rsidR="006F764B" w:rsidRPr="006F764B">
        <w:rPr>
          <w:rFonts w:ascii="Arial" w:hAnsi="Arial" w:cs="Arial"/>
        </w:rPr>
        <w:t xml:space="preserve">Wer möchte kann auch den </w:t>
      </w:r>
      <w:r w:rsidRPr="006F764B">
        <w:rPr>
          <w:rFonts w:ascii="Arial" w:hAnsi="Arial" w:cs="Arial"/>
        </w:rPr>
        <w:t xml:space="preserve">Weihnachtsbraten </w:t>
      </w:r>
      <w:r w:rsidR="006F764B" w:rsidRPr="006F764B">
        <w:rPr>
          <w:rFonts w:ascii="Arial" w:hAnsi="Arial" w:cs="Arial"/>
        </w:rPr>
        <w:t xml:space="preserve">mit nachhause nehmen. Regionaler geht es nicht, die </w:t>
      </w:r>
      <w:r w:rsidRPr="006F764B">
        <w:rPr>
          <w:rFonts w:ascii="Arial" w:hAnsi="Arial" w:cs="Arial"/>
        </w:rPr>
        <w:t>Gänse und Enten</w:t>
      </w:r>
      <w:r w:rsidR="00B637F4">
        <w:rPr>
          <w:rFonts w:ascii="Arial" w:hAnsi="Arial" w:cs="Arial"/>
        </w:rPr>
        <w:t xml:space="preserve"> </w:t>
      </w:r>
      <w:r w:rsidR="006F764B" w:rsidRPr="006F764B">
        <w:rPr>
          <w:rFonts w:ascii="Arial" w:hAnsi="Arial" w:cs="Arial"/>
        </w:rPr>
        <w:t>stammen direkt vom Gutshof</w:t>
      </w:r>
      <w:r w:rsidRPr="006F764B">
        <w:rPr>
          <w:rFonts w:ascii="Arial" w:hAnsi="Arial" w:cs="Arial"/>
        </w:rPr>
        <w:t xml:space="preserve">. Weihnachtliche Klänge verschiedener Chöre ertönen aus der Feldsteinkirche, bevor am Abend </w:t>
      </w:r>
      <w:r w:rsidR="006F764B" w:rsidRPr="006F764B">
        <w:rPr>
          <w:rFonts w:ascii="Arial" w:hAnsi="Arial" w:cs="Arial"/>
        </w:rPr>
        <w:t>die Töne der Turmbläser im</w:t>
      </w:r>
      <w:r w:rsidRPr="006F764B">
        <w:rPr>
          <w:rFonts w:ascii="Arial" w:hAnsi="Arial" w:cs="Arial"/>
        </w:rPr>
        <w:t xml:space="preserve"> festlich dekorierten Schlosshof </w:t>
      </w:r>
      <w:r w:rsidR="006F764B" w:rsidRPr="006F764B">
        <w:rPr>
          <w:rFonts w:ascii="Arial" w:hAnsi="Arial" w:cs="Arial"/>
        </w:rPr>
        <w:t>erschallen</w:t>
      </w:r>
      <w:r w:rsidRPr="006F764B">
        <w:rPr>
          <w:rFonts w:ascii="Arial" w:hAnsi="Arial" w:cs="Arial"/>
        </w:rPr>
        <w:t xml:space="preserve">. </w:t>
      </w:r>
      <w:r w:rsidRPr="00000874">
        <w:rPr>
          <w:rFonts w:ascii="Arial" w:hAnsi="Arial" w:cs="Arial"/>
          <w:b/>
        </w:rPr>
        <w:t>Termine:</w:t>
      </w:r>
      <w:r w:rsidR="006F764B" w:rsidRPr="00000874">
        <w:rPr>
          <w:rFonts w:ascii="Arial" w:hAnsi="Arial" w:cs="Arial"/>
        </w:rPr>
        <w:t xml:space="preserve"> </w:t>
      </w:r>
      <w:r w:rsidR="00276D2E">
        <w:rPr>
          <w:rFonts w:ascii="Arial" w:hAnsi="Arial" w:cs="Arial"/>
          <w:b/>
        </w:rPr>
        <w:t>26</w:t>
      </w:r>
      <w:r w:rsidR="006F764B" w:rsidRPr="00000874">
        <w:rPr>
          <w:rFonts w:ascii="Arial" w:hAnsi="Arial" w:cs="Arial"/>
          <w:b/>
        </w:rPr>
        <w:t>.</w:t>
      </w:r>
      <w:r w:rsidR="00276D2E">
        <w:rPr>
          <w:rFonts w:ascii="Arial" w:hAnsi="Arial" w:cs="Arial"/>
          <w:b/>
        </w:rPr>
        <w:t>/27.</w:t>
      </w:r>
      <w:r w:rsidR="006F764B" w:rsidRPr="00000874">
        <w:rPr>
          <w:rFonts w:ascii="Arial" w:hAnsi="Arial" w:cs="Arial"/>
          <w:b/>
        </w:rPr>
        <w:t>11.</w:t>
      </w:r>
      <w:r w:rsidR="00276D2E">
        <w:rPr>
          <w:rFonts w:ascii="Arial" w:hAnsi="Arial" w:cs="Arial"/>
          <w:b/>
        </w:rPr>
        <w:t xml:space="preserve"> sowie 3./4</w:t>
      </w:r>
      <w:r w:rsidR="006F764B" w:rsidRPr="00000874">
        <w:rPr>
          <w:rFonts w:ascii="Arial" w:hAnsi="Arial" w:cs="Arial"/>
          <w:b/>
        </w:rPr>
        <w:t>.</w:t>
      </w:r>
      <w:r w:rsidR="00276D2E">
        <w:rPr>
          <w:rFonts w:ascii="Arial" w:hAnsi="Arial" w:cs="Arial"/>
          <w:b/>
        </w:rPr>
        <w:t>/10./11./17. und 18.</w:t>
      </w:r>
      <w:r w:rsidR="006F764B" w:rsidRPr="00000874">
        <w:rPr>
          <w:rFonts w:ascii="Arial" w:hAnsi="Arial" w:cs="Arial"/>
          <w:b/>
        </w:rPr>
        <w:t>12.</w:t>
      </w:r>
      <w:r w:rsidR="00276D2E">
        <w:rPr>
          <w:rFonts w:ascii="Arial" w:hAnsi="Arial" w:cs="Arial"/>
          <w:b/>
        </w:rPr>
        <w:t>2022</w:t>
      </w:r>
      <w:r w:rsidR="006F764B" w:rsidRPr="00000874">
        <w:rPr>
          <w:rFonts w:ascii="Arial" w:hAnsi="Arial" w:cs="Arial"/>
        </w:rPr>
        <w:t>,</w:t>
      </w:r>
      <w:r w:rsidR="00276D2E">
        <w:rPr>
          <w:rFonts w:ascii="Arial" w:hAnsi="Arial" w:cs="Arial"/>
        </w:rPr>
        <w:t xml:space="preserve"> jeweils von 12 bis </w:t>
      </w:r>
      <w:r w:rsidR="006F764B" w:rsidRPr="00000874">
        <w:rPr>
          <w:rFonts w:ascii="Arial" w:hAnsi="Arial" w:cs="Arial"/>
        </w:rPr>
        <w:t>19 Uhr</w:t>
      </w:r>
      <w:r w:rsidR="00F823BC" w:rsidRPr="00000874">
        <w:rPr>
          <w:rFonts w:ascii="Arial" w:hAnsi="Arial" w:cs="Arial"/>
        </w:rPr>
        <w:t xml:space="preserve">, </w:t>
      </w:r>
      <w:r w:rsidR="00276D2E">
        <w:rPr>
          <w:rFonts w:ascii="Arial" w:hAnsi="Arial" w:cs="Arial"/>
        </w:rPr>
        <w:br/>
      </w:r>
      <w:hyperlink r:id="rId8" w:history="1">
        <w:r w:rsidR="00F823BC" w:rsidRPr="00000874">
          <w:rPr>
            <w:rStyle w:val="Hyperlink"/>
            <w:rFonts w:ascii="Arial" w:hAnsi="Arial" w:cs="Arial"/>
          </w:rPr>
          <w:t>www.schloss-liebenberg.de</w:t>
        </w:r>
      </w:hyperlink>
    </w:p>
    <w:p w14:paraId="265158A2" w14:textId="70291405" w:rsidR="00FA7DD7" w:rsidRDefault="00FA7DD7" w:rsidP="00FA7DD7">
      <w:pPr>
        <w:rPr>
          <w:rStyle w:val="Hyperlink"/>
          <w:rFonts w:ascii="Arial" w:hAnsi="Arial" w:cs="Arial"/>
          <w:shd w:val="clear" w:color="auto" w:fill="FFFFFF"/>
        </w:rPr>
      </w:pPr>
      <w:r w:rsidRPr="002B36BD">
        <w:rPr>
          <w:rFonts w:ascii="Arial" w:hAnsi="Arial" w:cs="Arial"/>
          <w:b/>
        </w:rPr>
        <w:t>Adventsstube am Fuße von Schloss Belvedere (Potsdam)</w:t>
      </w:r>
      <w:r w:rsidRPr="002B36BD">
        <w:rPr>
          <w:rFonts w:ascii="Arial" w:hAnsi="Arial" w:cs="Arial"/>
          <w:b/>
        </w:rPr>
        <w:br/>
      </w:r>
      <w:r>
        <w:rPr>
          <w:rFonts w:ascii="Arial" w:hAnsi="Arial" w:cs="Arial"/>
        </w:rPr>
        <w:t>Der</w:t>
      </w:r>
      <w:r w:rsidRPr="00136F88">
        <w:rPr>
          <w:rFonts w:ascii="Arial" w:hAnsi="Arial" w:cs="Arial"/>
        </w:rPr>
        <w:t xml:space="preserve"> Förderverein Pfingstberg in Potsdam e.V. </w:t>
      </w:r>
      <w:r>
        <w:rPr>
          <w:rFonts w:ascii="Arial" w:hAnsi="Arial" w:cs="Arial"/>
        </w:rPr>
        <w:t>veranstaltet zwar in diesem</w:t>
      </w:r>
      <w:r w:rsidRPr="00136F88">
        <w:rPr>
          <w:rFonts w:ascii="Arial" w:hAnsi="Arial" w:cs="Arial"/>
        </w:rPr>
        <w:t xml:space="preserve"> Jahr 2022 keinen Weihnachtsmark</w:t>
      </w:r>
      <w:r>
        <w:rPr>
          <w:rFonts w:ascii="Arial" w:hAnsi="Arial" w:cs="Arial"/>
        </w:rPr>
        <w:t>t auf dem Pfingstberg</w:t>
      </w:r>
      <w:r w:rsidRPr="00136F88">
        <w:rPr>
          <w:rFonts w:ascii="Arial" w:hAnsi="Arial" w:cs="Arial"/>
        </w:rPr>
        <w:t xml:space="preserve">. </w:t>
      </w:r>
      <w:r>
        <w:rPr>
          <w:rFonts w:ascii="Arial" w:hAnsi="Arial" w:cs="Arial"/>
        </w:rPr>
        <w:t xml:space="preserve">Dafür laden aber die </w:t>
      </w:r>
      <w:r w:rsidRPr="00136F88">
        <w:rPr>
          <w:rFonts w:ascii="Arial" w:hAnsi="Arial" w:cs="Arial"/>
        </w:rPr>
        <w:t xml:space="preserve">Mitglieder des Fördervereins zum gemeinsamen Weihnachtsbasteln </w:t>
      </w:r>
      <w:r>
        <w:rPr>
          <w:rFonts w:ascii="Arial" w:hAnsi="Arial" w:cs="Arial"/>
        </w:rPr>
        <w:t xml:space="preserve">bei </w:t>
      </w:r>
      <w:r w:rsidRPr="00136F88">
        <w:rPr>
          <w:rFonts w:ascii="Arial" w:hAnsi="Arial" w:cs="Arial"/>
        </w:rPr>
        <w:t>Plätzchen, Ku</w:t>
      </w:r>
      <w:r>
        <w:rPr>
          <w:rFonts w:ascii="Arial" w:hAnsi="Arial" w:cs="Arial"/>
        </w:rPr>
        <w:t>chen, Glühwein und Kinderpunsch</w:t>
      </w:r>
      <w:r w:rsidRPr="00136F88">
        <w:rPr>
          <w:rFonts w:ascii="Arial" w:hAnsi="Arial" w:cs="Arial"/>
        </w:rPr>
        <w:t xml:space="preserve"> in das Pfingstberghaus </w:t>
      </w:r>
      <w:r>
        <w:rPr>
          <w:rFonts w:ascii="Arial" w:hAnsi="Arial" w:cs="Arial"/>
        </w:rPr>
        <w:t xml:space="preserve">am Fuße von Schloss Belvedere </w:t>
      </w:r>
      <w:r w:rsidRPr="00136F88">
        <w:rPr>
          <w:rFonts w:ascii="Arial" w:hAnsi="Arial" w:cs="Arial"/>
        </w:rPr>
        <w:t xml:space="preserve">ein, </w:t>
      </w:r>
      <w:r>
        <w:rPr>
          <w:rFonts w:ascii="Arial" w:hAnsi="Arial" w:cs="Arial"/>
        </w:rPr>
        <w:t xml:space="preserve">in </w:t>
      </w:r>
      <w:r w:rsidRPr="00136F88">
        <w:rPr>
          <w:rFonts w:ascii="Arial" w:hAnsi="Arial" w:cs="Arial"/>
        </w:rPr>
        <w:t>das sich an diesen Tagen auch der Weihnachtsmann verirren soll. Alles, was mit</w:t>
      </w:r>
      <w:r>
        <w:rPr>
          <w:rFonts w:ascii="Arial" w:hAnsi="Arial" w:cs="Arial"/>
        </w:rPr>
        <w:t>zu</w:t>
      </w:r>
      <w:r w:rsidRPr="00136F88">
        <w:rPr>
          <w:rFonts w:ascii="Arial" w:hAnsi="Arial" w:cs="Arial"/>
        </w:rPr>
        <w:t xml:space="preserve">bringen </w:t>
      </w:r>
      <w:r>
        <w:rPr>
          <w:rFonts w:ascii="Arial" w:hAnsi="Arial" w:cs="Arial"/>
        </w:rPr>
        <w:t>wäre</w:t>
      </w:r>
      <w:r w:rsidRPr="00136F88">
        <w:rPr>
          <w:rFonts w:ascii="Arial" w:hAnsi="Arial" w:cs="Arial"/>
        </w:rPr>
        <w:t>, ist gu</w:t>
      </w:r>
      <w:r>
        <w:rPr>
          <w:rFonts w:ascii="Arial" w:hAnsi="Arial" w:cs="Arial"/>
        </w:rPr>
        <w:t xml:space="preserve">te Laune und Freude am Basteln. </w:t>
      </w:r>
      <w:r w:rsidRPr="00136F88">
        <w:rPr>
          <w:rFonts w:ascii="Arial" w:hAnsi="Arial" w:cs="Arial"/>
        </w:rPr>
        <w:t>Bastel</w:t>
      </w:r>
      <w:r>
        <w:rPr>
          <w:rFonts w:ascii="Arial" w:hAnsi="Arial" w:cs="Arial"/>
        </w:rPr>
        <w:t>-U</w:t>
      </w:r>
      <w:r w:rsidRPr="00136F88">
        <w:rPr>
          <w:rFonts w:ascii="Arial" w:hAnsi="Arial" w:cs="Arial"/>
        </w:rPr>
        <w:t>tensilien wie Schere, Papier, Kleber und Co.</w:t>
      </w:r>
      <w:r>
        <w:rPr>
          <w:rFonts w:ascii="Arial" w:hAnsi="Arial" w:cs="Arial"/>
        </w:rPr>
        <w:t xml:space="preserve"> sind gegen eine Spende von drei Euro</w:t>
      </w:r>
      <w:r w:rsidRPr="00136F88">
        <w:rPr>
          <w:rFonts w:ascii="Arial" w:hAnsi="Arial" w:cs="Arial"/>
        </w:rPr>
        <w:t xml:space="preserve"> vorhanden.</w:t>
      </w:r>
      <w:r>
        <w:rPr>
          <w:rFonts w:ascii="Arial" w:hAnsi="Arial" w:cs="Arial"/>
        </w:rPr>
        <w:t xml:space="preserve"> </w:t>
      </w:r>
      <w:r w:rsidRPr="00136F88">
        <w:rPr>
          <w:rFonts w:ascii="Arial" w:hAnsi="Arial" w:cs="Arial"/>
          <w:b/>
        </w:rPr>
        <w:t>Termine:</w:t>
      </w:r>
      <w:r w:rsidRPr="00136F88">
        <w:rPr>
          <w:rFonts w:ascii="Arial" w:hAnsi="Arial" w:cs="Arial"/>
        </w:rPr>
        <w:t xml:space="preserve"> </w:t>
      </w:r>
      <w:r w:rsidRPr="00136F88">
        <w:rPr>
          <w:rFonts w:ascii="Arial" w:hAnsi="Arial" w:cs="Arial"/>
          <w:b/>
        </w:rPr>
        <w:t>26. und 27.11.</w:t>
      </w:r>
      <w:r>
        <w:rPr>
          <w:rFonts w:ascii="Arial" w:hAnsi="Arial" w:cs="Arial"/>
          <w:b/>
        </w:rPr>
        <w:t>2022,</w:t>
      </w:r>
      <w:r w:rsidRPr="00D92BA3">
        <w:rPr>
          <w:rFonts w:ascii="Arial" w:hAnsi="Arial" w:cs="Arial"/>
          <w:i/>
        </w:rPr>
        <w:t xml:space="preserve"> </w:t>
      </w:r>
      <w:r>
        <w:rPr>
          <w:rFonts w:ascii="Arial" w:hAnsi="Arial" w:cs="Arial"/>
        </w:rPr>
        <w:t>von 12 bis 18 Uhr</w:t>
      </w:r>
      <w:r w:rsidRPr="00136F88">
        <w:rPr>
          <w:rFonts w:ascii="Arial" w:hAnsi="Arial" w:cs="Arial"/>
        </w:rPr>
        <w:t>,</w:t>
      </w:r>
      <w:r>
        <w:t xml:space="preserve"> </w:t>
      </w:r>
      <w:hyperlink r:id="rId9" w:history="1">
        <w:r w:rsidRPr="00136F88">
          <w:rPr>
            <w:rStyle w:val="Hyperlink"/>
            <w:rFonts w:ascii="Arial" w:hAnsi="Arial" w:cs="Arial"/>
            <w:shd w:val="clear" w:color="auto" w:fill="FFFFFF"/>
          </w:rPr>
          <w:t>www.pfingstberg.de</w:t>
        </w:r>
      </w:hyperlink>
    </w:p>
    <w:p w14:paraId="471E61C2" w14:textId="77777777" w:rsidR="00FA7DD7" w:rsidRPr="00CC0AF6" w:rsidRDefault="00FA7DD7" w:rsidP="00FA7DD7">
      <w:pPr>
        <w:rPr>
          <w:rStyle w:val="Hyperlink"/>
          <w:rFonts w:ascii="Arial" w:hAnsi="Arial" w:cs="Arial"/>
          <w:color w:val="auto"/>
          <w:u w:val="none"/>
        </w:rPr>
      </w:pPr>
      <w:r w:rsidRPr="002B36BD">
        <w:rPr>
          <w:rStyle w:val="Hyperlink"/>
          <w:rFonts w:ascii="Arial" w:hAnsi="Arial" w:cs="Arial"/>
          <w:b/>
          <w:color w:val="auto"/>
          <w:u w:val="none"/>
        </w:rPr>
        <w:t>Weihnachtsmarkt im Schlosspark Lichterfelde (Barnimer Land)</w:t>
      </w:r>
      <w:r w:rsidRPr="002B36BD">
        <w:rPr>
          <w:rStyle w:val="Hyperlink"/>
          <w:rFonts w:ascii="Arial" w:hAnsi="Arial" w:cs="Arial"/>
          <w:b/>
          <w:color w:val="auto"/>
          <w:u w:val="none"/>
        </w:rPr>
        <w:br/>
      </w:r>
      <w:r w:rsidRPr="00CC0AF6">
        <w:rPr>
          <w:rStyle w:val="Hyperlink"/>
          <w:rFonts w:ascii="Arial" w:hAnsi="Arial" w:cs="Arial"/>
          <w:color w:val="auto"/>
          <w:u w:val="none"/>
        </w:rPr>
        <w:t>Weihnachtlich wird es im Schlosspark Lichterfelde. Vielfältige kulinarische, musikalische und andere attraktive Angebote warten auf die kleinen und großen Besucher</w:t>
      </w:r>
      <w:r>
        <w:rPr>
          <w:rStyle w:val="Hyperlink"/>
          <w:rFonts w:ascii="Arial" w:hAnsi="Arial" w:cs="Arial"/>
          <w:color w:val="auto"/>
          <w:u w:val="none"/>
        </w:rPr>
        <w:t xml:space="preserve">innen und Besucher. Los geht es mit dem Stollenanschnitt, anschließend kommt der Weihnachtsmann mit der Kutsche. Darüber hinaus ertönen weihnachtliche Klänge vom Chor Hort Lichterfelde sowie des gemischten Chors Finowfurt. Am Nachmittag gibt es außerdem ein Kinderprogramm mit Clown </w:t>
      </w:r>
      <w:proofErr w:type="spellStart"/>
      <w:r>
        <w:rPr>
          <w:rStyle w:val="Hyperlink"/>
          <w:rFonts w:ascii="Arial" w:hAnsi="Arial" w:cs="Arial"/>
          <w:color w:val="auto"/>
          <w:u w:val="none"/>
        </w:rPr>
        <w:t>Nanü</w:t>
      </w:r>
      <w:proofErr w:type="spellEnd"/>
      <w:r>
        <w:rPr>
          <w:rStyle w:val="Hyperlink"/>
          <w:rFonts w:ascii="Arial" w:hAnsi="Arial" w:cs="Arial"/>
          <w:color w:val="auto"/>
          <w:u w:val="none"/>
        </w:rPr>
        <w:t xml:space="preserve">. </w:t>
      </w:r>
      <w:r w:rsidRPr="00CC0AF6">
        <w:rPr>
          <w:rStyle w:val="Hyperlink"/>
          <w:rFonts w:ascii="Arial" w:hAnsi="Arial" w:cs="Arial"/>
          <w:b/>
          <w:color w:val="auto"/>
          <w:u w:val="none"/>
        </w:rPr>
        <w:t>Termin: 10.12.2022</w:t>
      </w:r>
      <w:r w:rsidRPr="00CC0AF6">
        <w:rPr>
          <w:rStyle w:val="Hyperlink"/>
          <w:rFonts w:ascii="Arial" w:hAnsi="Arial" w:cs="Arial"/>
          <w:color w:val="auto"/>
          <w:u w:val="none"/>
        </w:rPr>
        <w:t xml:space="preserve">, </w:t>
      </w:r>
      <w:r>
        <w:rPr>
          <w:rStyle w:val="Hyperlink"/>
          <w:rFonts w:ascii="Arial" w:hAnsi="Arial" w:cs="Arial"/>
          <w:color w:val="auto"/>
          <w:u w:val="none"/>
        </w:rPr>
        <w:t>von 14 bis 20</w:t>
      </w:r>
      <w:r w:rsidRPr="00CC0AF6">
        <w:rPr>
          <w:rStyle w:val="Hyperlink"/>
          <w:rFonts w:ascii="Arial" w:hAnsi="Arial" w:cs="Arial"/>
          <w:color w:val="auto"/>
          <w:u w:val="none"/>
        </w:rPr>
        <w:t xml:space="preserve"> Uhr</w:t>
      </w:r>
      <w:r>
        <w:rPr>
          <w:rStyle w:val="Hyperlink"/>
          <w:rFonts w:ascii="Arial" w:hAnsi="Arial" w:cs="Arial"/>
          <w:color w:val="auto"/>
          <w:u w:val="none"/>
        </w:rPr>
        <w:t xml:space="preserve">, </w:t>
      </w:r>
      <w:hyperlink r:id="rId10" w:history="1">
        <w:r w:rsidRPr="0030441C">
          <w:rPr>
            <w:rStyle w:val="Hyperlink"/>
            <w:rFonts w:ascii="Arial" w:hAnsi="Arial" w:cs="Arial"/>
          </w:rPr>
          <w:t>www.gemeinde-schorfheide.de</w:t>
        </w:r>
      </w:hyperlink>
      <w:r>
        <w:rPr>
          <w:rStyle w:val="Hyperlink"/>
          <w:rFonts w:ascii="Arial" w:hAnsi="Arial" w:cs="Arial"/>
          <w:color w:val="auto"/>
          <w:u w:val="none"/>
        </w:rPr>
        <w:t xml:space="preserve"> </w:t>
      </w:r>
    </w:p>
    <w:p w14:paraId="40EB68E3" w14:textId="77777777" w:rsidR="0065428E" w:rsidRPr="00C72E4E" w:rsidRDefault="0042238F" w:rsidP="00C72E4E">
      <w:pPr>
        <w:rPr>
          <w:rFonts w:ascii="Arial" w:hAnsi="Arial" w:cs="Arial"/>
        </w:rPr>
      </w:pPr>
      <w:proofErr w:type="spellStart"/>
      <w:r w:rsidRPr="002B36BD">
        <w:rPr>
          <w:rFonts w:ascii="Arial" w:hAnsi="Arial" w:cs="Arial"/>
          <w:b/>
        </w:rPr>
        <w:lastRenderedPageBreak/>
        <w:t>Neuhardenberger</w:t>
      </w:r>
      <w:proofErr w:type="spellEnd"/>
      <w:r w:rsidRPr="002B36BD">
        <w:rPr>
          <w:rFonts w:ascii="Arial" w:hAnsi="Arial" w:cs="Arial"/>
          <w:b/>
        </w:rPr>
        <w:t xml:space="preserve"> Schlossmarkt</w:t>
      </w:r>
      <w:r w:rsidR="0065428E" w:rsidRPr="002B36BD">
        <w:rPr>
          <w:rFonts w:ascii="Arial" w:hAnsi="Arial" w:cs="Arial"/>
          <w:b/>
        </w:rPr>
        <w:t xml:space="preserve"> (Seenland Oder-Spree)</w:t>
      </w:r>
      <w:r w:rsidRPr="002B36BD">
        <w:rPr>
          <w:b/>
        </w:rPr>
        <w:br/>
      </w:r>
      <w:r w:rsidR="00C72E4E" w:rsidRPr="00C72E4E">
        <w:rPr>
          <w:rFonts w:ascii="Arial" w:hAnsi="Arial" w:cs="Arial"/>
        </w:rPr>
        <w:t xml:space="preserve">Am dritten Adventswochenende lädt die Stiftung zum </w:t>
      </w:r>
      <w:proofErr w:type="spellStart"/>
      <w:r w:rsidR="00C72E4E" w:rsidRPr="00C72E4E">
        <w:rPr>
          <w:rFonts w:ascii="Arial" w:hAnsi="Arial" w:cs="Arial"/>
        </w:rPr>
        <w:t>Neuhardenberger</w:t>
      </w:r>
      <w:proofErr w:type="spellEnd"/>
      <w:r w:rsidR="00C72E4E" w:rsidRPr="00C72E4E">
        <w:rPr>
          <w:rFonts w:ascii="Arial" w:hAnsi="Arial" w:cs="Arial"/>
        </w:rPr>
        <w:t xml:space="preserve"> Schlossmarkt ein. Im stimmungsvollen Ambiente des Brennereihofs werden eine Auswahl von Produkten des traditionellen Kunsthandwerks und erlesene kulinarische Spezialitäten aus der Region angeboten. Glühwein, Feuerschale und Stockbrot dürfen selbstverständlich nicht fehlen. </w:t>
      </w:r>
      <w:r w:rsidR="0065428E" w:rsidRPr="00000874">
        <w:rPr>
          <w:rFonts w:ascii="Arial" w:hAnsi="Arial" w:cs="Arial"/>
          <w:b/>
        </w:rPr>
        <w:t>Termine:</w:t>
      </w:r>
      <w:r w:rsidR="0065428E" w:rsidRPr="00000874">
        <w:rPr>
          <w:rFonts w:ascii="Arial" w:hAnsi="Arial" w:cs="Arial"/>
        </w:rPr>
        <w:t xml:space="preserve"> </w:t>
      </w:r>
      <w:r w:rsidR="00C72E4E">
        <w:rPr>
          <w:rFonts w:ascii="Arial" w:hAnsi="Arial" w:cs="Arial"/>
          <w:b/>
        </w:rPr>
        <w:t xml:space="preserve">10. </w:t>
      </w:r>
      <w:r w:rsidR="0065428E" w:rsidRPr="00000874">
        <w:rPr>
          <w:rFonts w:ascii="Arial" w:hAnsi="Arial" w:cs="Arial"/>
          <w:b/>
        </w:rPr>
        <w:t>und 1</w:t>
      </w:r>
      <w:r w:rsidR="00C72E4E">
        <w:rPr>
          <w:rFonts w:ascii="Arial" w:hAnsi="Arial" w:cs="Arial"/>
          <w:b/>
        </w:rPr>
        <w:t>1</w:t>
      </w:r>
      <w:r w:rsidR="0065428E" w:rsidRPr="00000874">
        <w:rPr>
          <w:rFonts w:ascii="Arial" w:hAnsi="Arial" w:cs="Arial"/>
          <w:b/>
        </w:rPr>
        <w:t>.12.</w:t>
      </w:r>
      <w:r w:rsidR="00A940CB">
        <w:rPr>
          <w:rFonts w:ascii="Arial" w:hAnsi="Arial" w:cs="Arial"/>
          <w:b/>
        </w:rPr>
        <w:t>2022,</w:t>
      </w:r>
      <w:r w:rsidR="00A940CB">
        <w:rPr>
          <w:rFonts w:ascii="Arial" w:hAnsi="Arial" w:cs="Arial"/>
        </w:rPr>
        <w:t xml:space="preserve"> von 12 bis 20 Uhr</w:t>
      </w:r>
      <w:r w:rsidR="0065428E" w:rsidRPr="00000874">
        <w:rPr>
          <w:rFonts w:ascii="Arial" w:hAnsi="Arial" w:cs="Arial"/>
        </w:rPr>
        <w:t xml:space="preserve">, Eintritt frei, </w:t>
      </w:r>
      <w:hyperlink r:id="rId11" w:history="1">
        <w:r w:rsidR="0065428E" w:rsidRPr="00000874">
          <w:rPr>
            <w:rStyle w:val="Hyperlink"/>
            <w:rFonts w:ascii="Arial" w:hAnsi="Arial" w:cs="Arial"/>
          </w:rPr>
          <w:t>www.schlossneuhardenberg.de</w:t>
        </w:r>
      </w:hyperlink>
    </w:p>
    <w:p w14:paraId="2223B07F" w14:textId="40915127" w:rsidR="00EB3D2E" w:rsidRDefault="00EB3D2E" w:rsidP="00EB3D2E">
      <w:r w:rsidRPr="002B36BD">
        <w:rPr>
          <w:rFonts w:ascii="Arial" w:hAnsi="Arial" w:cs="Arial"/>
          <w:b/>
        </w:rPr>
        <w:t>Märchenhafter Weihnachtsmarkt Schloss Senftenberg (Lausitzer Seenland)</w:t>
      </w:r>
      <w:r w:rsidRPr="002B36BD">
        <w:rPr>
          <w:rFonts w:ascii="Arial" w:hAnsi="Arial" w:cs="Arial"/>
          <w:b/>
        </w:rPr>
        <w:br/>
      </w:r>
      <w:r w:rsidRPr="00EB3D2E">
        <w:rPr>
          <w:rFonts w:ascii="Arial" w:hAnsi="Arial" w:cs="Arial"/>
        </w:rPr>
        <w:t xml:space="preserve">Beim märchenhaften Weihnachtsmarkt im Schlosshof begegnet man Frau Holle, Hänsel und Gretel oder König Drosselbart. Schwalbes Wandertheater erweckt die winterlichen Märchenfiguren zum Leben. An den Marktständen warten Glühwein, Leckereien und Handwerksprodukte auf die Gäste, während weihnachtliche Klänge Schloss und Hof verzaubern. </w:t>
      </w:r>
      <w:r w:rsidR="00053EBF">
        <w:rPr>
          <w:rFonts w:ascii="Arial" w:hAnsi="Arial" w:cs="Arial"/>
        </w:rPr>
        <w:t>Und i</w:t>
      </w:r>
      <w:r w:rsidRPr="00EB3D2E">
        <w:rPr>
          <w:rFonts w:ascii="Arial" w:hAnsi="Arial" w:cs="Arial"/>
        </w:rPr>
        <w:t xml:space="preserve">n der Wichtelwerkstatt entstehen Sterne aus Stroh. </w:t>
      </w:r>
      <w:r w:rsidRPr="00000874">
        <w:rPr>
          <w:rFonts w:ascii="Arial" w:hAnsi="Arial" w:cs="Arial"/>
          <w:b/>
        </w:rPr>
        <w:t>Termin:</w:t>
      </w:r>
      <w:r w:rsidRPr="00000874">
        <w:rPr>
          <w:rFonts w:ascii="Arial" w:hAnsi="Arial" w:cs="Arial"/>
        </w:rPr>
        <w:t xml:space="preserve"> </w:t>
      </w:r>
      <w:r w:rsidR="00053EBF">
        <w:rPr>
          <w:rFonts w:ascii="Arial" w:hAnsi="Arial" w:cs="Arial"/>
          <w:b/>
        </w:rPr>
        <w:t>11</w:t>
      </w:r>
      <w:r w:rsidRPr="00000874">
        <w:rPr>
          <w:rFonts w:ascii="Arial" w:hAnsi="Arial" w:cs="Arial"/>
          <w:b/>
        </w:rPr>
        <w:t>.12.</w:t>
      </w:r>
      <w:r w:rsidR="00A940CB">
        <w:rPr>
          <w:rFonts w:ascii="Arial" w:hAnsi="Arial" w:cs="Arial"/>
          <w:b/>
        </w:rPr>
        <w:t>2022</w:t>
      </w:r>
      <w:r w:rsidR="00053EBF">
        <w:rPr>
          <w:rFonts w:ascii="Arial" w:hAnsi="Arial" w:cs="Arial"/>
          <w:b/>
        </w:rPr>
        <w:t>,</w:t>
      </w:r>
      <w:r w:rsidRPr="00000874">
        <w:rPr>
          <w:rFonts w:ascii="Arial" w:hAnsi="Arial" w:cs="Arial"/>
        </w:rPr>
        <w:t xml:space="preserve"> </w:t>
      </w:r>
      <w:r w:rsidR="00053EBF">
        <w:rPr>
          <w:rFonts w:ascii="Arial" w:hAnsi="Arial" w:cs="Arial"/>
        </w:rPr>
        <w:t>von 11 bis 18 Uhr</w:t>
      </w:r>
      <w:r w:rsidRPr="00000874">
        <w:rPr>
          <w:rFonts w:ascii="Arial" w:hAnsi="Arial" w:cs="Arial"/>
        </w:rPr>
        <w:t xml:space="preserve">, Eintritt frei, </w:t>
      </w:r>
      <w:r w:rsidR="00053EBF">
        <w:rPr>
          <w:rFonts w:ascii="Arial" w:hAnsi="Arial" w:cs="Arial"/>
        </w:rPr>
        <w:br/>
      </w:r>
      <w:hyperlink r:id="rId12" w:history="1">
        <w:r w:rsidRPr="00000874">
          <w:rPr>
            <w:rStyle w:val="Hyperlink"/>
            <w:rFonts w:ascii="Arial" w:hAnsi="Arial" w:cs="Arial"/>
          </w:rPr>
          <w:t>www.museums-entdecker.de</w:t>
        </w:r>
      </w:hyperlink>
      <w:r>
        <w:t xml:space="preserve"> </w:t>
      </w:r>
    </w:p>
    <w:p w14:paraId="21E718DD" w14:textId="77777777" w:rsidR="00FA7DD7" w:rsidRPr="00540182" w:rsidRDefault="00FA7DD7" w:rsidP="00FA7DD7">
      <w:pPr>
        <w:rPr>
          <w:rFonts w:ascii="Arial" w:hAnsi="Arial" w:cs="Arial"/>
          <w:szCs w:val="24"/>
        </w:rPr>
      </w:pPr>
      <w:proofErr w:type="spellStart"/>
      <w:r w:rsidRPr="00122C9A">
        <w:rPr>
          <w:rFonts w:ascii="Arial" w:hAnsi="Arial" w:cs="Arial"/>
          <w:b/>
          <w:szCs w:val="24"/>
        </w:rPr>
        <w:t>Paretzer</w:t>
      </w:r>
      <w:proofErr w:type="spellEnd"/>
      <w:r w:rsidRPr="00122C9A">
        <w:rPr>
          <w:rFonts w:ascii="Arial" w:hAnsi="Arial" w:cs="Arial"/>
          <w:b/>
          <w:szCs w:val="24"/>
        </w:rPr>
        <w:t xml:space="preserve"> Dorfweihnacht (Havelland)</w:t>
      </w:r>
      <w:r w:rsidRPr="00122C9A">
        <w:rPr>
          <w:rFonts w:ascii="Arial" w:hAnsi="Arial" w:cs="Arial"/>
          <w:b/>
          <w:szCs w:val="24"/>
        </w:rPr>
        <w:br/>
      </w:r>
      <w:r w:rsidRPr="0092009C">
        <w:rPr>
          <w:rFonts w:ascii="Arial" w:hAnsi="Arial" w:cs="Arial"/>
          <w:szCs w:val="24"/>
        </w:rPr>
        <w:t xml:space="preserve">Die </w:t>
      </w:r>
      <w:proofErr w:type="spellStart"/>
      <w:r w:rsidRPr="0092009C">
        <w:rPr>
          <w:rFonts w:ascii="Arial" w:hAnsi="Arial" w:cs="Arial"/>
          <w:szCs w:val="24"/>
        </w:rPr>
        <w:t>Paretzer</w:t>
      </w:r>
      <w:proofErr w:type="spellEnd"/>
      <w:r w:rsidRPr="0092009C">
        <w:rPr>
          <w:rFonts w:ascii="Arial" w:hAnsi="Arial" w:cs="Arial"/>
          <w:szCs w:val="24"/>
        </w:rPr>
        <w:t xml:space="preserve"> Dorfweihnacht findet zwar an einem Tag statt, dennoch ist sie mittlerweile weit über die Region hinaus bekannt. Das liegt sicherlich an dem schönen kleinen Dorf mit seinem Schloss, in dem Königin Luise mit ihrer Familie das Landleben genoss und das den Rahmen für das </w:t>
      </w:r>
      <w:proofErr w:type="spellStart"/>
      <w:r>
        <w:rPr>
          <w:rFonts w:ascii="Arial" w:hAnsi="Arial" w:cs="Arial"/>
          <w:szCs w:val="24"/>
        </w:rPr>
        <w:t>traditionalle</w:t>
      </w:r>
      <w:proofErr w:type="spellEnd"/>
      <w:r>
        <w:rPr>
          <w:rFonts w:ascii="Arial" w:hAnsi="Arial" w:cs="Arial"/>
          <w:szCs w:val="24"/>
        </w:rPr>
        <w:t xml:space="preserve"> Krippenspiel darstellt. Die </w:t>
      </w:r>
      <w:r w:rsidRPr="0092009C">
        <w:rPr>
          <w:rFonts w:ascii="Arial" w:hAnsi="Arial" w:cs="Arial"/>
          <w:szCs w:val="24"/>
        </w:rPr>
        <w:t xml:space="preserve">Darstellerinnen und Darsteller, darunter viele Kinder, aber auch Tiere wie Esel, Schafe und Pferde, ziehen durch das Dorf und suchen eine Herberge. Erst im Storchenhof </w:t>
      </w:r>
      <w:proofErr w:type="spellStart"/>
      <w:r w:rsidRPr="0092009C">
        <w:rPr>
          <w:rFonts w:ascii="Arial" w:hAnsi="Arial" w:cs="Arial"/>
          <w:szCs w:val="24"/>
        </w:rPr>
        <w:t>Paretz</w:t>
      </w:r>
      <w:proofErr w:type="spellEnd"/>
      <w:r w:rsidRPr="0092009C">
        <w:rPr>
          <w:rFonts w:ascii="Arial" w:hAnsi="Arial" w:cs="Arial"/>
          <w:szCs w:val="24"/>
        </w:rPr>
        <w:t xml:space="preserve"> in der Scheune finden sie Quartier in einem Stall – so wie in der Weihnachtsgeschichte überliefert. Selbst Besucherkinder dürfen als Engel bei diesem Ereignis mitspielen. Dazu passt der kleine Weihnachtsmarkt, bei dem selbstverständlich auch für das leibliche Wohl ist gesorgt ist</w:t>
      </w:r>
      <w:r>
        <w:rPr>
          <w:rFonts w:ascii="Arial" w:hAnsi="Arial" w:cs="Arial"/>
          <w:szCs w:val="24"/>
        </w:rPr>
        <w:t xml:space="preserve">. </w:t>
      </w:r>
      <w:r w:rsidRPr="00540182">
        <w:rPr>
          <w:rFonts w:ascii="Arial" w:hAnsi="Arial" w:cs="Arial"/>
          <w:b/>
          <w:szCs w:val="24"/>
        </w:rPr>
        <w:t xml:space="preserve">Termin: </w:t>
      </w:r>
      <w:r>
        <w:rPr>
          <w:rFonts w:ascii="Arial" w:hAnsi="Arial" w:cs="Arial"/>
          <w:b/>
          <w:szCs w:val="24"/>
        </w:rPr>
        <w:t>11</w:t>
      </w:r>
      <w:r w:rsidRPr="00540182">
        <w:rPr>
          <w:rFonts w:ascii="Arial" w:hAnsi="Arial" w:cs="Arial"/>
          <w:b/>
          <w:szCs w:val="24"/>
        </w:rPr>
        <w:t>.12.</w:t>
      </w:r>
      <w:r>
        <w:rPr>
          <w:rFonts w:ascii="Arial" w:hAnsi="Arial" w:cs="Arial"/>
          <w:b/>
          <w:szCs w:val="24"/>
        </w:rPr>
        <w:t>2022,</w:t>
      </w:r>
      <w:r w:rsidRPr="00540182">
        <w:rPr>
          <w:rFonts w:ascii="Arial" w:hAnsi="Arial" w:cs="Arial"/>
          <w:b/>
          <w:szCs w:val="24"/>
        </w:rPr>
        <w:t xml:space="preserve"> </w:t>
      </w:r>
      <w:r>
        <w:rPr>
          <w:rFonts w:ascii="Arial" w:hAnsi="Arial" w:cs="Arial"/>
          <w:szCs w:val="24"/>
        </w:rPr>
        <w:t>von 11 bis 18 Uhr</w:t>
      </w:r>
      <w:r w:rsidRPr="00540182">
        <w:rPr>
          <w:rFonts w:ascii="Arial" w:hAnsi="Arial" w:cs="Arial"/>
          <w:szCs w:val="24"/>
        </w:rPr>
        <w:t xml:space="preserve">, Eintritt frei, </w:t>
      </w:r>
      <w:hyperlink r:id="rId13" w:history="1">
        <w:r w:rsidRPr="00E81AAD">
          <w:rPr>
            <w:rStyle w:val="Hyperlink"/>
            <w:rFonts w:ascii="Arial" w:hAnsi="Arial" w:cs="Arial"/>
            <w:szCs w:val="24"/>
          </w:rPr>
          <w:t>www.paretz-verein.de</w:t>
        </w:r>
      </w:hyperlink>
      <w:r w:rsidRPr="00540182">
        <w:rPr>
          <w:rFonts w:ascii="Arial" w:hAnsi="Arial" w:cs="Arial"/>
          <w:szCs w:val="24"/>
        </w:rPr>
        <w:t xml:space="preserve"> </w:t>
      </w:r>
    </w:p>
    <w:p w14:paraId="55A106B3" w14:textId="77777777" w:rsidR="008D4383" w:rsidRPr="008D4383" w:rsidRDefault="009121AC" w:rsidP="009121AC">
      <w:pPr>
        <w:rPr>
          <w:rFonts w:ascii="Arial" w:hAnsi="Arial" w:cs="Arial"/>
          <w:b/>
          <w:sz w:val="28"/>
          <w:szCs w:val="28"/>
        </w:rPr>
      </w:pPr>
      <w:r w:rsidRPr="00CC0AF6">
        <w:rPr>
          <w:rStyle w:val="Hyperlink"/>
          <w:rFonts w:ascii="Arial" w:hAnsi="Arial" w:cs="Arial"/>
          <w:b/>
          <w:color w:val="auto"/>
          <w:u w:val="none"/>
        </w:rPr>
        <w:br/>
      </w:r>
      <w:r w:rsidR="008D4383" w:rsidRPr="008D4383">
        <w:rPr>
          <w:rStyle w:val="Hyperlink"/>
          <w:rFonts w:ascii="Arial" w:hAnsi="Arial" w:cs="Arial"/>
          <w:b/>
          <w:color w:val="auto"/>
          <w:u w:val="none"/>
        </w:rPr>
        <w:t xml:space="preserve">Weitere Weihnachtsmärkte </w:t>
      </w:r>
      <w:r w:rsidR="00B87B25">
        <w:rPr>
          <w:rStyle w:val="Hyperlink"/>
          <w:rFonts w:ascii="Arial" w:hAnsi="Arial" w:cs="Arial"/>
          <w:b/>
          <w:color w:val="auto"/>
          <w:u w:val="none"/>
        </w:rPr>
        <w:t>in Brandenburg</w:t>
      </w:r>
      <w:r w:rsidR="008D4383" w:rsidRPr="008D4383">
        <w:rPr>
          <w:rStyle w:val="Hyperlink"/>
          <w:rFonts w:ascii="Arial" w:hAnsi="Arial" w:cs="Arial"/>
          <w:b/>
          <w:color w:val="auto"/>
          <w:u w:val="none"/>
        </w:rPr>
        <w:t>:</w:t>
      </w:r>
      <w:r w:rsidR="008D4383" w:rsidRPr="008D4383">
        <w:rPr>
          <w:rStyle w:val="Hyperlink"/>
          <w:rFonts w:ascii="Arial" w:hAnsi="Arial" w:cs="Arial"/>
          <w:b/>
          <w:color w:val="auto"/>
          <w:u w:val="none"/>
        </w:rPr>
        <w:br/>
      </w:r>
      <w:hyperlink r:id="rId14" w:history="1">
        <w:r w:rsidR="008D4383" w:rsidRPr="000474CE">
          <w:rPr>
            <w:rStyle w:val="Hyperlink"/>
            <w:rFonts w:ascii="Arial" w:hAnsi="Arial" w:cs="Arial"/>
          </w:rPr>
          <w:t>www.reiseland-brandenburg.de</w:t>
        </w:r>
      </w:hyperlink>
      <w:r w:rsidR="008D4383">
        <w:rPr>
          <w:rFonts w:ascii="Arial" w:hAnsi="Arial" w:cs="Arial"/>
        </w:rPr>
        <w:t xml:space="preserve"> </w:t>
      </w:r>
    </w:p>
    <w:sectPr w:rsidR="008D4383" w:rsidRPr="008D4383" w:rsidSect="00B11D43">
      <w:headerReference w:type="default" r:id="rId15"/>
      <w:footerReference w:type="default" r:id="rId16"/>
      <w:pgSz w:w="11906" w:h="16838"/>
      <w:pgMar w:top="1417" w:right="2408"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1FDB" w14:textId="77777777" w:rsidR="00F21978" w:rsidRDefault="00F21978" w:rsidP="00976D96">
      <w:pPr>
        <w:spacing w:after="0" w:line="240" w:lineRule="auto"/>
      </w:pPr>
      <w:r>
        <w:separator/>
      </w:r>
    </w:p>
  </w:endnote>
  <w:endnote w:type="continuationSeparator" w:id="0">
    <w:p w14:paraId="0B0223DF" w14:textId="77777777" w:rsidR="00F21978" w:rsidRDefault="00F21978"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3D27" w14:textId="77777777" w:rsidR="009121AC" w:rsidRDefault="009121AC" w:rsidP="00D80F9E">
    <w:pPr>
      <w:pStyle w:val="Fuzeile"/>
      <w:spacing w:line="288" w:lineRule="auto"/>
      <w:rPr>
        <w:rFonts w:ascii="Arial" w:hAnsi="Arial" w:cs="Arial"/>
        <w:b/>
        <w:sz w:val="18"/>
        <w:szCs w:val="18"/>
      </w:rPr>
    </w:pPr>
  </w:p>
  <w:p w14:paraId="6C50E87E" w14:textId="77777777" w:rsidR="009121AC" w:rsidRPr="000E5189" w:rsidRDefault="009121AC"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sidR="00B87B25" w:rsidRPr="00B87B25">
      <w:rPr>
        <w:rFonts w:ascii="Arial" w:hAnsi="Arial" w:cs="Arial"/>
        <w:sz w:val="18"/>
        <w:szCs w:val="18"/>
      </w:rPr>
      <w:t xml:space="preserve">Babelsberger Straße 26, 14473 </w:t>
    </w:r>
    <w:r w:rsidRPr="000E5189">
      <w:rPr>
        <w:rFonts w:ascii="Arial" w:hAnsi="Arial" w:cs="Arial"/>
        <w:sz w:val="18"/>
        <w:szCs w:val="18"/>
      </w:rPr>
      <w:t>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hAnsi="Arial" w:cs="Arial"/>
          <w:sz w:val="18"/>
          <w:szCs w:val="18"/>
        </w:rPr>
        <w:t>www.reiseland-brandenburg.de</w:t>
      </w:r>
    </w:hyperlink>
  </w:p>
  <w:p w14:paraId="76F41631" w14:textId="77777777" w:rsidR="009121AC" w:rsidRDefault="009121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E090" w14:textId="77777777" w:rsidR="00F21978" w:rsidRDefault="00F21978" w:rsidP="00976D96">
      <w:pPr>
        <w:spacing w:after="0" w:line="240" w:lineRule="auto"/>
      </w:pPr>
      <w:r>
        <w:separator/>
      </w:r>
    </w:p>
  </w:footnote>
  <w:footnote w:type="continuationSeparator" w:id="0">
    <w:p w14:paraId="69F9BADE" w14:textId="77777777" w:rsidR="00F21978" w:rsidRDefault="00F21978"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3596" w14:textId="77777777" w:rsidR="009121AC" w:rsidRDefault="00665FFA" w:rsidP="00976D96">
    <w:pPr>
      <w:pStyle w:val="Kopfzeile"/>
      <w:jc w:val="center"/>
    </w:pPr>
    <w:r w:rsidRPr="007A08A8">
      <w:rPr>
        <w:noProof/>
        <w:lang w:eastAsia="de-DE"/>
      </w:rPr>
      <w:drawing>
        <wp:inline distT="0" distB="0" distL="0" distR="0" wp14:anchorId="4261F1B7" wp14:editId="4282CAA1">
          <wp:extent cx="1878330" cy="90043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900430"/>
                  </a:xfrm>
                  <a:prstGeom prst="rect">
                    <a:avLst/>
                  </a:prstGeom>
                  <a:noFill/>
                  <a:ln>
                    <a:noFill/>
                  </a:ln>
                </pic:spPr>
              </pic:pic>
            </a:graphicData>
          </a:graphic>
        </wp:inline>
      </w:drawing>
    </w:r>
  </w:p>
  <w:p w14:paraId="293E775D" w14:textId="77777777" w:rsidR="009121AC" w:rsidRDefault="009121AC" w:rsidP="00976D96">
    <w:pPr>
      <w:pStyle w:val="Kopfzeile"/>
      <w:jc w:val="center"/>
    </w:pPr>
  </w:p>
  <w:p w14:paraId="5C75E348" w14:textId="77777777" w:rsidR="009121AC" w:rsidRDefault="009121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520779946">
    <w:abstractNumId w:val="1"/>
  </w:num>
  <w:num w:numId="2" w16cid:durableId="1584947923">
    <w:abstractNumId w:val="0"/>
  </w:num>
  <w:num w:numId="3" w16cid:durableId="952202173">
    <w:abstractNumId w:val="2"/>
  </w:num>
  <w:num w:numId="4" w16cid:durableId="683871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00874"/>
    <w:rsid w:val="00033C8E"/>
    <w:rsid w:val="00053EBF"/>
    <w:rsid w:val="000958DC"/>
    <w:rsid w:val="00095F23"/>
    <w:rsid w:val="000F6A6F"/>
    <w:rsid w:val="00124DEF"/>
    <w:rsid w:val="00136F88"/>
    <w:rsid w:val="001421A8"/>
    <w:rsid w:val="00150FF2"/>
    <w:rsid w:val="00153D7D"/>
    <w:rsid w:val="001567F3"/>
    <w:rsid w:val="001815FC"/>
    <w:rsid w:val="001849C5"/>
    <w:rsid w:val="00197345"/>
    <w:rsid w:val="001A3550"/>
    <w:rsid w:val="001A3E0F"/>
    <w:rsid w:val="001A5E1E"/>
    <w:rsid w:val="001E0999"/>
    <w:rsid w:val="001E491F"/>
    <w:rsid w:val="0020679E"/>
    <w:rsid w:val="0021792D"/>
    <w:rsid w:val="00233F47"/>
    <w:rsid w:val="00242B70"/>
    <w:rsid w:val="00276D2E"/>
    <w:rsid w:val="00285B67"/>
    <w:rsid w:val="002A3451"/>
    <w:rsid w:val="002B36BD"/>
    <w:rsid w:val="002E6EAB"/>
    <w:rsid w:val="00302719"/>
    <w:rsid w:val="00346597"/>
    <w:rsid w:val="00356144"/>
    <w:rsid w:val="0036624E"/>
    <w:rsid w:val="003729BC"/>
    <w:rsid w:val="00377AF7"/>
    <w:rsid w:val="00380EC7"/>
    <w:rsid w:val="003C25A0"/>
    <w:rsid w:val="003E0B1F"/>
    <w:rsid w:val="003E34F2"/>
    <w:rsid w:val="003F2A06"/>
    <w:rsid w:val="00401007"/>
    <w:rsid w:val="00407088"/>
    <w:rsid w:val="004211D1"/>
    <w:rsid w:val="0042238F"/>
    <w:rsid w:val="00440846"/>
    <w:rsid w:val="00463A13"/>
    <w:rsid w:val="0047142F"/>
    <w:rsid w:val="004760CE"/>
    <w:rsid w:val="004B6519"/>
    <w:rsid w:val="004F2E59"/>
    <w:rsid w:val="00505208"/>
    <w:rsid w:val="00512D9E"/>
    <w:rsid w:val="0056032D"/>
    <w:rsid w:val="00583ACD"/>
    <w:rsid w:val="00583F85"/>
    <w:rsid w:val="005C77C4"/>
    <w:rsid w:val="005F57B5"/>
    <w:rsid w:val="00621F91"/>
    <w:rsid w:val="0065428E"/>
    <w:rsid w:val="00665FFA"/>
    <w:rsid w:val="0067242D"/>
    <w:rsid w:val="006804D3"/>
    <w:rsid w:val="00681042"/>
    <w:rsid w:val="006A1345"/>
    <w:rsid w:val="006B2010"/>
    <w:rsid w:val="006B5904"/>
    <w:rsid w:val="006B7483"/>
    <w:rsid w:val="006C13E0"/>
    <w:rsid w:val="006F0BA3"/>
    <w:rsid w:val="006F14EE"/>
    <w:rsid w:val="006F33BF"/>
    <w:rsid w:val="006F764B"/>
    <w:rsid w:val="00701634"/>
    <w:rsid w:val="00753E7D"/>
    <w:rsid w:val="007613A5"/>
    <w:rsid w:val="007B5775"/>
    <w:rsid w:val="007C3F26"/>
    <w:rsid w:val="007E5791"/>
    <w:rsid w:val="007E77BD"/>
    <w:rsid w:val="00806EDC"/>
    <w:rsid w:val="008323C8"/>
    <w:rsid w:val="00832B94"/>
    <w:rsid w:val="008411AD"/>
    <w:rsid w:val="008739B2"/>
    <w:rsid w:val="008A1EB9"/>
    <w:rsid w:val="008D4383"/>
    <w:rsid w:val="008F6772"/>
    <w:rsid w:val="009121AC"/>
    <w:rsid w:val="009522DD"/>
    <w:rsid w:val="009658A4"/>
    <w:rsid w:val="00976D96"/>
    <w:rsid w:val="00986451"/>
    <w:rsid w:val="009C7AEC"/>
    <w:rsid w:val="009D24FA"/>
    <w:rsid w:val="009E15AF"/>
    <w:rsid w:val="009E73A6"/>
    <w:rsid w:val="009E7E45"/>
    <w:rsid w:val="009F098E"/>
    <w:rsid w:val="009F4D1F"/>
    <w:rsid w:val="00A0373C"/>
    <w:rsid w:val="00A0766B"/>
    <w:rsid w:val="00A506E9"/>
    <w:rsid w:val="00A54254"/>
    <w:rsid w:val="00A9379B"/>
    <w:rsid w:val="00A940CB"/>
    <w:rsid w:val="00AA1AC2"/>
    <w:rsid w:val="00AA784B"/>
    <w:rsid w:val="00AD5262"/>
    <w:rsid w:val="00AF4B21"/>
    <w:rsid w:val="00B01006"/>
    <w:rsid w:val="00B03C09"/>
    <w:rsid w:val="00B11D43"/>
    <w:rsid w:val="00B557B3"/>
    <w:rsid w:val="00B604C9"/>
    <w:rsid w:val="00B61E07"/>
    <w:rsid w:val="00B637EE"/>
    <w:rsid w:val="00B637F4"/>
    <w:rsid w:val="00B74766"/>
    <w:rsid w:val="00B87B25"/>
    <w:rsid w:val="00BB04E4"/>
    <w:rsid w:val="00BB059E"/>
    <w:rsid w:val="00C213A5"/>
    <w:rsid w:val="00C32F23"/>
    <w:rsid w:val="00C52208"/>
    <w:rsid w:val="00C72E4E"/>
    <w:rsid w:val="00C802A5"/>
    <w:rsid w:val="00CC0AF6"/>
    <w:rsid w:val="00CE0926"/>
    <w:rsid w:val="00CE62D5"/>
    <w:rsid w:val="00D30F49"/>
    <w:rsid w:val="00D402F5"/>
    <w:rsid w:val="00D574A5"/>
    <w:rsid w:val="00D71F5D"/>
    <w:rsid w:val="00D80F9E"/>
    <w:rsid w:val="00D85657"/>
    <w:rsid w:val="00D92BA3"/>
    <w:rsid w:val="00D94EED"/>
    <w:rsid w:val="00DA2BE2"/>
    <w:rsid w:val="00DC3BF3"/>
    <w:rsid w:val="00DD4E03"/>
    <w:rsid w:val="00DE372B"/>
    <w:rsid w:val="00E26C2E"/>
    <w:rsid w:val="00E52D53"/>
    <w:rsid w:val="00E72691"/>
    <w:rsid w:val="00EB3D2E"/>
    <w:rsid w:val="00ED5509"/>
    <w:rsid w:val="00EE3FCA"/>
    <w:rsid w:val="00F0509D"/>
    <w:rsid w:val="00F21978"/>
    <w:rsid w:val="00F34309"/>
    <w:rsid w:val="00F51CB3"/>
    <w:rsid w:val="00F73908"/>
    <w:rsid w:val="00F73BB6"/>
    <w:rsid w:val="00F76629"/>
    <w:rsid w:val="00F823BC"/>
    <w:rsid w:val="00FA7DD7"/>
    <w:rsid w:val="00FC2628"/>
    <w:rsid w:val="00FC2E92"/>
    <w:rsid w:val="00FD7DED"/>
    <w:rsid w:val="00FF3B6F"/>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70D606F0"/>
  <w15:docId w15:val="{CA697517-76A2-413A-9CC4-1F3AB6C6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6A6F"/>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customStyle="1" w:styleId="BesuchterLink1">
    <w:name w:val="BesuchterLink1"/>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styleId="Kommentarzeichen">
    <w:name w:val="annotation reference"/>
    <w:uiPriority w:val="99"/>
    <w:semiHidden/>
    <w:unhideWhenUsed/>
    <w:rsid w:val="00C213A5"/>
    <w:rPr>
      <w:sz w:val="16"/>
      <w:szCs w:val="16"/>
    </w:rPr>
  </w:style>
  <w:style w:type="paragraph" w:styleId="Kommentartext">
    <w:name w:val="annotation text"/>
    <w:basedOn w:val="Standard"/>
    <w:link w:val="KommentartextZchn"/>
    <w:uiPriority w:val="99"/>
    <w:semiHidden/>
    <w:unhideWhenUsed/>
    <w:rsid w:val="00C213A5"/>
    <w:pPr>
      <w:spacing w:line="240" w:lineRule="auto"/>
    </w:pPr>
    <w:rPr>
      <w:sz w:val="20"/>
      <w:szCs w:val="20"/>
    </w:rPr>
  </w:style>
  <w:style w:type="character" w:customStyle="1" w:styleId="KommentartextZchn">
    <w:name w:val="Kommentartext Zchn"/>
    <w:link w:val="Kommentartext"/>
    <w:uiPriority w:val="99"/>
    <w:semiHidden/>
    <w:rsid w:val="00C213A5"/>
    <w:rPr>
      <w:sz w:val="20"/>
      <w:szCs w:val="20"/>
    </w:rPr>
  </w:style>
  <w:style w:type="paragraph" w:styleId="Kommentarthema">
    <w:name w:val="annotation subject"/>
    <w:basedOn w:val="Kommentartext"/>
    <w:next w:val="Kommentartext"/>
    <w:link w:val="KommentarthemaZchn"/>
    <w:uiPriority w:val="99"/>
    <w:semiHidden/>
    <w:unhideWhenUsed/>
    <w:rsid w:val="00C213A5"/>
    <w:rPr>
      <w:b/>
      <w:bCs/>
    </w:rPr>
  </w:style>
  <w:style w:type="character" w:customStyle="1" w:styleId="KommentarthemaZchn">
    <w:name w:val="Kommentarthema Zchn"/>
    <w:link w:val="Kommentarthema"/>
    <w:uiPriority w:val="99"/>
    <w:semiHidden/>
    <w:rsid w:val="00C213A5"/>
    <w:rPr>
      <w:b/>
      <w:bCs/>
      <w:sz w:val="20"/>
      <w:szCs w:val="20"/>
    </w:rPr>
  </w:style>
  <w:style w:type="character" w:customStyle="1" w:styleId="green">
    <w:name w:val="green"/>
    <w:rsid w:val="0047142F"/>
  </w:style>
  <w:style w:type="table" w:styleId="Tabellenraster">
    <w:name w:val="Table Grid"/>
    <w:basedOn w:val="NormaleTabelle"/>
    <w:uiPriority w:val="39"/>
    <w:rsid w:val="00D92B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579020025">
      <w:bodyDiv w:val="1"/>
      <w:marLeft w:val="0"/>
      <w:marRight w:val="0"/>
      <w:marTop w:val="0"/>
      <w:marBottom w:val="0"/>
      <w:divBdr>
        <w:top w:val="none" w:sz="0" w:space="0" w:color="auto"/>
        <w:left w:val="none" w:sz="0" w:space="0" w:color="auto"/>
        <w:bottom w:val="none" w:sz="0" w:space="0" w:color="auto"/>
        <w:right w:val="none" w:sz="0" w:space="0" w:color="auto"/>
      </w:divBdr>
    </w:div>
    <w:div w:id="1280069407">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621569294">
      <w:bodyDiv w:val="1"/>
      <w:marLeft w:val="0"/>
      <w:marRight w:val="0"/>
      <w:marTop w:val="0"/>
      <w:marBottom w:val="0"/>
      <w:divBdr>
        <w:top w:val="none" w:sz="0" w:space="0" w:color="auto"/>
        <w:left w:val="none" w:sz="0" w:space="0" w:color="auto"/>
        <w:bottom w:val="none" w:sz="0" w:space="0" w:color="auto"/>
        <w:right w:val="none" w:sz="0" w:space="0" w:color="auto"/>
      </w:divBdr>
    </w:div>
    <w:div w:id="18633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loss-liebenberg.de" TargetMode="External"/><Relationship Id="rId13" Type="http://schemas.openxmlformats.org/officeDocument/2006/relationships/hyperlink" Target="http://www.paretz-verei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ums-entdecke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lossneuhardenberg.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emeinde-schorfheide.de" TargetMode="External"/><Relationship Id="rId4" Type="http://schemas.openxmlformats.org/officeDocument/2006/relationships/settings" Target="settings.xml"/><Relationship Id="rId9" Type="http://schemas.openxmlformats.org/officeDocument/2006/relationships/hyperlink" Target="http://www.pfingstberg.de" TargetMode="External"/><Relationship Id="rId14" Type="http://schemas.openxmlformats.org/officeDocument/2006/relationships/hyperlink" Target="http://www.reiseland-brandenburg.de/veranstaltungen-hoehepunkte/veranstaltungshoehepunkte-des-jahres/weihnachtsmaerkt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6870-36CE-484C-8190-E005CDD6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5006</CharactersWithSpaces>
  <SharedDoc>false</SharedDoc>
  <HLinks>
    <vt:vector size="66" baseType="variant">
      <vt:variant>
        <vt:i4>7340138</vt:i4>
      </vt:variant>
      <vt:variant>
        <vt:i4>24</vt:i4>
      </vt:variant>
      <vt:variant>
        <vt:i4>0</vt:i4>
      </vt:variant>
      <vt:variant>
        <vt:i4>5</vt:i4>
      </vt:variant>
      <vt:variant>
        <vt:lpwstr>http://www.reiseland-brandenburg.de/veranstaltungen-hoehepunkte/veranstaltungshoehepunkte-des-jahres/weihnachtsmaerkte</vt:lpwstr>
      </vt:variant>
      <vt:variant>
        <vt:lpwstr/>
      </vt:variant>
      <vt:variant>
        <vt:i4>1441796</vt:i4>
      </vt:variant>
      <vt:variant>
        <vt:i4>21</vt:i4>
      </vt:variant>
      <vt:variant>
        <vt:i4>0</vt:i4>
      </vt:variant>
      <vt:variant>
        <vt:i4>5</vt:i4>
      </vt:variant>
      <vt:variant>
        <vt:lpwstr>http://www.schloss-neuenhagen.de/</vt:lpwstr>
      </vt:variant>
      <vt:variant>
        <vt:lpwstr/>
      </vt:variant>
      <vt:variant>
        <vt:i4>1376327</vt:i4>
      </vt:variant>
      <vt:variant>
        <vt:i4>18</vt:i4>
      </vt:variant>
      <vt:variant>
        <vt:i4>0</vt:i4>
      </vt:variant>
      <vt:variant>
        <vt:i4>5</vt:i4>
      </vt:variant>
      <vt:variant>
        <vt:lpwstr>http://www.museums-entdecker.de/</vt:lpwstr>
      </vt:variant>
      <vt:variant>
        <vt:lpwstr/>
      </vt:variant>
      <vt:variant>
        <vt:i4>5111808</vt:i4>
      </vt:variant>
      <vt:variant>
        <vt:i4>15</vt:i4>
      </vt:variant>
      <vt:variant>
        <vt:i4>0</vt:i4>
      </vt:variant>
      <vt:variant>
        <vt:i4>5</vt:i4>
      </vt:variant>
      <vt:variant>
        <vt:lpwstr>http://www.rochow-museum.de/</vt:lpwstr>
      </vt:variant>
      <vt:variant>
        <vt:lpwstr/>
      </vt:variant>
      <vt:variant>
        <vt:i4>7143482</vt:i4>
      </vt:variant>
      <vt:variant>
        <vt:i4>12</vt:i4>
      </vt:variant>
      <vt:variant>
        <vt:i4>0</vt:i4>
      </vt:variant>
      <vt:variant>
        <vt:i4>5</vt:i4>
      </vt:variant>
      <vt:variant>
        <vt:lpwstr>http://www.schlossneuhardenberg.de/</vt:lpwstr>
      </vt:variant>
      <vt:variant>
        <vt:lpwstr/>
      </vt:variant>
      <vt:variant>
        <vt:i4>5111880</vt:i4>
      </vt:variant>
      <vt:variant>
        <vt:i4>9</vt:i4>
      </vt:variant>
      <vt:variant>
        <vt:i4>0</vt:i4>
      </vt:variant>
      <vt:variant>
        <vt:i4>5</vt:i4>
      </vt:variant>
      <vt:variant>
        <vt:lpwstr>http://www.schlossreichenow.com/</vt:lpwstr>
      </vt:variant>
      <vt:variant>
        <vt:lpwstr/>
      </vt:variant>
      <vt:variant>
        <vt:i4>1048643</vt:i4>
      </vt:variant>
      <vt:variant>
        <vt:i4>6</vt:i4>
      </vt:variant>
      <vt:variant>
        <vt:i4>0</vt:i4>
      </vt:variant>
      <vt:variant>
        <vt:i4>5</vt:i4>
      </vt:variant>
      <vt:variant>
        <vt:lpwstr>http://www.cottbus-tourismus.de/</vt:lpwstr>
      </vt:variant>
      <vt:variant>
        <vt:lpwstr/>
      </vt:variant>
      <vt:variant>
        <vt:i4>1769474</vt:i4>
      </vt:variant>
      <vt:variant>
        <vt:i4>3</vt:i4>
      </vt:variant>
      <vt:variant>
        <vt:i4>0</vt:i4>
      </vt:variant>
      <vt:variant>
        <vt:i4>5</vt:i4>
      </vt:variant>
      <vt:variant>
        <vt:lpwstr>http://www.schloss-liebenberg.de/</vt:lpwstr>
      </vt:variant>
      <vt:variant>
        <vt:lpwstr/>
      </vt:variant>
      <vt:variant>
        <vt:i4>6815856</vt:i4>
      </vt:variant>
      <vt:variant>
        <vt:i4>0</vt:i4>
      </vt:variant>
      <vt:variant>
        <vt:i4>0</vt:i4>
      </vt:variant>
      <vt:variant>
        <vt:i4>5</vt:i4>
      </vt:variant>
      <vt:variant>
        <vt:lpwstr>http://www.pfingstberg.de/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Kunkel, Birgit</cp:lastModifiedBy>
  <cp:revision>15</cp:revision>
  <cp:lastPrinted>2019-11-14T12:26:00Z</cp:lastPrinted>
  <dcterms:created xsi:type="dcterms:W3CDTF">2022-11-02T09:58:00Z</dcterms:created>
  <dcterms:modified xsi:type="dcterms:W3CDTF">2022-11-11T12:55:00Z</dcterms:modified>
</cp:coreProperties>
</file>