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324" w:rsidRDefault="00167324"/>
    <w:p w:rsidR="00151C5F" w:rsidRPr="009C4EB8" w:rsidRDefault="001D67E5">
      <w:pPr>
        <w:rPr>
          <w:sz w:val="24"/>
        </w:rPr>
      </w:pPr>
      <w:r w:rsidRPr="009C4EB8">
        <w:rPr>
          <w:b/>
          <w:sz w:val="24"/>
        </w:rPr>
        <w:t>PRESSMEDDELANDE</w:t>
      </w:r>
    </w:p>
    <w:p w:rsidR="009C4EB8" w:rsidRDefault="009C4EB8"/>
    <w:p w:rsidR="009B1EFF" w:rsidRPr="009B1EFF" w:rsidRDefault="00180A03">
      <w:r>
        <w:t>Stockholm 2014-</w:t>
      </w:r>
      <w:r w:rsidR="00014A85">
        <w:t>09-26</w:t>
      </w:r>
    </w:p>
    <w:p w:rsidR="00180A03" w:rsidRDefault="00180A03" w:rsidP="0048185B">
      <w:pPr>
        <w:shd w:val="clear" w:color="auto" w:fill="FFFFFF"/>
        <w:textAlignment w:val="top"/>
        <w:rPr>
          <w:rFonts w:ascii="Verdana" w:hAnsi="Verdana"/>
          <w:b/>
          <w:bCs/>
          <w:color w:val="66032B"/>
          <w:sz w:val="24"/>
          <w:szCs w:val="24"/>
          <w:lang w:eastAsia="sv-SE"/>
        </w:rPr>
      </w:pPr>
    </w:p>
    <w:p w:rsidR="00014A85" w:rsidRDefault="000A33A1" w:rsidP="0048185B">
      <w:pPr>
        <w:shd w:val="clear" w:color="auto" w:fill="FFFFFF"/>
        <w:textAlignment w:val="top"/>
        <w:rPr>
          <w:rFonts w:cs="Arial"/>
          <w:b/>
          <w:color w:val="5E172D"/>
          <w:sz w:val="28"/>
        </w:rPr>
      </w:pPr>
      <w:r w:rsidRPr="009C4EB8">
        <w:rPr>
          <w:rFonts w:cs="Arial"/>
          <w:b/>
          <w:color w:val="5E172D"/>
          <w:sz w:val="28"/>
        </w:rPr>
        <w:t>NCC</w:t>
      </w:r>
      <w:r w:rsidR="00014A85">
        <w:rPr>
          <w:rFonts w:cs="Arial"/>
          <w:b/>
          <w:color w:val="5E172D"/>
          <w:sz w:val="28"/>
        </w:rPr>
        <w:t>: s Projektportal kan vinna Årets Projekt 2014</w:t>
      </w:r>
      <w:r w:rsidR="0087540C">
        <w:rPr>
          <w:rFonts w:cs="Arial"/>
          <w:b/>
          <w:color w:val="5E172D"/>
          <w:sz w:val="28"/>
        </w:rPr>
        <w:t xml:space="preserve"> </w:t>
      </w:r>
    </w:p>
    <w:p w:rsidR="0087540C" w:rsidRDefault="0087540C" w:rsidP="0048185B">
      <w:pPr>
        <w:shd w:val="clear" w:color="auto" w:fill="FFFFFF"/>
        <w:textAlignment w:val="top"/>
        <w:rPr>
          <w:rFonts w:cs="Arial"/>
          <w:b/>
          <w:color w:val="5E172D"/>
          <w:sz w:val="28"/>
        </w:rPr>
      </w:pPr>
    </w:p>
    <w:p w:rsidR="0048185B" w:rsidRPr="00960B04" w:rsidRDefault="00014A85" w:rsidP="0048185B">
      <w:pPr>
        <w:shd w:val="clear" w:color="auto" w:fill="FFFFFF"/>
        <w:textAlignment w:val="top"/>
        <w:rPr>
          <w:rFonts w:cs="Arial"/>
          <w:b/>
          <w:i/>
          <w:sz w:val="22"/>
        </w:rPr>
      </w:pPr>
      <w:r w:rsidRPr="00014A85">
        <w:rPr>
          <w:rFonts w:cs="Arial"/>
          <w:b/>
          <w:i/>
          <w:sz w:val="22"/>
        </w:rPr>
        <w:t xml:space="preserve">NCC:s </w:t>
      </w:r>
      <w:r w:rsidR="0006433E">
        <w:rPr>
          <w:rFonts w:cs="Arial"/>
          <w:b/>
          <w:i/>
          <w:sz w:val="22"/>
        </w:rPr>
        <w:t>Projektportal</w:t>
      </w:r>
      <w:r w:rsidRPr="00014A85">
        <w:rPr>
          <w:rFonts w:cs="Arial"/>
          <w:b/>
          <w:i/>
          <w:sz w:val="22"/>
        </w:rPr>
        <w:t xml:space="preserve"> har gått vidare till finalomgången av CIO Awards som en av fem finalister i kategorin Årets Projekt 2014.</w:t>
      </w:r>
      <w:r>
        <w:rPr>
          <w:rFonts w:cs="Arial"/>
          <w:b/>
          <w:i/>
          <w:sz w:val="22"/>
        </w:rPr>
        <w:t xml:space="preserve"> </w:t>
      </w:r>
      <w:r w:rsidR="00582C99" w:rsidRPr="00582C99">
        <w:rPr>
          <w:rFonts w:cs="Arial"/>
          <w:b/>
          <w:i/>
          <w:sz w:val="22"/>
        </w:rPr>
        <w:t>Lösningen är utveck</w:t>
      </w:r>
      <w:r>
        <w:rPr>
          <w:rFonts w:cs="Arial"/>
          <w:b/>
          <w:i/>
          <w:sz w:val="22"/>
        </w:rPr>
        <w:t>lad i samarbete med Frontwalker</w:t>
      </w:r>
      <w:r w:rsidR="00C36D9B">
        <w:rPr>
          <w:rFonts w:cs="Arial"/>
          <w:b/>
          <w:i/>
          <w:sz w:val="22"/>
        </w:rPr>
        <w:t xml:space="preserve">. </w:t>
      </w:r>
    </w:p>
    <w:p w:rsidR="0006433E" w:rsidRDefault="0006433E" w:rsidP="00052ED0">
      <w:pPr>
        <w:rPr>
          <w:rFonts w:cs="Arial"/>
          <w:iCs/>
        </w:rPr>
      </w:pPr>
    </w:p>
    <w:p w:rsidR="00446D56" w:rsidRDefault="00D0037E" w:rsidP="00446D56">
      <w:pPr>
        <w:pStyle w:val="Default"/>
        <w:rPr>
          <w:color w:val="auto"/>
          <w:sz w:val="20"/>
          <w:szCs w:val="20"/>
          <w:lang w:eastAsia="en-US"/>
        </w:rPr>
      </w:pPr>
      <w:r>
        <w:rPr>
          <w:color w:val="auto"/>
          <w:sz w:val="20"/>
          <w:szCs w:val="20"/>
          <w:lang w:eastAsia="en-US"/>
        </w:rPr>
        <w:t xml:space="preserve">Projektportalen och dess mobila stöd har utvecklats agilt vilket har varit en framgångsfaktor då tidigare projekts erfarenheter och lösningar har kunnat återanvändas. </w:t>
      </w:r>
      <w:r w:rsidR="00060E75" w:rsidRPr="00060E75">
        <w:rPr>
          <w:color w:val="auto"/>
          <w:sz w:val="20"/>
          <w:szCs w:val="20"/>
          <w:lang w:eastAsia="en-US"/>
        </w:rPr>
        <w:t>I projektet arbetar fem konsulter från Frontwalker med utveckling och krav.</w:t>
      </w:r>
      <w:r w:rsidR="0001748B">
        <w:rPr>
          <w:color w:val="auto"/>
          <w:sz w:val="20"/>
          <w:szCs w:val="20"/>
          <w:lang w:eastAsia="en-US"/>
        </w:rPr>
        <w:br/>
      </w:r>
    </w:p>
    <w:p w:rsidR="00446D56" w:rsidRPr="002252EE" w:rsidRDefault="00446D56" w:rsidP="00446D56">
      <w:pPr>
        <w:pStyle w:val="Liststycke"/>
        <w:numPr>
          <w:ilvl w:val="0"/>
          <w:numId w:val="4"/>
        </w:numPr>
        <w:rPr>
          <w:rFonts w:cs="Arial"/>
        </w:rPr>
      </w:pPr>
      <w:r w:rsidRPr="002252EE">
        <w:rPr>
          <w:rFonts w:cs="Arial"/>
        </w:rPr>
        <w:t xml:space="preserve">Vi har lärt oss en hel del genom hela projektet hur viktigt det är </w:t>
      </w:r>
      <w:r w:rsidR="0009064F">
        <w:rPr>
          <w:rFonts w:cs="Arial"/>
        </w:rPr>
        <w:t xml:space="preserve">att </w:t>
      </w:r>
      <w:r w:rsidRPr="002252EE">
        <w:rPr>
          <w:rFonts w:cs="Arial"/>
        </w:rPr>
        <w:t>arbeta igenom processerna och sedan påbörja utvecklingsarbetet utifrån verksamhetens behov</w:t>
      </w:r>
      <w:r>
        <w:rPr>
          <w:rFonts w:cs="Arial"/>
        </w:rPr>
        <w:t xml:space="preserve">. Vi </w:t>
      </w:r>
      <w:r w:rsidRPr="002252EE">
        <w:rPr>
          <w:rFonts w:cs="Arial"/>
        </w:rPr>
        <w:t>har verkligen haft nytta av att återvinna IT-arkitekturen</w:t>
      </w:r>
      <w:r>
        <w:rPr>
          <w:rFonts w:cs="Arial"/>
        </w:rPr>
        <w:t xml:space="preserve"> från Inköpsportalen. D</w:t>
      </w:r>
      <w:r w:rsidRPr="002252EE">
        <w:rPr>
          <w:rFonts w:cs="Arial"/>
        </w:rPr>
        <w:t>e metoder och utveckling som vi har haft för helheten för</w:t>
      </w:r>
      <w:r w:rsidR="00060E75">
        <w:rPr>
          <w:rFonts w:cs="Arial"/>
        </w:rPr>
        <w:t xml:space="preserve"> bägge systemen har underlättat</w:t>
      </w:r>
      <w:r w:rsidRPr="002252EE">
        <w:rPr>
          <w:rFonts w:cs="Arial"/>
        </w:rPr>
        <w:t xml:space="preserve"> och en viktig framgångsfaktor till det är att vi haft samma t</w:t>
      </w:r>
      <w:r>
        <w:rPr>
          <w:rFonts w:cs="Arial"/>
        </w:rPr>
        <w:t>eam från början, säger</w:t>
      </w:r>
      <w:r w:rsidRPr="002252EE">
        <w:rPr>
          <w:rFonts w:cs="Arial"/>
        </w:rPr>
        <w:t xml:space="preserve"> Ulf Larsson Projektledare Verksamhetsutveckling NCC Construction Sverige.</w:t>
      </w:r>
    </w:p>
    <w:p w:rsidR="00446D56" w:rsidRDefault="00446D56" w:rsidP="00446D56">
      <w:pPr>
        <w:pStyle w:val="Default"/>
        <w:rPr>
          <w:color w:val="auto"/>
          <w:sz w:val="20"/>
          <w:szCs w:val="20"/>
          <w:lang w:eastAsia="en-US"/>
        </w:rPr>
      </w:pPr>
    </w:p>
    <w:p w:rsidR="0006433E" w:rsidRPr="00446D56" w:rsidRDefault="00060E75" w:rsidP="00446D56">
      <w:pPr>
        <w:shd w:val="clear" w:color="auto" w:fill="FFFFFF"/>
        <w:textAlignment w:val="top"/>
        <w:rPr>
          <w:rFonts w:cs="Arial"/>
        </w:rPr>
      </w:pPr>
      <w:r>
        <w:rPr>
          <w:rFonts w:cs="Arial"/>
        </w:rPr>
        <w:t xml:space="preserve">Så här lyder </w:t>
      </w:r>
      <w:r w:rsidR="00446D56" w:rsidRPr="0006433E">
        <w:rPr>
          <w:rFonts w:cs="Arial"/>
        </w:rPr>
        <w:t>Juryns motivering till nomineringen: ”Projektportalen är en portal och ett system för samverkan inom NCC:s byggprojekt, för samtliga medlemmar i projektorganisationen, utifrån NCC:s processer och verksamhetssystem. Med tidigt fokus på processer och människor har NCC effektiviserat byggprocessen på flera fronter. Internt har Projektportalen förenklat och sparat tid, och ett innovativt mobilstöd har ökat transparensen för externa parter.”</w:t>
      </w:r>
    </w:p>
    <w:p w:rsidR="00D0037E" w:rsidRPr="00C36D9B" w:rsidRDefault="00D0037E" w:rsidP="00D0037E">
      <w:pPr>
        <w:pStyle w:val="Default"/>
        <w:rPr>
          <w:color w:val="FF0000"/>
        </w:rPr>
      </w:pPr>
    </w:p>
    <w:p w:rsidR="002252EE" w:rsidRPr="002252EE" w:rsidRDefault="002252EE" w:rsidP="002252EE">
      <w:pPr>
        <w:pStyle w:val="Default"/>
        <w:numPr>
          <w:ilvl w:val="0"/>
          <w:numId w:val="4"/>
        </w:numPr>
        <w:rPr>
          <w:color w:val="auto"/>
          <w:sz w:val="20"/>
          <w:szCs w:val="20"/>
          <w:lang w:eastAsia="en-US"/>
        </w:rPr>
      </w:pPr>
      <w:r w:rsidRPr="002252EE">
        <w:rPr>
          <w:color w:val="auto"/>
          <w:sz w:val="20"/>
          <w:szCs w:val="20"/>
          <w:lang w:eastAsia="en-US"/>
        </w:rPr>
        <w:t>Nomineringen av Projektportalen är framförallt en fin återkoppling till alla i projektet att alla är lika viktiga för att lyckas. Vi har länge jobbat med att uppmuntra enskilda projektdeltagare att ta ett större ansvar för slutprodukten och att sätta affärs- och verksamhetsnytta i första rummet. Gör inte bara det som beställaren säger, utan leverera det som beställare menar. Detta engagemang har löpt som en röd tråd genom hela projektet, från behovsanalys till im</w:t>
      </w:r>
      <w:r w:rsidR="00446D56">
        <w:rPr>
          <w:color w:val="auto"/>
          <w:sz w:val="20"/>
          <w:szCs w:val="20"/>
          <w:lang w:eastAsia="en-US"/>
        </w:rPr>
        <w:t xml:space="preserve">plementering ut i verksamheten, </w:t>
      </w:r>
      <w:r w:rsidRPr="002252EE">
        <w:rPr>
          <w:color w:val="auto"/>
          <w:sz w:val="20"/>
          <w:szCs w:val="20"/>
          <w:lang w:eastAsia="en-US"/>
        </w:rPr>
        <w:t>säger IT-strateg Anders Håkansson NCC Construction Sverige.</w:t>
      </w:r>
    </w:p>
    <w:p w:rsidR="002252EE" w:rsidRDefault="002252EE" w:rsidP="002252EE">
      <w:pPr>
        <w:rPr>
          <w:rFonts w:ascii="Calibri" w:hAnsi="Calibri"/>
          <w:color w:val="1F497D"/>
          <w:sz w:val="22"/>
          <w:szCs w:val="22"/>
        </w:rPr>
      </w:pPr>
    </w:p>
    <w:p w:rsidR="00060E75" w:rsidRDefault="00060E75" w:rsidP="00060E75">
      <w:pPr>
        <w:pStyle w:val="Default"/>
        <w:rPr>
          <w:color w:val="auto"/>
          <w:sz w:val="20"/>
          <w:szCs w:val="20"/>
          <w:lang w:eastAsia="en-US"/>
        </w:rPr>
      </w:pPr>
      <w:r>
        <w:rPr>
          <w:color w:val="auto"/>
          <w:sz w:val="20"/>
          <w:szCs w:val="20"/>
          <w:lang w:eastAsia="en-US"/>
        </w:rPr>
        <w:t xml:space="preserve">Per Lindholm, kundansvarig för NCC på Frontwalker, avslutar: </w:t>
      </w:r>
    </w:p>
    <w:p w:rsidR="00446D56" w:rsidRDefault="00446D56" w:rsidP="00060E75">
      <w:pPr>
        <w:pStyle w:val="Default"/>
        <w:numPr>
          <w:ilvl w:val="0"/>
          <w:numId w:val="4"/>
        </w:numPr>
      </w:pPr>
      <w:r>
        <w:rPr>
          <w:color w:val="auto"/>
          <w:sz w:val="20"/>
          <w:szCs w:val="20"/>
          <w:lang w:eastAsia="en-US"/>
        </w:rPr>
        <w:t xml:space="preserve">Det känns väldigt kul att vara nominerad till Årets projekt i CIO Awards då det är ett bevis på att utvecklingsprojektet redan från start har varit så lyckat </w:t>
      </w:r>
      <w:r w:rsidRPr="002C1636">
        <w:rPr>
          <w:color w:val="auto"/>
          <w:sz w:val="20"/>
          <w:szCs w:val="20"/>
          <w:lang w:eastAsia="en-US"/>
        </w:rPr>
        <w:t xml:space="preserve">då den slutgiltiga portalen ger ett mätbart värde för NCC.  </w:t>
      </w:r>
    </w:p>
    <w:p w:rsidR="00446D56" w:rsidRDefault="00446D56" w:rsidP="002252EE">
      <w:pPr>
        <w:rPr>
          <w:rFonts w:ascii="Calibri" w:hAnsi="Calibri"/>
          <w:color w:val="1F497D"/>
          <w:sz w:val="22"/>
          <w:szCs w:val="22"/>
        </w:rPr>
      </w:pPr>
    </w:p>
    <w:p w:rsidR="009B1EFF" w:rsidRDefault="0006433E" w:rsidP="00F13E1A">
      <w:pPr>
        <w:shd w:val="clear" w:color="auto" w:fill="FFFFFF"/>
        <w:textAlignment w:val="top"/>
        <w:rPr>
          <w:rFonts w:cs="Arial"/>
        </w:rPr>
      </w:pPr>
      <w:r w:rsidRPr="006A4607">
        <w:rPr>
          <w:rFonts w:cs="Arial"/>
        </w:rPr>
        <w:t xml:space="preserve">Vinnarna utses av en oberoende jury </w:t>
      </w:r>
      <w:r w:rsidR="0087540C" w:rsidRPr="0087540C">
        <w:rPr>
          <w:rFonts w:cs="Arial"/>
        </w:rPr>
        <w:t>vid en gala på Berns i Stockholm den 15 december.</w:t>
      </w:r>
    </w:p>
    <w:p w:rsidR="00B536F7" w:rsidRDefault="00B536F7" w:rsidP="00F13E1A">
      <w:pPr>
        <w:shd w:val="clear" w:color="auto" w:fill="FFFFFF"/>
        <w:textAlignment w:val="top"/>
        <w:rPr>
          <w:rFonts w:ascii="Univers 45 Light" w:hAnsi="Univers 45 Light"/>
          <w:b/>
          <w:lang w:eastAsia="sv-SE"/>
        </w:rPr>
      </w:pPr>
    </w:p>
    <w:p w:rsidR="00F13E1A" w:rsidRPr="00794639" w:rsidRDefault="001D67E5" w:rsidP="00F13E1A">
      <w:pPr>
        <w:shd w:val="clear" w:color="auto" w:fill="FFFFFF"/>
        <w:textAlignment w:val="top"/>
        <w:rPr>
          <w:rFonts w:cs="Arial"/>
        </w:rPr>
      </w:pPr>
      <w:r>
        <w:rPr>
          <w:rFonts w:ascii="Univers 45 Light" w:hAnsi="Univers 45 Light"/>
          <w:b/>
          <w:lang w:eastAsia="sv-SE"/>
        </w:rPr>
        <w:t>För ytterligare information kontakta</w:t>
      </w:r>
      <w:r w:rsidR="00F13E1A" w:rsidRPr="0048185B">
        <w:rPr>
          <w:rFonts w:ascii="Univers 45 Light" w:hAnsi="Univers 45 Light"/>
          <w:b/>
          <w:lang w:eastAsia="sv-SE"/>
        </w:rPr>
        <w:t>:</w:t>
      </w:r>
      <w:r w:rsidR="006349F9">
        <w:rPr>
          <w:rFonts w:ascii="Univers 45 Light" w:hAnsi="Univers 45 Light"/>
          <w:b/>
          <w:lang w:eastAsia="sv-SE"/>
        </w:rPr>
        <w:br/>
      </w:r>
      <w:r w:rsidR="003C7BA8" w:rsidRPr="002C1636">
        <w:rPr>
          <w:rFonts w:cs="Arial"/>
        </w:rPr>
        <w:t>Per Lindholm</w:t>
      </w:r>
      <w:r w:rsidR="006349F9" w:rsidRPr="002C1636">
        <w:rPr>
          <w:rFonts w:cs="Arial"/>
        </w:rPr>
        <w:t>, kundansvarig NCC, Frontwalker. Telefon: 0</w:t>
      </w:r>
      <w:r w:rsidR="003C7BA8" w:rsidRPr="002C1636">
        <w:rPr>
          <w:rFonts w:cs="Arial"/>
        </w:rPr>
        <w:t>72</w:t>
      </w:r>
      <w:r w:rsidR="002C1636">
        <w:rPr>
          <w:rFonts w:cs="Arial"/>
        </w:rPr>
        <w:t>-</w:t>
      </w:r>
      <w:r w:rsidR="002C1636" w:rsidRPr="002C1636">
        <w:rPr>
          <w:rFonts w:cs="Arial"/>
        </w:rPr>
        <w:t>2</w:t>
      </w:r>
      <w:r w:rsidR="003C7BA8" w:rsidRPr="002C1636">
        <w:rPr>
          <w:rFonts w:cs="Arial"/>
        </w:rPr>
        <w:t>43</w:t>
      </w:r>
      <w:r w:rsidR="002C1636" w:rsidRPr="002C1636">
        <w:rPr>
          <w:rFonts w:cs="Arial"/>
        </w:rPr>
        <w:t xml:space="preserve"> </w:t>
      </w:r>
      <w:r w:rsidR="003C7BA8" w:rsidRPr="002C1636">
        <w:rPr>
          <w:rFonts w:cs="Arial"/>
        </w:rPr>
        <w:t>88</w:t>
      </w:r>
      <w:r w:rsidR="002C1636" w:rsidRPr="002C1636">
        <w:rPr>
          <w:rFonts w:cs="Arial"/>
        </w:rPr>
        <w:t xml:space="preserve"> </w:t>
      </w:r>
      <w:r w:rsidR="003C7BA8" w:rsidRPr="002C1636">
        <w:rPr>
          <w:rFonts w:cs="Arial"/>
        </w:rPr>
        <w:t>06</w:t>
      </w:r>
    </w:p>
    <w:p w:rsidR="00086A58" w:rsidRPr="00794639" w:rsidRDefault="006F69C3" w:rsidP="00794639">
      <w:pPr>
        <w:shd w:val="clear" w:color="auto" w:fill="FFFFFF"/>
        <w:textAlignment w:val="top"/>
        <w:rPr>
          <w:rFonts w:cs="Arial"/>
        </w:rPr>
      </w:pPr>
      <w:r w:rsidRPr="00794639">
        <w:rPr>
          <w:rFonts w:cs="Arial"/>
        </w:rPr>
        <w:t>Ulf Larsson, projektledare, NCC Construction Sverige, 08-585 51 955</w:t>
      </w:r>
      <w:r w:rsidRPr="00794639">
        <w:rPr>
          <w:rFonts w:cs="Arial"/>
        </w:rPr>
        <w:br/>
        <w:t>Anders Håkansson, IT-strateg, NCC Construction Sverige, 08-585 51 930</w:t>
      </w:r>
      <w:bookmarkStart w:id="0" w:name="_GoBack"/>
      <w:bookmarkEnd w:id="0"/>
    </w:p>
    <w:sectPr w:rsidR="00086A58" w:rsidRPr="00794639" w:rsidSect="00A5322C">
      <w:headerReference w:type="even" r:id="rId8"/>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807" w:rsidRDefault="00602807">
      <w:r>
        <w:separator/>
      </w:r>
    </w:p>
  </w:endnote>
  <w:endnote w:type="continuationSeparator" w:id="0">
    <w:p w:rsidR="00602807" w:rsidRDefault="00602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45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559" w:rsidRPr="00B35133" w:rsidRDefault="00FD7559" w:rsidP="00FD7559">
    <w:pPr>
      <w:pStyle w:val="Sidfot"/>
    </w:pPr>
  </w:p>
  <w:p w:rsidR="007327D7" w:rsidRDefault="007327D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268" w:rsidRDefault="00277268" w:rsidP="00277268">
    <w:pPr>
      <w:shd w:val="clear" w:color="auto" w:fill="FFFFFF"/>
      <w:textAlignment w:val="top"/>
      <w:rPr>
        <w:rFonts w:ascii="Univers 45 Light" w:hAnsi="Univers 45 Light"/>
        <w:i/>
        <w:color w:val="4B4B4B"/>
        <w:sz w:val="17"/>
        <w:szCs w:val="17"/>
      </w:rPr>
    </w:pPr>
    <w:r w:rsidRPr="00277268">
      <w:rPr>
        <w:rFonts w:ascii="Univers 45 Light" w:hAnsi="Univers 45 Light"/>
        <w:i/>
        <w:color w:val="4B4B4B"/>
        <w:sz w:val="17"/>
        <w:szCs w:val="17"/>
      </w:rPr>
      <w:t xml:space="preserve">Frontwalker är ett konsultföretag som erbjuder rådgivare, specialister och </w:t>
    </w:r>
    <w:r w:rsidR="00794639">
      <w:rPr>
        <w:rFonts w:ascii="Univers 45 Light" w:hAnsi="Univers 45 Light"/>
        <w:i/>
        <w:color w:val="4B4B4B"/>
        <w:sz w:val="17"/>
        <w:szCs w:val="17"/>
      </w:rPr>
      <w:t>resurs</w:t>
    </w:r>
    <w:r w:rsidRPr="00277268">
      <w:rPr>
        <w:rFonts w:ascii="Univers 45 Light" w:hAnsi="Univers 45 Light"/>
        <w:i/>
        <w:color w:val="4B4B4B"/>
        <w:sz w:val="17"/>
        <w:szCs w:val="17"/>
      </w:rPr>
      <w:t>konsulter. Vårt arbetssätt präglas av metoder, mode</w:t>
    </w:r>
    <w:r w:rsidR="00944183">
      <w:rPr>
        <w:rFonts w:ascii="Univers 45 Light" w:hAnsi="Univers 45 Light"/>
        <w:i/>
        <w:color w:val="4B4B4B"/>
        <w:sz w:val="17"/>
        <w:szCs w:val="17"/>
      </w:rPr>
      <w:t xml:space="preserve">ller och ett stort engagemang. </w:t>
    </w:r>
    <w:r w:rsidRPr="00277268">
      <w:rPr>
        <w:rFonts w:ascii="Univers 45 Light" w:hAnsi="Univers 45 Light"/>
        <w:i/>
        <w:color w:val="4B4B4B"/>
        <w:sz w:val="17"/>
        <w:szCs w:val="17"/>
      </w:rPr>
      <w:t xml:space="preserve">Vi tror att de bästa idéerna och lösningarna utgår från en helhetssyn. Vi brinner för att utveckla människor, affärer/verksamheter och IT. </w:t>
    </w:r>
    <w:r>
      <w:rPr>
        <w:rFonts w:ascii="Univers 45 Light" w:hAnsi="Univers 45 Light"/>
        <w:i/>
        <w:color w:val="4B4B4B"/>
        <w:sz w:val="17"/>
        <w:szCs w:val="17"/>
      </w:rPr>
      <w:t xml:space="preserve"> </w:t>
    </w:r>
  </w:p>
  <w:p w:rsidR="009B1EFF" w:rsidRDefault="009B1EFF" w:rsidP="00277268">
    <w:pPr>
      <w:shd w:val="clear" w:color="auto" w:fill="FFFFFF"/>
      <w:textAlignment w:val="top"/>
    </w:pPr>
    <w:r>
      <w:rPr>
        <w:rFonts w:ascii="Univers 45 Light" w:hAnsi="Univers 45 Light"/>
        <w:i/>
        <w:color w:val="4B4B4B"/>
        <w:sz w:val="17"/>
        <w:szCs w:val="17"/>
      </w:rPr>
      <w:br/>
      <w:t>F</w:t>
    </w:r>
    <w:r w:rsidRPr="00BD0E08">
      <w:rPr>
        <w:rFonts w:ascii="Univers 45 Light" w:hAnsi="Univers 45 Light"/>
        <w:i/>
        <w:color w:val="4B4B4B"/>
        <w:sz w:val="17"/>
        <w:szCs w:val="17"/>
      </w:rPr>
      <w:t>rontwalker, tidigare IT-Arkitekterna, grundades 1996. Vi har kontor i Stockholm (</w:t>
    </w:r>
    <w:r>
      <w:rPr>
        <w:rFonts w:ascii="Univers 45 Light" w:hAnsi="Univers 45 Light"/>
        <w:i/>
        <w:color w:val="4B4B4B"/>
        <w:sz w:val="17"/>
        <w:szCs w:val="17"/>
      </w:rPr>
      <w:t>h</w:t>
    </w:r>
    <w:r w:rsidRPr="00BD0E08">
      <w:rPr>
        <w:rFonts w:ascii="Univers 45 Light" w:hAnsi="Univers 45 Light"/>
        <w:i/>
        <w:color w:val="4B4B4B"/>
        <w:sz w:val="17"/>
        <w:szCs w:val="17"/>
      </w:rPr>
      <w:t xml:space="preserve">uvudkontor), Sundsvall och Uppsala. Idag är vi ca 110 medarbetare. </w:t>
    </w:r>
    <w:r>
      <w:rPr>
        <w:rFonts w:ascii="Univers 45 Light" w:hAnsi="Univers 45 Light"/>
        <w:i/>
        <w:color w:val="4B4B4B"/>
        <w:sz w:val="17"/>
        <w:szCs w:val="17"/>
      </w:rPr>
      <w:br/>
    </w:r>
    <w:r>
      <w:rPr>
        <w:rFonts w:ascii="Univers 45 Light" w:hAnsi="Univers 45 Light"/>
        <w:i/>
        <w:color w:val="4B4B4B"/>
        <w:sz w:val="17"/>
        <w:szCs w:val="17"/>
      </w:rPr>
      <w:br/>
      <w:t>L</w:t>
    </w:r>
    <w:r w:rsidRPr="00BD0E08">
      <w:rPr>
        <w:rFonts w:ascii="Univers 45 Light" w:hAnsi="Univers 45 Light"/>
        <w:i/>
        <w:color w:val="4B4B4B"/>
        <w:sz w:val="17"/>
        <w:szCs w:val="17"/>
      </w:rPr>
      <w:t xml:space="preserve">äs mer på: </w:t>
    </w:r>
    <w:hyperlink r:id="rId1" w:history="1">
      <w:r w:rsidRPr="00BE469D">
        <w:rPr>
          <w:rStyle w:val="Hyperlnk"/>
          <w:rFonts w:ascii="Univers 45 Light" w:hAnsi="Univers 45 Light"/>
          <w:i/>
          <w:sz w:val="17"/>
          <w:szCs w:val="17"/>
        </w:rPr>
        <w:t>www.frontwalker.se</w:t>
      </w:r>
    </w:hyperlink>
    <w:r w:rsidRPr="00BD0E08">
      <w:rPr>
        <w:rFonts w:ascii="Univers 45 Light" w:hAnsi="Univers 45 Light"/>
        <w:i/>
        <w:color w:val="4B4B4B"/>
        <w:sz w:val="17"/>
        <w:szCs w:val="17"/>
      </w:rPr>
      <w:t xml:space="preserve"> och följ oss gärna på:</w:t>
    </w:r>
    <w:r w:rsidRPr="00BD0E08">
      <w:rPr>
        <w:rFonts w:ascii="Univers 45 Light" w:hAnsi="Univers 45 Light"/>
        <w:i/>
        <w:color w:val="4B4B4B"/>
        <w:sz w:val="17"/>
        <w:szCs w:val="17"/>
      </w:rPr>
      <w:br/>
    </w:r>
    <w:r w:rsidRPr="00B968D3">
      <w:rPr>
        <w:rFonts w:ascii="Univers 45 Light" w:hAnsi="Univers 45 Light"/>
        <w:i/>
        <w:color w:val="4B4B4B"/>
        <w:sz w:val="18"/>
        <w:szCs w:val="18"/>
      </w:rPr>
      <w:t xml:space="preserve"> </w:t>
    </w:r>
  </w:p>
  <w:p w:rsidR="00A5322C" w:rsidRDefault="009B1EFF">
    <w:pPr>
      <w:pStyle w:val="Sidfot"/>
    </w:pPr>
    <w:r>
      <w:rPr>
        <w:rFonts w:ascii="Univers 45 Light" w:hAnsi="Univers 45 Light"/>
        <w:i/>
        <w:noProof/>
        <w:color w:val="4B4B4B"/>
        <w:sz w:val="18"/>
        <w:szCs w:val="18"/>
        <w:lang w:eastAsia="sv-SE"/>
      </w:rPr>
      <w:drawing>
        <wp:inline distT="0" distB="0" distL="0" distR="0" wp14:anchorId="47566578" wp14:editId="587F7A98">
          <wp:extent cx="775685" cy="235390"/>
          <wp:effectExtent l="0" t="0" r="5715"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twlinkedin.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9610" cy="23658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807" w:rsidRDefault="00602807">
      <w:r>
        <w:separator/>
      </w:r>
    </w:p>
  </w:footnote>
  <w:footnote w:type="continuationSeparator" w:id="0">
    <w:p w:rsidR="00602807" w:rsidRDefault="006028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7D7" w:rsidRDefault="00863D4C">
    <w:pPr>
      <w:pStyle w:val="Sidhuvud"/>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61.6pt;height:800.15pt;z-index:-251658752;mso-position-horizontal:center;mso-position-horizontal-relative:margin;mso-position-vertical:center;mso-position-vertical-relative:margin" o:allowincell="f">
          <v:imagedata r:id="rId1" o:title="Brevmall_bakgrun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7D7" w:rsidRDefault="0048185B" w:rsidP="007327D7">
    <w:pPr>
      <w:pStyle w:val="Sidhuvud"/>
      <w:jc w:val="center"/>
    </w:pPr>
    <w:r>
      <w:rPr>
        <w:noProof/>
        <w:lang w:eastAsia="sv-SE"/>
      </w:rPr>
      <w:drawing>
        <wp:inline distT="0" distB="0" distL="0" distR="0" wp14:anchorId="55BDAEA6" wp14:editId="68E20832">
          <wp:extent cx="2524125" cy="257175"/>
          <wp:effectExtent l="0" t="0" r="9525" b="9525"/>
          <wp:docPr id="2" name="Bild 2" descr="FroWalk_gra_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oWalk_gra_stand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257175"/>
                  </a:xfrm>
                  <a:prstGeom prst="rect">
                    <a:avLst/>
                  </a:prstGeom>
                  <a:noFill/>
                  <a:ln>
                    <a:noFill/>
                  </a:ln>
                </pic:spPr>
              </pic:pic>
            </a:graphicData>
          </a:graphic>
        </wp:inline>
      </w:drawing>
    </w:r>
  </w:p>
  <w:p w:rsidR="007327D7" w:rsidRDefault="007327D7" w:rsidP="007327D7">
    <w:pPr>
      <w:pStyle w:val="Sidhuvud"/>
      <w:jc w:val="center"/>
    </w:pPr>
  </w:p>
  <w:p w:rsidR="007327D7" w:rsidRPr="007327D7" w:rsidRDefault="007327D7" w:rsidP="007327D7">
    <w:pPr>
      <w:pStyle w:val="Sidhuvud"/>
      <w:tabs>
        <w:tab w:val="clear" w:pos="9072"/>
        <w:tab w:val="right" w:pos="9540"/>
      </w:tabs>
      <w:ind w:right="-468"/>
      <w:jc w:val="center"/>
      <w:rPr>
        <w:rFonts w:cs="Arial"/>
        <w:sz w:val="16"/>
        <w:szCs w:val="16"/>
      </w:rPr>
    </w:pPr>
    <w:r w:rsidRPr="007327D7">
      <w:rPr>
        <w:rFonts w:cs="Arial"/>
        <w:sz w:val="16"/>
        <w:szCs w:val="16"/>
      </w:rPr>
      <w:t>Adress: Norrlandsgatan 15</w:t>
    </w:r>
    <w:r>
      <w:rPr>
        <w:rFonts w:cs="Arial"/>
        <w:sz w:val="16"/>
        <w:szCs w:val="16"/>
      </w:rPr>
      <w:t>,</w:t>
    </w:r>
    <w:r w:rsidRPr="007327D7">
      <w:rPr>
        <w:rFonts w:cs="Arial"/>
        <w:sz w:val="16"/>
        <w:szCs w:val="16"/>
      </w:rPr>
      <w:t> 111 43 Stockholm</w:t>
    </w:r>
    <w:r>
      <w:rPr>
        <w:rFonts w:cs="Arial"/>
        <w:sz w:val="16"/>
        <w:szCs w:val="16"/>
      </w:rPr>
      <w:t xml:space="preserve"> </w:t>
    </w:r>
    <w:r w:rsidRPr="007327D7">
      <w:rPr>
        <w:rFonts w:cs="Arial"/>
        <w:sz w:val="16"/>
        <w:szCs w:val="16"/>
      </w:rPr>
      <w:t xml:space="preserve">Tel: 08-790 36 00  Fax: 08- 790 36 02  E-post: </w:t>
    </w:r>
    <w:hyperlink r:id="rId2" w:history="1">
      <w:r w:rsidRPr="00CF789E">
        <w:rPr>
          <w:rStyle w:val="Hyperlnk"/>
          <w:rFonts w:cs="Arial"/>
          <w:sz w:val="16"/>
          <w:szCs w:val="16"/>
        </w:rPr>
        <w:t>info@frontwalker.se</w:t>
      </w:r>
    </w:hyperlink>
    <w:r>
      <w:rPr>
        <w:rFonts w:cs="Arial"/>
        <w:sz w:val="16"/>
        <w:szCs w:val="16"/>
      </w:rPr>
      <w:br/>
      <w:t xml:space="preserve">  Webb: </w:t>
    </w:r>
    <w:hyperlink r:id="rId3" w:history="1">
      <w:r w:rsidRPr="00CF789E">
        <w:rPr>
          <w:rStyle w:val="Hyperlnk"/>
          <w:rFonts w:cs="Arial"/>
          <w:sz w:val="16"/>
          <w:szCs w:val="16"/>
        </w:rPr>
        <w:t>www.frontwalker.</w:t>
      </w:r>
      <w:proofErr w:type="gramStart"/>
      <w:r w:rsidRPr="00CF789E">
        <w:rPr>
          <w:rStyle w:val="Hyperlnk"/>
          <w:rFonts w:cs="Arial"/>
          <w:sz w:val="16"/>
          <w:szCs w:val="16"/>
        </w:rPr>
        <w:t>se</w:t>
      </w:r>
    </w:hyperlink>
    <w:r>
      <w:rPr>
        <w:rFonts w:cs="Arial"/>
        <w:sz w:val="16"/>
        <w:szCs w:val="16"/>
      </w:rPr>
      <w:t xml:space="preserve">  Org</w:t>
    </w:r>
    <w:proofErr w:type="gramEnd"/>
    <w:r>
      <w:rPr>
        <w:rFonts w:cs="Arial"/>
        <w:sz w:val="16"/>
        <w:szCs w:val="16"/>
      </w:rPr>
      <w:t xml:space="preserve">. nr: </w:t>
    </w:r>
    <w:r w:rsidR="00A5322C">
      <w:rPr>
        <w:rFonts w:cs="Arial"/>
        <w:sz w:val="16"/>
        <w:szCs w:val="16"/>
      </w:rPr>
      <w:t>556511-6125</w:t>
    </w:r>
    <w:r>
      <w:rPr>
        <w:rFonts w:cs="Arial"/>
        <w:sz w:val="16"/>
        <w:szCs w:val="16"/>
      </w:rP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22C" w:rsidRPr="00A5322C" w:rsidRDefault="0048185B" w:rsidP="00A5322C">
    <w:pPr>
      <w:pStyle w:val="Sidhuvud"/>
      <w:jc w:val="center"/>
    </w:pPr>
    <w:r>
      <w:rPr>
        <w:noProof/>
        <w:lang w:eastAsia="sv-SE"/>
      </w:rPr>
      <w:drawing>
        <wp:inline distT="0" distB="0" distL="0" distR="0" wp14:anchorId="4261439A" wp14:editId="286B31D4">
          <wp:extent cx="2524125" cy="257175"/>
          <wp:effectExtent l="0" t="0" r="9525" b="9525"/>
          <wp:docPr id="1" name="Bild 1" descr="FroWalk_gra_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oWalk_gra_stand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257175"/>
                  </a:xfrm>
                  <a:prstGeom prst="rect">
                    <a:avLst/>
                  </a:prstGeom>
                  <a:noFill/>
                  <a:ln>
                    <a:noFill/>
                  </a:ln>
                </pic:spPr>
              </pic:pic>
            </a:graphicData>
          </a:graphic>
        </wp:inline>
      </w:drawing>
    </w:r>
  </w:p>
  <w:p w:rsidR="00A5322C" w:rsidRPr="00A5322C" w:rsidRDefault="00A5322C" w:rsidP="00A5322C">
    <w:pPr>
      <w:pStyle w:val="Sidhuvud"/>
      <w:rPr>
        <w:sz w:val="18"/>
        <w:szCs w:val="18"/>
      </w:rPr>
    </w:pPr>
  </w:p>
  <w:p w:rsidR="007327D7" w:rsidRPr="00A5322C" w:rsidRDefault="00A5322C" w:rsidP="00A5322C">
    <w:pPr>
      <w:pStyle w:val="Sidhuvud"/>
      <w:jc w:val="center"/>
      <w:rPr>
        <w:sz w:val="16"/>
        <w:szCs w:val="16"/>
      </w:rPr>
    </w:pPr>
    <w:r w:rsidRPr="00A5322C">
      <w:rPr>
        <w:sz w:val="16"/>
        <w:szCs w:val="16"/>
      </w:rPr>
      <w:t xml:space="preserve">Adress: </w:t>
    </w:r>
    <w:r w:rsidR="00CD7B38">
      <w:rPr>
        <w:sz w:val="16"/>
        <w:szCs w:val="16"/>
      </w:rPr>
      <w:t>Regeringsgatan 26, 111 5</w:t>
    </w:r>
    <w:r w:rsidRPr="00A5322C">
      <w:rPr>
        <w:sz w:val="16"/>
        <w:szCs w:val="16"/>
      </w:rPr>
      <w:t xml:space="preserve">3 Stockholm Tel: 08-790 36 00  Fax: 08- 790 36 02  E-post: </w:t>
    </w:r>
    <w:hyperlink r:id="rId2" w:history="1">
      <w:r w:rsidRPr="00A5322C">
        <w:rPr>
          <w:rStyle w:val="Hyperlnk"/>
          <w:sz w:val="16"/>
          <w:szCs w:val="16"/>
        </w:rPr>
        <w:t>info@frontwalker.se</w:t>
      </w:r>
    </w:hyperlink>
    <w:r w:rsidRPr="00A5322C">
      <w:rPr>
        <w:sz w:val="16"/>
        <w:szCs w:val="16"/>
      </w:rPr>
      <w:t xml:space="preserve">   </w:t>
    </w:r>
    <w:r>
      <w:rPr>
        <w:sz w:val="16"/>
        <w:szCs w:val="16"/>
      </w:rPr>
      <w:br/>
    </w:r>
    <w:r w:rsidRPr="00A5322C">
      <w:rPr>
        <w:sz w:val="16"/>
        <w:szCs w:val="16"/>
      </w:rPr>
      <w:t xml:space="preserve">Webb: </w:t>
    </w:r>
    <w:hyperlink r:id="rId3" w:history="1">
      <w:r w:rsidRPr="00A5322C">
        <w:rPr>
          <w:rStyle w:val="Hyperlnk"/>
          <w:sz w:val="16"/>
          <w:szCs w:val="16"/>
        </w:rPr>
        <w:t>www.frontwalker.</w:t>
      </w:r>
      <w:proofErr w:type="gramStart"/>
      <w:r w:rsidRPr="00A5322C">
        <w:rPr>
          <w:rStyle w:val="Hyperlnk"/>
          <w:sz w:val="16"/>
          <w:szCs w:val="16"/>
        </w:rPr>
        <w:t>se</w:t>
      </w:r>
    </w:hyperlink>
    <w:r w:rsidRPr="00A5322C">
      <w:rPr>
        <w:sz w:val="16"/>
        <w:szCs w:val="16"/>
      </w:rPr>
      <w:t xml:space="preserve">  Org</w:t>
    </w:r>
    <w:proofErr w:type="gramEnd"/>
    <w:r w:rsidRPr="00A5322C">
      <w:rPr>
        <w:sz w:val="16"/>
        <w:szCs w:val="16"/>
      </w:rPr>
      <w:t xml:space="preserve">. nr: </w:t>
    </w:r>
    <w:r>
      <w:rPr>
        <w:sz w:val="16"/>
        <w:szCs w:val="16"/>
      </w:rPr>
      <w:t>556511-6125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359E8"/>
    <w:multiLevelType w:val="hybridMultilevel"/>
    <w:tmpl w:val="EDFA2A56"/>
    <w:lvl w:ilvl="0" w:tplc="B30C4322">
      <w:numFmt w:val="bullet"/>
      <w:lvlText w:val="-"/>
      <w:lvlJc w:val="left"/>
      <w:pPr>
        <w:ind w:left="720" w:hanging="360"/>
      </w:pPr>
      <w:rPr>
        <w:rFonts w:ascii="Arial" w:eastAsia="Times New Roman" w:hAnsi="Arial" w:cs="Arial" w:hint="default"/>
        <w:color w:val="auto"/>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98E3158"/>
    <w:multiLevelType w:val="hybridMultilevel"/>
    <w:tmpl w:val="FDFC36AC"/>
    <w:lvl w:ilvl="0" w:tplc="E5FCBA0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FE42D67"/>
    <w:multiLevelType w:val="hybridMultilevel"/>
    <w:tmpl w:val="FDC070B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nsid w:val="25F26EFD"/>
    <w:multiLevelType w:val="hybridMultilevel"/>
    <w:tmpl w:val="7C9844FE"/>
    <w:lvl w:ilvl="0" w:tplc="A14C564E">
      <w:numFmt w:val="bullet"/>
      <w:lvlText w:val="-"/>
      <w:lvlJc w:val="left"/>
      <w:pPr>
        <w:ind w:left="420" w:hanging="360"/>
      </w:pPr>
      <w:rPr>
        <w:rFonts w:ascii="Arial" w:eastAsia="Times New Roman" w:hAnsi="Arial" w:cs="Arial" w:hint="default"/>
        <w:i/>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4">
    <w:nsid w:val="4F245F62"/>
    <w:multiLevelType w:val="hybridMultilevel"/>
    <w:tmpl w:val="8382A182"/>
    <w:lvl w:ilvl="0" w:tplc="AB7EB00E">
      <w:numFmt w:val="bullet"/>
      <w:lvlText w:val="-"/>
      <w:lvlJc w:val="left"/>
      <w:pPr>
        <w:ind w:left="720" w:hanging="360"/>
      </w:pPr>
      <w:rPr>
        <w:rFonts w:ascii="Univers 45 Light" w:eastAsia="Times New Roman" w:hAnsi="Univers 45 Ligh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85B"/>
    <w:rsid w:val="000067E1"/>
    <w:rsid w:val="000118F3"/>
    <w:rsid w:val="00011E2A"/>
    <w:rsid w:val="00014A85"/>
    <w:rsid w:val="00017283"/>
    <w:rsid w:val="0001748B"/>
    <w:rsid w:val="00025C18"/>
    <w:rsid w:val="000305EA"/>
    <w:rsid w:val="00033EAD"/>
    <w:rsid w:val="00035655"/>
    <w:rsid w:val="00035C9A"/>
    <w:rsid w:val="00052ED0"/>
    <w:rsid w:val="00053126"/>
    <w:rsid w:val="0005350B"/>
    <w:rsid w:val="00053DB1"/>
    <w:rsid w:val="00056B23"/>
    <w:rsid w:val="00057EC6"/>
    <w:rsid w:val="00060E75"/>
    <w:rsid w:val="000621BB"/>
    <w:rsid w:val="00064014"/>
    <w:rsid w:val="0006433E"/>
    <w:rsid w:val="00064FF9"/>
    <w:rsid w:val="000661E5"/>
    <w:rsid w:val="00066205"/>
    <w:rsid w:val="00074931"/>
    <w:rsid w:val="00075384"/>
    <w:rsid w:val="00075787"/>
    <w:rsid w:val="000763B5"/>
    <w:rsid w:val="00077926"/>
    <w:rsid w:val="00080112"/>
    <w:rsid w:val="00086A58"/>
    <w:rsid w:val="0009064F"/>
    <w:rsid w:val="00091ECA"/>
    <w:rsid w:val="00091F1A"/>
    <w:rsid w:val="00092583"/>
    <w:rsid w:val="00092D80"/>
    <w:rsid w:val="00093070"/>
    <w:rsid w:val="000A023F"/>
    <w:rsid w:val="000A08F1"/>
    <w:rsid w:val="000A1C7A"/>
    <w:rsid w:val="000A2990"/>
    <w:rsid w:val="000A33A1"/>
    <w:rsid w:val="000C0136"/>
    <w:rsid w:val="000C083D"/>
    <w:rsid w:val="000C3C14"/>
    <w:rsid w:val="000E74C8"/>
    <w:rsid w:val="000F056B"/>
    <w:rsid w:val="000F2F74"/>
    <w:rsid w:val="000F4A01"/>
    <w:rsid w:val="001050B3"/>
    <w:rsid w:val="00110F4C"/>
    <w:rsid w:val="00111130"/>
    <w:rsid w:val="001118F6"/>
    <w:rsid w:val="00120209"/>
    <w:rsid w:val="001235FB"/>
    <w:rsid w:val="00125220"/>
    <w:rsid w:val="00126679"/>
    <w:rsid w:val="00131BB0"/>
    <w:rsid w:val="00134C28"/>
    <w:rsid w:val="00136338"/>
    <w:rsid w:val="001405A2"/>
    <w:rsid w:val="0014084A"/>
    <w:rsid w:val="00141D1F"/>
    <w:rsid w:val="0014630C"/>
    <w:rsid w:val="00150ED4"/>
    <w:rsid w:val="00151933"/>
    <w:rsid w:val="00151C5F"/>
    <w:rsid w:val="00152132"/>
    <w:rsid w:val="001524FA"/>
    <w:rsid w:val="001531B9"/>
    <w:rsid w:val="00154522"/>
    <w:rsid w:val="00160BA9"/>
    <w:rsid w:val="0016191F"/>
    <w:rsid w:val="0016503A"/>
    <w:rsid w:val="00165B03"/>
    <w:rsid w:val="00165EB7"/>
    <w:rsid w:val="00167324"/>
    <w:rsid w:val="001674E2"/>
    <w:rsid w:val="00167BA0"/>
    <w:rsid w:val="00170553"/>
    <w:rsid w:val="00172C62"/>
    <w:rsid w:val="00172DD4"/>
    <w:rsid w:val="001731DB"/>
    <w:rsid w:val="00175833"/>
    <w:rsid w:val="00180A03"/>
    <w:rsid w:val="00181AD3"/>
    <w:rsid w:val="0018417F"/>
    <w:rsid w:val="00184A8B"/>
    <w:rsid w:val="00184D08"/>
    <w:rsid w:val="00187AE0"/>
    <w:rsid w:val="00187BD4"/>
    <w:rsid w:val="001938AC"/>
    <w:rsid w:val="00195050"/>
    <w:rsid w:val="001A1B48"/>
    <w:rsid w:val="001A1C36"/>
    <w:rsid w:val="001A43FE"/>
    <w:rsid w:val="001A6F87"/>
    <w:rsid w:val="001B133D"/>
    <w:rsid w:val="001B190C"/>
    <w:rsid w:val="001B3DBF"/>
    <w:rsid w:val="001B53DF"/>
    <w:rsid w:val="001C2128"/>
    <w:rsid w:val="001C33FA"/>
    <w:rsid w:val="001C4F54"/>
    <w:rsid w:val="001D67E5"/>
    <w:rsid w:val="001D6F28"/>
    <w:rsid w:val="001E0483"/>
    <w:rsid w:val="001E3600"/>
    <w:rsid w:val="001E377E"/>
    <w:rsid w:val="001F6986"/>
    <w:rsid w:val="0020453B"/>
    <w:rsid w:val="00204697"/>
    <w:rsid w:val="002107A8"/>
    <w:rsid w:val="00211EA8"/>
    <w:rsid w:val="002140CF"/>
    <w:rsid w:val="00222E3F"/>
    <w:rsid w:val="002247D1"/>
    <w:rsid w:val="002252EE"/>
    <w:rsid w:val="00225CD1"/>
    <w:rsid w:val="00230FB7"/>
    <w:rsid w:val="00232970"/>
    <w:rsid w:val="00233535"/>
    <w:rsid w:val="002341AB"/>
    <w:rsid w:val="0023686D"/>
    <w:rsid w:val="002373D3"/>
    <w:rsid w:val="00241281"/>
    <w:rsid w:val="00242D2C"/>
    <w:rsid w:val="00246088"/>
    <w:rsid w:val="002514D5"/>
    <w:rsid w:val="0025462E"/>
    <w:rsid w:val="00255EF6"/>
    <w:rsid w:val="00256BA9"/>
    <w:rsid w:val="00257A14"/>
    <w:rsid w:val="00266717"/>
    <w:rsid w:val="00266A69"/>
    <w:rsid w:val="00266CE0"/>
    <w:rsid w:val="00266FAA"/>
    <w:rsid w:val="0026708F"/>
    <w:rsid w:val="00275317"/>
    <w:rsid w:val="00276262"/>
    <w:rsid w:val="00277268"/>
    <w:rsid w:val="002845DB"/>
    <w:rsid w:val="00290ABB"/>
    <w:rsid w:val="002A3236"/>
    <w:rsid w:val="002A483A"/>
    <w:rsid w:val="002A78BA"/>
    <w:rsid w:val="002B115F"/>
    <w:rsid w:val="002B15F5"/>
    <w:rsid w:val="002B34CD"/>
    <w:rsid w:val="002C1636"/>
    <w:rsid w:val="002C54B6"/>
    <w:rsid w:val="002C7F82"/>
    <w:rsid w:val="002D076C"/>
    <w:rsid w:val="002D1B98"/>
    <w:rsid w:val="002D3785"/>
    <w:rsid w:val="002D47E3"/>
    <w:rsid w:val="002D7D67"/>
    <w:rsid w:val="002E01E8"/>
    <w:rsid w:val="002F0342"/>
    <w:rsid w:val="002F2843"/>
    <w:rsid w:val="002F4900"/>
    <w:rsid w:val="002F59C1"/>
    <w:rsid w:val="002F7924"/>
    <w:rsid w:val="00300C97"/>
    <w:rsid w:val="00306851"/>
    <w:rsid w:val="003072B2"/>
    <w:rsid w:val="00307879"/>
    <w:rsid w:val="00312D92"/>
    <w:rsid w:val="00315F06"/>
    <w:rsid w:val="00317348"/>
    <w:rsid w:val="003175E3"/>
    <w:rsid w:val="00317E21"/>
    <w:rsid w:val="00323BAD"/>
    <w:rsid w:val="0032556C"/>
    <w:rsid w:val="00325977"/>
    <w:rsid w:val="00330DE8"/>
    <w:rsid w:val="00334103"/>
    <w:rsid w:val="003355C0"/>
    <w:rsid w:val="003406FC"/>
    <w:rsid w:val="00343559"/>
    <w:rsid w:val="00343A5E"/>
    <w:rsid w:val="00344FBB"/>
    <w:rsid w:val="00352A73"/>
    <w:rsid w:val="003549FA"/>
    <w:rsid w:val="00356EDA"/>
    <w:rsid w:val="00361475"/>
    <w:rsid w:val="00362083"/>
    <w:rsid w:val="003655E4"/>
    <w:rsid w:val="00366F7A"/>
    <w:rsid w:val="00367BF8"/>
    <w:rsid w:val="0037187C"/>
    <w:rsid w:val="00371B16"/>
    <w:rsid w:val="0037215F"/>
    <w:rsid w:val="00372BEF"/>
    <w:rsid w:val="00374656"/>
    <w:rsid w:val="0037629A"/>
    <w:rsid w:val="00381C27"/>
    <w:rsid w:val="003857EA"/>
    <w:rsid w:val="003A40C8"/>
    <w:rsid w:val="003A5219"/>
    <w:rsid w:val="003A6EF4"/>
    <w:rsid w:val="003B01DD"/>
    <w:rsid w:val="003B3C98"/>
    <w:rsid w:val="003B4223"/>
    <w:rsid w:val="003B6456"/>
    <w:rsid w:val="003B6B7B"/>
    <w:rsid w:val="003C1C7F"/>
    <w:rsid w:val="003C33B6"/>
    <w:rsid w:val="003C7BA8"/>
    <w:rsid w:val="003D0790"/>
    <w:rsid w:val="003D11DE"/>
    <w:rsid w:val="003D1389"/>
    <w:rsid w:val="003D6B9C"/>
    <w:rsid w:val="003E07C5"/>
    <w:rsid w:val="003E18B3"/>
    <w:rsid w:val="003E3E1D"/>
    <w:rsid w:val="003E51EE"/>
    <w:rsid w:val="003E7447"/>
    <w:rsid w:val="003F10D7"/>
    <w:rsid w:val="003F3DA2"/>
    <w:rsid w:val="003F4F69"/>
    <w:rsid w:val="003F6849"/>
    <w:rsid w:val="00403974"/>
    <w:rsid w:val="00406CB8"/>
    <w:rsid w:val="00417025"/>
    <w:rsid w:val="00421810"/>
    <w:rsid w:val="00425CF6"/>
    <w:rsid w:val="00432052"/>
    <w:rsid w:val="00432C74"/>
    <w:rsid w:val="00433D09"/>
    <w:rsid w:val="004356E3"/>
    <w:rsid w:val="0043605D"/>
    <w:rsid w:val="00440A5A"/>
    <w:rsid w:val="004413E7"/>
    <w:rsid w:val="004423F2"/>
    <w:rsid w:val="00443B2A"/>
    <w:rsid w:val="00445946"/>
    <w:rsid w:val="00445BB6"/>
    <w:rsid w:val="00446D56"/>
    <w:rsid w:val="00461679"/>
    <w:rsid w:val="0046699C"/>
    <w:rsid w:val="004737A0"/>
    <w:rsid w:val="0047439E"/>
    <w:rsid w:val="0047503B"/>
    <w:rsid w:val="00477684"/>
    <w:rsid w:val="0048185B"/>
    <w:rsid w:val="004849F8"/>
    <w:rsid w:val="00490C1E"/>
    <w:rsid w:val="00493A28"/>
    <w:rsid w:val="0049430A"/>
    <w:rsid w:val="00494C2F"/>
    <w:rsid w:val="00496A09"/>
    <w:rsid w:val="00497571"/>
    <w:rsid w:val="004A128E"/>
    <w:rsid w:val="004A5BC8"/>
    <w:rsid w:val="004A671F"/>
    <w:rsid w:val="004B191B"/>
    <w:rsid w:val="004B1988"/>
    <w:rsid w:val="004B30BB"/>
    <w:rsid w:val="004B54CD"/>
    <w:rsid w:val="004C0239"/>
    <w:rsid w:val="004C2040"/>
    <w:rsid w:val="004C4712"/>
    <w:rsid w:val="004C5536"/>
    <w:rsid w:val="004D2B9F"/>
    <w:rsid w:val="004D47B9"/>
    <w:rsid w:val="004D5675"/>
    <w:rsid w:val="004E3EC7"/>
    <w:rsid w:val="004E4A85"/>
    <w:rsid w:val="004E775D"/>
    <w:rsid w:val="004E7CDD"/>
    <w:rsid w:val="004F3326"/>
    <w:rsid w:val="004F3589"/>
    <w:rsid w:val="004F688B"/>
    <w:rsid w:val="00501EFD"/>
    <w:rsid w:val="00505473"/>
    <w:rsid w:val="00510381"/>
    <w:rsid w:val="005106EA"/>
    <w:rsid w:val="00510C5E"/>
    <w:rsid w:val="00514B3B"/>
    <w:rsid w:val="00515CAB"/>
    <w:rsid w:val="00517BAA"/>
    <w:rsid w:val="0052130E"/>
    <w:rsid w:val="00526B8C"/>
    <w:rsid w:val="0052713A"/>
    <w:rsid w:val="00527A6A"/>
    <w:rsid w:val="00530361"/>
    <w:rsid w:val="0053277A"/>
    <w:rsid w:val="00533AA7"/>
    <w:rsid w:val="00544D1E"/>
    <w:rsid w:val="005454F1"/>
    <w:rsid w:val="005503AF"/>
    <w:rsid w:val="0055176C"/>
    <w:rsid w:val="00554629"/>
    <w:rsid w:val="005567E8"/>
    <w:rsid w:val="00557FDA"/>
    <w:rsid w:val="00560A4D"/>
    <w:rsid w:val="00561769"/>
    <w:rsid w:val="00564F73"/>
    <w:rsid w:val="00567625"/>
    <w:rsid w:val="00570F37"/>
    <w:rsid w:val="00571E09"/>
    <w:rsid w:val="00573EC0"/>
    <w:rsid w:val="005770F3"/>
    <w:rsid w:val="00577B32"/>
    <w:rsid w:val="0058258F"/>
    <w:rsid w:val="00582B81"/>
    <w:rsid w:val="00582C99"/>
    <w:rsid w:val="00584EFD"/>
    <w:rsid w:val="00586CB4"/>
    <w:rsid w:val="00591002"/>
    <w:rsid w:val="00593FBB"/>
    <w:rsid w:val="00596A70"/>
    <w:rsid w:val="005A11A9"/>
    <w:rsid w:val="005A4311"/>
    <w:rsid w:val="005A623C"/>
    <w:rsid w:val="005B0224"/>
    <w:rsid w:val="005B0772"/>
    <w:rsid w:val="005B2249"/>
    <w:rsid w:val="005B4161"/>
    <w:rsid w:val="005B54CA"/>
    <w:rsid w:val="005B688F"/>
    <w:rsid w:val="005B73EF"/>
    <w:rsid w:val="005C1043"/>
    <w:rsid w:val="005C1E08"/>
    <w:rsid w:val="005C625E"/>
    <w:rsid w:val="005C63C0"/>
    <w:rsid w:val="005D148B"/>
    <w:rsid w:val="005D2506"/>
    <w:rsid w:val="005D337E"/>
    <w:rsid w:val="005D5FDA"/>
    <w:rsid w:val="005D6DDB"/>
    <w:rsid w:val="005E0587"/>
    <w:rsid w:val="005E546C"/>
    <w:rsid w:val="005E6F19"/>
    <w:rsid w:val="005F0A5D"/>
    <w:rsid w:val="00600D0D"/>
    <w:rsid w:val="00602807"/>
    <w:rsid w:val="006045DB"/>
    <w:rsid w:val="00605A51"/>
    <w:rsid w:val="00607996"/>
    <w:rsid w:val="00611F0B"/>
    <w:rsid w:val="00613774"/>
    <w:rsid w:val="00614D5E"/>
    <w:rsid w:val="00615AB0"/>
    <w:rsid w:val="00615D59"/>
    <w:rsid w:val="006167EA"/>
    <w:rsid w:val="0061715B"/>
    <w:rsid w:val="00623137"/>
    <w:rsid w:val="00623381"/>
    <w:rsid w:val="00623C57"/>
    <w:rsid w:val="0062484B"/>
    <w:rsid w:val="00625B91"/>
    <w:rsid w:val="00625D84"/>
    <w:rsid w:val="00626D0D"/>
    <w:rsid w:val="006349F9"/>
    <w:rsid w:val="006369A4"/>
    <w:rsid w:val="00640A6B"/>
    <w:rsid w:val="00641531"/>
    <w:rsid w:val="00643754"/>
    <w:rsid w:val="00646D36"/>
    <w:rsid w:val="006531F8"/>
    <w:rsid w:val="006552D4"/>
    <w:rsid w:val="0065661C"/>
    <w:rsid w:val="006579FA"/>
    <w:rsid w:val="00662A52"/>
    <w:rsid w:val="00662AD7"/>
    <w:rsid w:val="00664DCD"/>
    <w:rsid w:val="006707A5"/>
    <w:rsid w:val="0067655A"/>
    <w:rsid w:val="00676FB9"/>
    <w:rsid w:val="006802CF"/>
    <w:rsid w:val="00680C4E"/>
    <w:rsid w:val="006862A2"/>
    <w:rsid w:val="00691DF2"/>
    <w:rsid w:val="006971AD"/>
    <w:rsid w:val="006A10D3"/>
    <w:rsid w:val="006A4607"/>
    <w:rsid w:val="006A534B"/>
    <w:rsid w:val="006A6321"/>
    <w:rsid w:val="006A69A9"/>
    <w:rsid w:val="006B52EF"/>
    <w:rsid w:val="006C120C"/>
    <w:rsid w:val="006C35CD"/>
    <w:rsid w:val="006C41D2"/>
    <w:rsid w:val="006C5C02"/>
    <w:rsid w:val="006C71AD"/>
    <w:rsid w:val="006D0448"/>
    <w:rsid w:val="006D5D13"/>
    <w:rsid w:val="006D6C89"/>
    <w:rsid w:val="006D79C0"/>
    <w:rsid w:val="006E3FBC"/>
    <w:rsid w:val="006F1A1B"/>
    <w:rsid w:val="006F24E7"/>
    <w:rsid w:val="006F3BA3"/>
    <w:rsid w:val="006F5215"/>
    <w:rsid w:val="006F57B4"/>
    <w:rsid w:val="006F69C3"/>
    <w:rsid w:val="007025A1"/>
    <w:rsid w:val="00705E89"/>
    <w:rsid w:val="00707D82"/>
    <w:rsid w:val="00720F77"/>
    <w:rsid w:val="007218DB"/>
    <w:rsid w:val="0072255C"/>
    <w:rsid w:val="00726B8E"/>
    <w:rsid w:val="00727470"/>
    <w:rsid w:val="00731C19"/>
    <w:rsid w:val="007327D7"/>
    <w:rsid w:val="0074485B"/>
    <w:rsid w:val="00744FF4"/>
    <w:rsid w:val="00747367"/>
    <w:rsid w:val="00753799"/>
    <w:rsid w:val="00753C09"/>
    <w:rsid w:val="007572FD"/>
    <w:rsid w:val="007635F5"/>
    <w:rsid w:val="00771EC1"/>
    <w:rsid w:val="00772C32"/>
    <w:rsid w:val="007744C7"/>
    <w:rsid w:val="00775184"/>
    <w:rsid w:val="007767E7"/>
    <w:rsid w:val="0077709C"/>
    <w:rsid w:val="007814DF"/>
    <w:rsid w:val="00783171"/>
    <w:rsid w:val="0078462C"/>
    <w:rsid w:val="00786C3B"/>
    <w:rsid w:val="007871BB"/>
    <w:rsid w:val="007877B5"/>
    <w:rsid w:val="00787A37"/>
    <w:rsid w:val="007927FB"/>
    <w:rsid w:val="00792D3C"/>
    <w:rsid w:val="007931AE"/>
    <w:rsid w:val="00794639"/>
    <w:rsid w:val="00794E58"/>
    <w:rsid w:val="007A343E"/>
    <w:rsid w:val="007C35CF"/>
    <w:rsid w:val="007C3E7D"/>
    <w:rsid w:val="007C79A7"/>
    <w:rsid w:val="007D4DCC"/>
    <w:rsid w:val="007D65B0"/>
    <w:rsid w:val="007D7459"/>
    <w:rsid w:val="007E4110"/>
    <w:rsid w:val="007E55FA"/>
    <w:rsid w:val="007E5F52"/>
    <w:rsid w:val="007E5FF3"/>
    <w:rsid w:val="007E7146"/>
    <w:rsid w:val="007F0D69"/>
    <w:rsid w:val="007F18D3"/>
    <w:rsid w:val="007F20DF"/>
    <w:rsid w:val="007F2DCD"/>
    <w:rsid w:val="007F59A7"/>
    <w:rsid w:val="007F71F1"/>
    <w:rsid w:val="00800ECF"/>
    <w:rsid w:val="0080142E"/>
    <w:rsid w:val="00801BDC"/>
    <w:rsid w:val="00806E55"/>
    <w:rsid w:val="008155DA"/>
    <w:rsid w:val="00815E38"/>
    <w:rsid w:val="00820C21"/>
    <w:rsid w:val="00822E5D"/>
    <w:rsid w:val="0082309C"/>
    <w:rsid w:val="0083459D"/>
    <w:rsid w:val="00835168"/>
    <w:rsid w:val="00840F13"/>
    <w:rsid w:val="00842803"/>
    <w:rsid w:val="00844E88"/>
    <w:rsid w:val="0084647D"/>
    <w:rsid w:val="00853783"/>
    <w:rsid w:val="008548D8"/>
    <w:rsid w:val="008560C5"/>
    <w:rsid w:val="00863D4C"/>
    <w:rsid w:val="00865858"/>
    <w:rsid w:val="00865E00"/>
    <w:rsid w:val="008671BB"/>
    <w:rsid w:val="008674D6"/>
    <w:rsid w:val="00872AB5"/>
    <w:rsid w:val="0087502A"/>
    <w:rsid w:val="0087540C"/>
    <w:rsid w:val="00875BC5"/>
    <w:rsid w:val="00883942"/>
    <w:rsid w:val="008850B9"/>
    <w:rsid w:val="008854D5"/>
    <w:rsid w:val="00890B78"/>
    <w:rsid w:val="00892D8A"/>
    <w:rsid w:val="008A16B0"/>
    <w:rsid w:val="008A2EAA"/>
    <w:rsid w:val="008A3211"/>
    <w:rsid w:val="008A393C"/>
    <w:rsid w:val="008A59FA"/>
    <w:rsid w:val="008A654F"/>
    <w:rsid w:val="008B059F"/>
    <w:rsid w:val="008B3006"/>
    <w:rsid w:val="008B3972"/>
    <w:rsid w:val="008C0118"/>
    <w:rsid w:val="008C0EE9"/>
    <w:rsid w:val="008C2348"/>
    <w:rsid w:val="008C6118"/>
    <w:rsid w:val="008D1EF2"/>
    <w:rsid w:val="008D2DD3"/>
    <w:rsid w:val="008D51AC"/>
    <w:rsid w:val="008D51C7"/>
    <w:rsid w:val="008E51CF"/>
    <w:rsid w:val="008F2BA5"/>
    <w:rsid w:val="00900712"/>
    <w:rsid w:val="009009D9"/>
    <w:rsid w:val="0090235F"/>
    <w:rsid w:val="0090494D"/>
    <w:rsid w:val="0091172B"/>
    <w:rsid w:val="00911861"/>
    <w:rsid w:val="00914607"/>
    <w:rsid w:val="0092018E"/>
    <w:rsid w:val="009211A4"/>
    <w:rsid w:val="00924345"/>
    <w:rsid w:val="009253E9"/>
    <w:rsid w:val="00930399"/>
    <w:rsid w:val="0093086C"/>
    <w:rsid w:val="009315EB"/>
    <w:rsid w:val="00940BB8"/>
    <w:rsid w:val="009435D1"/>
    <w:rsid w:val="00944183"/>
    <w:rsid w:val="00946C3E"/>
    <w:rsid w:val="009502C6"/>
    <w:rsid w:val="0095684F"/>
    <w:rsid w:val="00960B04"/>
    <w:rsid w:val="00965B26"/>
    <w:rsid w:val="009726D7"/>
    <w:rsid w:val="0097546F"/>
    <w:rsid w:val="009760FF"/>
    <w:rsid w:val="00982C89"/>
    <w:rsid w:val="009833D8"/>
    <w:rsid w:val="00983530"/>
    <w:rsid w:val="00983D40"/>
    <w:rsid w:val="0098429F"/>
    <w:rsid w:val="009953ED"/>
    <w:rsid w:val="009A1AE3"/>
    <w:rsid w:val="009A3003"/>
    <w:rsid w:val="009A6BA2"/>
    <w:rsid w:val="009A71AA"/>
    <w:rsid w:val="009B1EFF"/>
    <w:rsid w:val="009B39E3"/>
    <w:rsid w:val="009B6A19"/>
    <w:rsid w:val="009C0523"/>
    <w:rsid w:val="009C2E07"/>
    <w:rsid w:val="009C4EB8"/>
    <w:rsid w:val="009C663B"/>
    <w:rsid w:val="009C79CC"/>
    <w:rsid w:val="009D0C57"/>
    <w:rsid w:val="009D3394"/>
    <w:rsid w:val="009D340E"/>
    <w:rsid w:val="009D5AF0"/>
    <w:rsid w:val="009E1C71"/>
    <w:rsid w:val="009E3770"/>
    <w:rsid w:val="009E3B37"/>
    <w:rsid w:val="009F6DFC"/>
    <w:rsid w:val="00A01755"/>
    <w:rsid w:val="00A02276"/>
    <w:rsid w:val="00A02607"/>
    <w:rsid w:val="00A1243B"/>
    <w:rsid w:val="00A136EF"/>
    <w:rsid w:val="00A137ED"/>
    <w:rsid w:val="00A1407D"/>
    <w:rsid w:val="00A17C9B"/>
    <w:rsid w:val="00A17EF9"/>
    <w:rsid w:val="00A2655C"/>
    <w:rsid w:val="00A36EF7"/>
    <w:rsid w:val="00A40156"/>
    <w:rsid w:val="00A42908"/>
    <w:rsid w:val="00A42C8F"/>
    <w:rsid w:val="00A44352"/>
    <w:rsid w:val="00A46051"/>
    <w:rsid w:val="00A5322C"/>
    <w:rsid w:val="00A6094A"/>
    <w:rsid w:val="00A61C08"/>
    <w:rsid w:val="00A625A1"/>
    <w:rsid w:val="00A650EE"/>
    <w:rsid w:val="00A65B97"/>
    <w:rsid w:val="00A70FC5"/>
    <w:rsid w:val="00A75FBA"/>
    <w:rsid w:val="00A8403F"/>
    <w:rsid w:val="00A84041"/>
    <w:rsid w:val="00A843F8"/>
    <w:rsid w:val="00A85F1E"/>
    <w:rsid w:val="00A86155"/>
    <w:rsid w:val="00A86AA4"/>
    <w:rsid w:val="00A9492B"/>
    <w:rsid w:val="00A95AAF"/>
    <w:rsid w:val="00AA104B"/>
    <w:rsid w:val="00AA11A3"/>
    <w:rsid w:val="00AA16F6"/>
    <w:rsid w:val="00AA3D08"/>
    <w:rsid w:val="00AA74D5"/>
    <w:rsid w:val="00AB2DCE"/>
    <w:rsid w:val="00AB4DE4"/>
    <w:rsid w:val="00AC40A1"/>
    <w:rsid w:val="00AC5C1B"/>
    <w:rsid w:val="00AD0748"/>
    <w:rsid w:val="00AD5BB4"/>
    <w:rsid w:val="00AD68F2"/>
    <w:rsid w:val="00AD7347"/>
    <w:rsid w:val="00AE1355"/>
    <w:rsid w:val="00AE3AB5"/>
    <w:rsid w:val="00AE53E4"/>
    <w:rsid w:val="00AF2ACE"/>
    <w:rsid w:val="00AF2AFE"/>
    <w:rsid w:val="00AF3F9E"/>
    <w:rsid w:val="00AF4BFA"/>
    <w:rsid w:val="00AF644E"/>
    <w:rsid w:val="00AF673C"/>
    <w:rsid w:val="00B012CC"/>
    <w:rsid w:val="00B05EA0"/>
    <w:rsid w:val="00B22898"/>
    <w:rsid w:val="00B22D5D"/>
    <w:rsid w:val="00B264A1"/>
    <w:rsid w:val="00B26EBE"/>
    <w:rsid w:val="00B3042B"/>
    <w:rsid w:val="00B33082"/>
    <w:rsid w:val="00B376A7"/>
    <w:rsid w:val="00B4150B"/>
    <w:rsid w:val="00B4388D"/>
    <w:rsid w:val="00B536F7"/>
    <w:rsid w:val="00B55D86"/>
    <w:rsid w:val="00B6074D"/>
    <w:rsid w:val="00B6134D"/>
    <w:rsid w:val="00B63F3D"/>
    <w:rsid w:val="00B64E7F"/>
    <w:rsid w:val="00B669E8"/>
    <w:rsid w:val="00B66C68"/>
    <w:rsid w:val="00B677AC"/>
    <w:rsid w:val="00B71479"/>
    <w:rsid w:val="00B72C73"/>
    <w:rsid w:val="00B73EC1"/>
    <w:rsid w:val="00B7631D"/>
    <w:rsid w:val="00B77317"/>
    <w:rsid w:val="00B82C75"/>
    <w:rsid w:val="00B90CDF"/>
    <w:rsid w:val="00B9138D"/>
    <w:rsid w:val="00B9365F"/>
    <w:rsid w:val="00B93975"/>
    <w:rsid w:val="00BA7376"/>
    <w:rsid w:val="00BB1659"/>
    <w:rsid w:val="00BB220A"/>
    <w:rsid w:val="00BB24AE"/>
    <w:rsid w:val="00BC08E3"/>
    <w:rsid w:val="00BC1870"/>
    <w:rsid w:val="00BD0230"/>
    <w:rsid w:val="00BD364F"/>
    <w:rsid w:val="00BD3807"/>
    <w:rsid w:val="00BD673F"/>
    <w:rsid w:val="00BE1A87"/>
    <w:rsid w:val="00BE1FEF"/>
    <w:rsid w:val="00BE42BB"/>
    <w:rsid w:val="00BE45F7"/>
    <w:rsid w:val="00BE6279"/>
    <w:rsid w:val="00BE7DA7"/>
    <w:rsid w:val="00BF0625"/>
    <w:rsid w:val="00BF1B18"/>
    <w:rsid w:val="00BF38F7"/>
    <w:rsid w:val="00BF545C"/>
    <w:rsid w:val="00BF6575"/>
    <w:rsid w:val="00BF6B12"/>
    <w:rsid w:val="00C00199"/>
    <w:rsid w:val="00C026FA"/>
    <w:rsid w:val="00C04F18"/>
    <w:rsid w:val="00C055DD"/>
    <w:rsid w:val="00C122C5"/>
    <w:rsid w:val="00C12707"/>
    <w:rsid w:val="00C144CF"/>
    <w:rsid w:val="00C1586E"/>
    <w:rsid w:val="00C16390"/>
    <w:rsid w:val="00C20CA2"/>
    <w:rsid w:val="00C222FC"/>
    <w:rsid w:val="00C22A30"/>
    <w:rsid w:val="00C24768"/>
    <w:rsid w:val="00C32B44"/>
    <w:rsid w:val="00C35F6A"/>
    <w:rsid w:val="00C36D9B"/>
    <w:rsid w:val="00C375D8"/>
    <w:rsid w:val="00C40F02"/>
    <w:rsid w:val="00C42E63"/>
    <w:rsid w:val="00C44FE3"/>
    <w:rsid w:val="00C474F2"/>
    <w:rsid w:val="00C51129"/>
    <w:rsid w:val="00C52AC7"/>
    <w:rsid w:val="00C54BFC"/>
    <w:rsid w:val="00C55447"/>
    <w:rsid w:val="00C62757"/>
    <w:rsid w:val="00C64705"/>
    <w:rsid w:val="00C65972"/>
    <w:rsid w:val="00C66481"/>
    <w:rsid w:val="00C66D36"/>
    <w:rsid w:val="00C7052E"/>
    <w:rsid w:val="00C74A51"/>
    <w:rsid w:val="00C757E3"/>
    <w:rsid w:val="00C76025"/>
    <w:rsid w:val="00C769D5"/>
    <w:rsid w:val="00C76E2E"/>
    <w:rsid w:val="00C807CA"/>
    <w:rsid w:val="00C80902"/>
    <w:rsid w:val="00C86B92"/>
    <w:rsid w:val="00C87ABC"/>
    <w:rsid w:val="00C90105"/>
    <w:rsid w:val="00C9012C"/>
    <w:rsid w:val="00C94A3A"/>
    <w:rsid w:val="00C95DCB"/>
    <w:rsid w:val="00C9796F"/>
    <w:rsid w:val="00CA0094"/>
    <w:rsid w:val="00CA2DF2"/>
    <w:rsid w:val="00CA46D9"/>
    <w:rsid w:val="00CA7F2F"/>
    <w:rsid w:val="00CB071E"/>
    <w:rsid w:val="00CC08E1"/>
    <w:rsid w:val="00CC23C5"/>
    <w:rsid w:val="00CC5364"/>
    <w:rsid w:val="00CD0F6E"/>
    <w:rsid w:val="00CD11F0"/>
    <w:rsid w:val="00CD1DE1"/>
    <w:rsid w:val="00CD684E"/>
    <w:rsid w:val="00CD6B20"/>
    <w:rsid w:val="00CD71E8"/>
    <w:rsid w:val="00CD7B38"/>
    <w:rsid w:val="00CE5E92"/>
    <w:rsid w:val="00CE7D41"/>
    <w:rsid w:val="00CF1B73"/>
    <w:rsid w:val="00D0037E"/>
    <w:rsid w:val="00D026E4"/>
    <w:rsid w:val="00D039C0"/>
    <w:rsid w:val="00D12C86"/>
    <w:rsid w:val="00D13A48"/>
    <w:rsid w:val="00D17679"/>
    <w:rsid w:val="00D17DB8"/>
    <w:rsid w:val="00D22406"/>
    <w:rsid w:val="00D23C6E"/>
    <w:rsid w:val="00D251AB"/>
    <w:rsid w:val="00D306B3"/>
    <w:rsid w:val="00D3784B"/>
    <w:rsid w:val="00D427BE"/>
    <w:rsid w:val="00D43652"/>
    <w:rsid w:val="00D51547"/>
    <w:rsid w:val="00D53829"/>
    <w:rsid w:val="00D559D0"/>
    <w:rsid w:val="00D6111B"/>
    <w:rsid w:val="00D617C4"/>
    <w:rsid w:val="00D64AB1"/>
    <w:rsid w:val="00D67598"/>
    <w:rsid w:val="00D675CE"/>
    <w:rsid w:val="00D74133"/>
    <w:rsid w:val="00D76281"/>
    <w:rsid w:val="00D775A0"/>
    <w:rsid w:val="00D77EC6"/>
    <w:rsid w:val="00D826D2"/>
    <w:rsid w:val="00D91669"/>
    <w:rsid w:val="00D921FA"/>
    <w:rsid w:val="00DA096F"/>
    <w:rsid w:val="00DA0E39"/>
    <w:rsid w:val="00DA205B"/>
    <w:rsid w:val="00DA4386"/>
    <w:rsid w:val="00DA4563"/>
    <w:rsid w:val="00DA4B46"/>
    <w:rsid w:val="00DA52D3"/>
    <w:rsid w:val="00DA732F"/>
    <w:rsid w:val="00DB2A6C"/>
    <w:rsid w:val="00DB2BEA"/>
    <w:rsid w:val="00DC04F4"/>
    <w:rsid w:val="00DC142B"/>
    <w:rsid w:val="00DC3CD8"/>
    <w:rsid w:val="00DC4F55"/>
    <w:rsid w:val="00DC5538"/>
    <w:rsid w:val="00DC64C9"/>
    <w:rsid w:val="00DC7044"/>
    <w:rsid w:val="00DC7A7B"/>
    <w:rsid w:val="00DD0D42"/>
    <w:rsid w:val="00DD544C"/>
    <w:rsid w:val="00DD7154"/>
    <w:rsid w:val="00DE1F20"/>
    <w:rsid w:val="00DE6D11"/>
    <w:rsid w:val="00E00AAB"/>
    <w:rsid w:val="00E0101F"/>
    <w:rsid w:val="00E03A57"/>
    <w:rsid w:val="00E07C82"/>
    <w:rsid w:val="00E1688E"/>
    <w:rsid w:val="00E21AD5"/>
    <w:rsid w:val="00E220D4"/>
    <w:rsid w:val="00E22A4F"/>
    <w:rsid w:val="00E237A1"/>
    <w:rsid w:val="00E2665D"/>
    <w:rsid w:val="00E26A63"/>
    <w:rsid w:val="00E3186F"/>
    <w:rsid w:val="00E328BB"/>
    <w:rsid w:val="00E3452A"/>
    <w:rsid w:val="00E357B5"/>
    <w:rsid w:val="00E36206"/>
    <w:rsid w:val="00E36520"/>
    <w:rsid w:val="00E37415"/>
    <w:rsid w:val="00E45638"/>
    <w:rsid w:val="00E47467"/>
    <w:rsid w:val="00E51334"/>
    <w:rsid w:val="00E51505"/>
    <w:rsid w:val="00E575BA"/>
    <w:rsid w:val="00E65CE5"/>
    <w:rsid w:val="00E665F8"/>
    <w:rsid w:val="00E667C0"/>
    <w:rsid w:val="00E74682"/>
    <w:rsid w:val="00E760E4"/>
    <w:rsid w:val="00E82408"/>
    <w:rsid w:val="00E86D0D"/>
    <w:rsid w:val="00E90F69"/>
    <w:rsid w:val="00E920C5"/>
    <w:rsid w:val="00E93977"/>
    <w:rsid w:val="00E95C0A"/>
    <w:rsid w:val="00E9659E"/>
    <w:rsid w:val="00EA1C67"/>
    <w:rsid w:val="00EA2F90"/>
    <w:rsid w:val="00EB0A3B"/>
    <w:rsid w:val="00EB1235"/>
    <w:rsid w:val="00EB5766"/>
    <w:rsid w:val="00EB6213"/>
    <w:rsid w:val="00EC20CD"/>
    <w:rsid w:val="00EC2893"/>
    <w:rsid w:val="00EC3118"/>
    <w:rsid w:val="00EC4185"/>
    <w:rsid w:val="00EC6F6C"/>
    <w:rsid w:val="00ED07B3"/>
    <w:rsid w:val="00ED09FA"/>
    <w:rsid w:val="00ED2542"/>
    <w:rsid w:val="00ED2AC9"/>
    <w:rsid w:val="00ED4FE5"/>
    <w:rsid w:val="00ED6DB1"/>
    <w:rsid w:val="00EE2778"/>
    <w:rsid w:val="00EE3ACA"/>
    <w:rsid w:val="00EE6F21"/>
    <w:rsid w:val="00EE7C38"/>
    <w:rsid w:val="00EF0F24"/>
    <w:rsid w:val="00EF1125"/>
    <w:rsid w:val="00EF33B7"/>
    <w:rsid w:val="00EF39D4"/>
    <w:rsid w:val="00EF4105"/>
    <w:rsid w:val="00EF5E16"/>
    <w:rsid w:val="00EF7955"/>
    <w:rsid w:val="00F052CF"/>
    <w:rsid w:val="00F05365"/>
    <w:rsid w:val="00F078C2"/>
    <w:rsid w:val="00F12D8C"/>
    <w:rsid w:val="00F13728"/>
    <w:rsid w:val="00F13E1A"/>
    <w:rsid w:val="00F16692"/>
    <w:rsid w:val="00F17FFC"/>
    <w:rsid w:val="00F20329"/>
    <w:rsid w:val="00F21599"/>
    <w:rsid w:val="00F21A7D"/>
    <w:rsid w:val="00F256C4"/>
    <w:rsid w:val="00F256CA"/>
    <w:rsid w:val="00F278ED"/>
    <w:rsid w:val="00F31B0B"/>
    <w:rsid w:val="00F34FD3"/>
    <w:rsid w:val="00F420D4"/>
    <w:rsid w:val="00F46BBC"/>
    <w:rsid w:val="00F46DA5"/>
    <w:rsid w:val="00F5215D"/>
    <w:rsid w:val="00F53E3A"/>
    <w:rsid w:val="00F54D61"/>
    <w:rsid w:val="00F57F8A"/>
    <w:rsid w:val="00F6430D"/>
    <w:rsid w:val="00F645A2"/>
    <w:rsid w:val="00F6464D"/>
    <w:rsid w:val="00F6617D"/>
    <w:rsid w:val="00F670DF"/>
    <w:rsid w:val="00F717AF"/>
    <w:rsid w:val="00F75313"/>
    <w:rsid w:val="00F75D9D"/>
    <w:rsid w:val="00F76A10"/>
    <w:rsid w:val="00F802F4"/>
    <w:rsid w:val="00F80B8F"/>
    <w:rsid w:val="00F828EC"/>
    <w:rsid w:val="00F82C7F"/>
    <w:rsid w:val="00F82D09"/>
    <w:rsid w:val="00F83C72"/>
    <w:rsid w:val="00F85A44"/>
    <w:rsid w:val="00F87E84"/>
    <w:rsid w:val="00F9635A"/>
    <w:rsid w:val="00FA0AB3"/>
    <w:rsid w:val="00FA281B"/>
    <w:rsid w:val="00FA3E9E"/>
    <w:rsid w:val="00FA495D"/>
    <w:rsid w:val="00FA4F47"/>
    <w:rsid w:val="00FA6608"/>
    <w:rsid w:val="00FB16D0"/>
    <w:rsid w:val="00FB2703"/>
    <w:rsid w:val="00FB4045"/>
    <w:rsid w:val="00FB5287"/>
    <w:rsid w:val="00FB7D0A"/>
    <w:rsid w:val="00FC29B1"/>
    <w:rsid w:val="00FC2C74"/>
    <w:rsid w:val="00FC3D79"/>
    <w:rsid w:val="00FC4C8E"/>
    <w:rsid w:val="00FC59A4"/>
    <w:rsid w:val="00FD09AD"/>
    <w:rsid w:val="00FD0E2B"/>
    <w:rsid w:val="00FD4A53"/>
    <w:rsid w:val="00FD7559"/>
    <w:rsid w:val="00FE018F"/>
    <w:rsid w:val="00FE0C08"/>
    <w:rsid w:val="00FE19BE"/>
    <w:rsid w:val="00FE5D31"/>
    <w:rsid w:val="00FE68AA"/>
    <w:rsid w:val="00FE6DFB"/>
    <w:rsid w:val="00FF02C4"/>
    <w:rsid w:val="00FF0BD7"/>
    <w:rsid w:val="00FF0CBF"/>
    <w:rsid w:val="00FF1AC5"/>
    <w:rsid w:val="00FF3109"/>
    <w:rsid w:val="00FF31F3"/>
    <w:rsid w:val="00FF4B6F"/>
    <w:rsid w:val="00FF622B"/>
    <w:rsid w:val="00FF6538"/>
    <w:rsid w:val="00FF6929"/>
    <w:rsid w:val="00FF6E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5:docId w15:val="{634CCE5B-0823-468E-BEEC-D64C37EE1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7C5"/>
    <w:rPr>
      <w:rFonts w:ascii="Arial" w:hAnsi="Arial"/>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7327D7"/>
    <w:pPr>
      <w:tabs>
        <w:tab w:val="center" w:pos="4536"/>
        <w:tab w:val="right" w:pos="9072"/>
      </w:tabs>
    </w:pPr>
  </w:style>
  <w:style w:type="paragraph" w:styleId="Sidfot">
    <w:name w:val="footer"/>
    <w:basedOn w:val="Normal"/>
    <w:rsid w:val="007327D7"/>
    <w:pPr>
      <w:tabs>
        <w:tab w:val="center" w:pos="4536"/>
        <w:tab w:val="right" w:pos="9072"/>
      </w:tabs>
    </w:pPr>
  </w:style>
  <w:style w:type="character" w:styleId="Hyperlnk">
    <w:name w:val="Hyperlink"/>
    <w:rsid w:val="007327D7"/>
    <w:rPr>
      <w:color w:val="0000FF"/>
      <w:u w:val="single"/>
    </w:rPr>
  </w:style>
  <w:style w:type="table" w:styleId="Tabellrutnt">
    <w:name w:val="Table Grid"/>
    <w:basedOn w:val="Normaltabell"/>
    <w:rsid w:val="003E0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
    <w:name w:val="Adress"/>
    <w:basedOn w:val="Normal"/>
    <w:rsid w:val="003E07C5"/>
    <w:pPr>
      <w:tabs>
        <w:tab w:val="left" w:pos="731"/>
      </w:tabs>
      <w:spacing w:after="120"/>
    </w:pPr>
    <w:rPr>
      <w:rFonts w:cs="Arial"/>
      <w:color w:val="808080"/>
      <w:sz w:val="16"/>
      <w:szCs w:val="16"/>
    </w:rPr>
  </w:style>
  <w:style w:type="paragraph" w:styleId="Normalwebb">
    <w:name w:val="Normal (Web)"/>
    <w:basedOn w:val="Normal"/>
    <w:uiPriority w:val="99"/>
    <w:unhideWhenUsed/>
    <w:rsid w:val="0048185B"/>
    <w:pPr>
      <w:spacing w:before="100" w:beforeAutospacing="1" w:after="100" w:afterAutospacing="1"/>
    </w:pPr>
    <w:rPr>
      <w:rFonts w:ascii="Times New Roman" w:hAnsi="Times New Roman"/>
      <w:sz w:val="24"/>
      <w:szCs w:val="24"/>
      <w:lang w:eastAsia="sv-SE"/>
    </w:rPr>
  </w:style>
  <w:style w:type="paragraph" w:styleId="Ballongtext">
    <w:name w:val="Balloon Text"/>
    <w:basedOn w:val="Normal"/>
    <w:link w:val="BallongtextChar"/>
    <w:rsid w:val="00D826D2"/>
    <w:rPr>
      <w:rFonts w:ascii="Tahoma" w:hAnsi="Tahoma" w:cs="Tahoma"/>
      <w:sz w:val="16"/>
      <w:szCs w:val="16"/>
    </w:rPr>
  </w:style>
  <w:style w:type="character" w:customStyle="1" w:styleId="BallongtextChar">
    <w:name w:val="Ballongtext Char"/>
    <w:basedOn w:val="Standardstycketeckensnitt"/>
    <w:link w:val="Ballongtext"/>
    <w:rsid w:val="00D826D2"/>
    <w:rPr>
      <w:rFonts w:ascii="Tahoma" w:hAnsi="Tahoma" w:cs="Tahoma"/>
      <w:sz w:val="16"/>
      <w:szCs w:val="16"/>
      <w:lang w:eastAsia="en-US"/>
    </w:rPr>
  </w:style>
  <w:style w:type="paragraph" w:styleId="Liststycke">
    <w:name w:val="List Paragraph"/>
    <w:basedOn w:val="Normal"/>
    <w:uiPriority w:val="34"/>
    <w:qFormat/>
    <w:rsid w:val="00180A03"/>
    <w:pPr>
      <w:ind w:left="720"/>
      <w:contextualSpacing/>
    </w:pPr>
  </w:style>
  <w:style w:type="paragraph" w:customStyle="1" w:styleId="Default">
    <w:name w:val="Default"/>
    <w:rsid w:val="0006433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5866">
      <w:bodyDiv w:val="1"/>
      <w:marLeft w:val="0"/>
      <w:marRight w:val="0"/>
      <w:marTop w:val="0"/>
      <w:marBottom w:val="0"/>
      <w:divBdr>
        <w:top w:val="none" w:sz="0" w:space="0" w:color="auto"/>
        <w:left w:val="none" w:sz="0" w:space="0" w:color="auto"/>
        <w:bottom w:val="none" w:sz="0" w:space="0" w:color="auto"/>
        <w:right w:val="none" w:sz="0" w:space="0" w:color="auto"/>
      </w:divBdr>
    </w:div>
    <w:div w:id="166100156">
      <w:bodyDiv w:val="1"/>
      <w:marLeft w:val="0"/>
      <w:marRight w:val="0"/>
      <w:marTop w:val="0"/>
      <w:marBottom w:val="0"/>
      <w:divBdr>
        <w:top w:val="none" w:sz="0" w:space="0" w:color="auto"/>
        <w:left w:val="none" w:sz="0" w:space="0" w:color="auto"/>
        <w:bottom w:val="none" w:sz="0" w:space="0" w:color="auto"/>
        <w:right w:val="none" w:sz="0" w:space="0" w:color="auto"/>
      </w:divBdr>
    </w:div>
    <w:div w:id="517700834">
      <w:bodyDiv w:val="1"/>
      <w:marLeft w:val="0"/>
      <w:marRight w:val="0"/>
      <w:marTop w:val="0"/>
      <w:marBottom w:val="0"/>
      <w:divBdr>
        <w:top w:val="none" w:sz="0" w:space="0" w:color="auto"/>
        <w:left w:val="none" w:sz="0" w:space="0" w:color="auto"/>
        <w:bottom w:val="none" w:sz="0" w:space="0" w:color="auto"/>
        <w:right w:val="none" w:sz="0" w:space="0" w:color="auto"/>
      </w:divBdr>
    </w:div>
    <w:div w:id="688332678">
      <w:bodyDiv w:val="1"/>
      <w:marLeft w:val="0"/>
      <w:marRight w:val="0"/>
      <w:marTop w:val="0"/>
      <w:marBottom w:val="0"/>
      <w:divBdr>
        <w:top w:val="none" w:sz="0" w:space="0" w:color="auto"/>
        <w:left w:val="none" w:sz="0" w:space="0" w:color="auto"/>
        <w:bottom w:val="none" w:sz="0" w:space="0" w:color="auto"/>
        <w:right w:val="none" w:sz="0" w:space="0" w:color="auto"/>
      </w:divBdr>
    </w:div>
    <w:div w:id="784084740">
      <w:bodyDiv w:val="1"/>
      <w:marLeft w:val="0"/>
      <w:marRight w:val="0"/>
      <w:marTop w:val="0"/>
      <w:marBottom w:val="0"/>
      <w:divBdr>
        <w:top w:val="none" w:sz="0" w:space="0" w:color="auto"/>
        <w:left w:val="none" w:sz="0" w:space="0" w:color="auto"/>
        <w:bottom w:val="none" w:sz="0" w:space="0" w:color="auto"/>
        <w:right w:val="none" w:sz="0" w:space="0" w:color="auto"/>
      </w:divBdr>
      <w:divsChild>
        <w:div w:id="1208686681">
          <w:marLeft w:val="0"/>
          <w:marRight w:val="0"/>
          <w:marTop w:val="0"/>
          <w:marBottom w:val="0"/>
          <w:divBdr>
            <w:top w:val="none" w:sz="0" w:space="0" w:color="auto"/>
            <w:left w:val="none" w:sz="0" w:space="0" w:color="auto"/>
            <w:bottom w:val="none" w:sz="0" w:space="0" w:color="auto"/>
            <w:right w:val="none" w:sz="0" w:space="0" w:color="auto"/>
          </w:divBdr>
          <w:divsChild>
            <w:div w:id="1674719447">
              <w:marLeft w:val="0"/>
              <w:marRight w:val="0"/>
              <w:marTop w:val="0"/>
              <w:marBottom w:val="0"/>
              <w:divBdr>
                <w:top w:val="none" w:sz="0" w:space="0" w:color="auto"/>
                <w:left w:val="none" w:sz="0" w:space="0" w:color="auto"/>
                <w:bottom w:val="none" w:sz="0" w:space="0" w:color="auto"/>
                <w:right w:val="none" w:sz="0" w:space="0" w:color="auto"/>
              </w:divBdr>
              <w:divsChild>
                <w:div w:id="1790856847">
                  <w:marLeft w:val="0"/>
                  <w:marRight w:val="0"/>
                  <w:marTop w:val="0"/>
                  <w:marBottom w:val="0"/>
                  <w:divBdr>
                    <w:top w:val="none" w:sz="0" w:space="0" w:color="auto"/>
                    <w:left w:val="none" w:sz="0" w:space="0" w:color="auto"/>
                    <w:bottom w:val="none" w:sz="0" w:space="0" w:color="auto"/>
                    <w:right w:val="none" w:sz="0" w:space="0" w:color="auto"/>
                  </w:divBdr>
                  <w:divsChild>
                    <w:div w:id="1564827360">
                      <w:marLeft w:val="0"/>
                      <w:marRight w:val="0"/>
                      <w:marTop w:val="0"/>
                      <w:marBottom w:val="0"/>
                      <w:divBdr>
                        <w:top w:val="none" w:sz="0" w:space="0" w:color="auto"/>
                        <w:left w:val="none" w:sz="0" w:space="0" w:color="auto"/>
                        <w:bottom w:val="none" w:sz="0" w:space="0" w:color="auto"/>
                        <w:right w:val="none" w:sz="0" w:space="0" w:color="auto"/>
                      </w:divBdr>
                      <w:divsChild>
                        <w:div w:id="1324745280">
                          <w:marLeft w:val="0"/>
                          <w:marRight w:val="0"/>
                          <w:marTop w:val="0"/>
                          <w:marBottom w:val="0"/>
                          <w:divBdr>
                            <w:top w:val="none" w:sz="0" w:space="0" w:color="auto"/>
                            <w:left w:val="none" w:sz="0" w:space="0" w:color="auto"/>
                            <w:bottom w:val="none" w:sz="0" w:space="0" w:color="auto"/>
                            <w:right w:val="none" w:sz="0" w:space="0" w:color="auto"/>
                          </w:divBdr>
                          <w:divsChild>
                            <w:div w:id="122889968">
                              <w:marLeft w:val="0"/>
                              <w:marRight w:val="0"/>
                              <w:marTop w:val="0"/>
                              <w:marBottom w:val="0"/>
                              <w:divBdr>
                                <w:top w:val="none" w:sz="0" w:space="0" w:color="auto"/>
                                <w:left w:val="none" w:sz="0" w:space="0" w:color="auto"/>
                                <w:bottom w:val="none" w:sz="0" w:space="0" w:color="auto"/>
                                <w:right w:val="none" w:sz="0" w:space="0" w:color="auto"/>
                              </w:divBdr>
                              <w:divsChild>
                                <w:div w:id="1386953645">
                                  <w:marLeft w:val="0"/>
                                  <w:marRight w:val="0"/>
                                  <w:marTop w:val="0"/>
                                  <w:marBottom w:val="0"/>
                                  <w:divBdr>
                                    <w:top w:val="none" w:sz="0" w:space="0" w:color="auto"/>
                                    <w:left w:val="none" w:sz="0" w:space="0" w:color="auto"/>
                                    <w:bottom w:val="none" w:sz="0" w:space="0" w:color="auto"/>
                                    <w:right w:val="none" w:sz="0" w:space="0" w:color="auto"/>
                                  </w:divBdr>
                                  <w:divsChild>
                                    <w:div w:id="2044090490">
                                      <w:marLeft w:val="0"/>
                                      <w:marRight w:val="0"/>
                                      <w:marTop w:val="0"/>
                                      <w:marBottom w:val="0"/>
                                      <w:divBdr>
                                        <w:top w:val="none" w:sz="0" w:space="0" w:color="auto"/>
                                        <w:left w:val="none" w:sz="0" w:space="0" w:color="auto"/>
                                        <w:bottom w:val="none" w:sz="0" w:space="0" w:color="auto"/>
                                        <w:right w:val="none" w:sz="0" w:space="0" w:color="auto"/>
                                      </w:divBdr>
                                      <w:divsChild>
                                        <w:div w:id="1214079887">
                                          <w:marLeft w:val="0"/>
                                          <w:marRight w:val="0"/>
                                          <w:marTop w:val="75"/>
                                          <w:marBottom w:val="0"/>
                                          <w:divBdr>
                                            <w:top w:val="none" w:sz="0" w:space="0" w:color="auto"/>
                                            <w:left w:val="none" w:sz="0" w:space="0" w:color="auto"/>
                                            <w:bottom w:val="none" w:sz="0" w:space="0" w:color="auto"/>
                                            <w:right w:val="none" w:sz="0" w:space="0" w:color="auto"/>
                                          </w:divBdr>
                                          <w:divsChild>
                                            <w:div w:id="337318271">
                                              <w:marLeft w:val="0"/>
                                              <w:marRight w:val="0"/>
                                              <w:marTop w:val="0"/>
                                              <w:marBottom w:val="0"/>
                                              <w:divBdr>
                                                <w:top w:val="none" w:sz="0" w:space="0" w:color="auto"/>
                                                <w:left w:val="none" w:sz="0" w:space="0" w:color="auto"/>
                                                <w:bottom w:val="none" w:sz="0" w:space="0" w:color="auto"/>
                                                <w:right w:val="none" w:sz="0" w:space="0" w:color="auto"/>
                                              </w:divBdr>
                                              <w:divsChild>
                                                <w:div w:id="1815415355">
                                                  <w:marLeft w:val="0"/>
                                                  <w:marRight w:val="0"/>
                                                  <w:marTop w:val="0"/>
                                                  <w:marBottom w:val="0"/>
                                                  <w:divBdr>
                                                    <w:top w:val="none" w:sz="0" w:space="0" w:color="auto"/>
                                                    <w:left w:val="none" w:sz="0" w:space="0" w:color="auto"/>
                                                    <w:bottom w:val="none" w:sz="0" w:space="0" w:color="auto"/>
                                                    <w:right w:val="none" w:sz="0" w:space="0" w:color="auto"/>
                                                  </w:divBdr>
                                                  <w:divsChild>
                                                    <w:div w:id="1555580442">
                                                      <w:marLeft w:val="0"/>
                                                      <w:marRight w:val="0"/>
                                                      <w:marTop w:val="0"/>
                                                      <w:marBottom w:val="0"/>
                                                      <w:divBdr>
                                                        <w:top w:val="none" w:sz="0" w:space="0" w:color="auto"/>
                                                        <w:left w:val="none" w:sz="0" w:space="0" w:color="auto"/>
                                                        <w:bottom w:val="none" w:sz="0" w:space="0" w:color="auto"/>
                                                        <w:right w:val="none" w:sz="0" w:space="0" w:color="auto"/>
                                                      </w:divBdr>
                                                    </w:div>
                                                    <w:div w:id="1620258451">
                                                      <w:marLeft w:val="0"/>
                                                      <w:marRight w:val="0"/>
                                                      <w:marTop w:val="0"/>
                                                      <w:marBottom w:val="0"/>
                                                      <w:divBdr>
                                                        <w:top w:val="none" w:sz="0" w:space="0" w:color="auto"/>
                                                        <w:left w:val="none" w:sz="0" w:space="0" w:color="auto"/>
                                                        <w:bottom w:val="none" w:sz="0" w:space="0" w:color="auto"/>
                                                        <w:right w:val="none" w:sz="0" w:space="0" w:color="auto"/>
                                                      </w:divBdr>
                                                    </w:div>
                                                    <w:div w:id="1291009692">
                                                      <w:marLeft w:val="0"/>
                                                      <w:marRight w:val="0"/>
                                                      <w:marTop w:val="0"/>
                                                      <w:marBottom w:val="0"/>
                                                      <w:divBdr>
                                                        <w:top w:val="none" w:sz="0" w:space="0" w:color="auto"/>
                                                        <w:left w:val="none" w:sz="0" w:space="0" w:color="auto"/>
                                                        <w:bottom w:val="none" w:sz="0" w:space="0" w:color="auto"/>
                                                        <w:right w:val="none" w:sz="0" w:space="0" w:color="auto"/>
                                                      </w:divBdr>
                                                    </w:div>
                                                    <w:div w:id="2000424525">
                                                      <w:marLeft w:val="0"/>
                                                      <w:marRight w:val="0"/>
                                                      <w:marTop w:val="0"/>
                                                      <w:marBottom w:val="0"/>
                                                      <w:divBdr>
                                                        <w:top w:val="none" w:sz="0" w:space="0" w:color="auto"/>
                                                        <w:left w:val="none" w:sz="0" w:space="0" w:color="auto"/>
                                                        <w:bottom w:val="none" w:sz="0" w:space="0" w:color="auto"/>
                                                        <w:right w:val="none" w:sz="0" w:space="0" w:color="auto"/>
                                                      </w:divBdr>
                                                    </w:div>
                                                    <w:div w:id="607590157">
                                                      <w:marLeft w:val="0"/>
                                                      <w:marRight w:val="0"/>
                                                      <w:marTop w:val="0"/>
                                                      <w:marBottom w:val="0"/>
                                                      <w:divBdr>
                                                        <w:top w:val="none" w:sz="0" w:space="0" w:color="auto"/>
                                                        <w:left w:val="none" w:sz="0" w:space="0" w:color="auto"/>
                                                        <w:bottom w:val="none" w:sz="0" w:space="0" w:color="auto"/>
                                                        <w:right w:val="none" w:sz="0" w:space="0" w:color="auto"/>
                                                      </w:divBdr>
                                                    </w:div>
                                                    <w:div w:id="1473984078">
                                                      <w:marLeft w:val="0"/>
                                                      <w:marRight w:val="0"/>
                                                      <w:marTop w:val="0"/>
                                                      <w:marBottom w:val="0"/>
                                                      <w:divBdr>
                                                        <w:top w:val="none" w:sz="0" w:space="0" w:color="auto"/>
                                                        <w:left w:val="none" w:sz="0" w:space="0" w:color="auto"/>
                                                        <w:bottom w:val="none" w:sz="0" w:space="0" w:color="auto"/>
                                                        <w:right w:val="none" w:sz="0" w:space="0" w:color="auto"/>
                                                      </w:divBdr>
                                                    </w:div>
                                                    <w:div w:id="1959606227">
                                                      <w:marLeft w:val="0"/>
                                                      <w:marRight w:val="0"/>
                                                      <w:marTop w:val="0"/>
                                                      <w:marBottom w:val="0"/>
                                                      <w:divBdr>
                                                        <w:top w:val="none" w:sz="0" w:space="0" w:color="auto"/>
                                                        <w:left w:val="none" w:sz="0" w:space="0" w:color="auto"/>
                                                        <w:bottom w:val="none" w:sz="0" w:space="0" w:color="auto"/>
                                                        <w:right w:val="none" w:sz="0" w:space="0" w:color="auto"/>
                                                      </w:divBdr>
                                                    </w:div>
                                                    <w:div w:id="634290164">
                                                      <w:marLeft w:val="0"/>
                                                      <w:marRight w:val="0"/>
                                                      <w:marTop w:val="0"/>
                                                      <w:marBottom w:val="0"/>
                                                      <w:divBdr>
                                                        <w:top w:val="none" w:sz="0" w:space="0" w:color="auto"/>
                                                        <w:left w:val="none" w:sz="0" w:space="0" w:color="auto"/>
                                                        <w:bottom w:val="none" w:sz="0" w:space="0" w:color="auto"/>
                                                        <w:right w:val="none" w:sz="0" w:space="0" w:color="auto"/>
                                                      </w:divBdr>
                                                    </w:div>
                                                    <w:div w:id="1713529743">
                                                      <w:marLeft w:val="0"/>
                                                      <w:marRight w:val="0"/>
                                                      <w:marTop w:val="0"/>
                                                      <w:marBottom w:val="0"/>
                                                      <w:divBdr>
                                                        <w:top w:val="none" w:sz="0" w:space="0" w:color="auto"/>
                                                        <w:left w:val="none" w:sz="0" w:space="0" w:color="auto"/>
                                                        <w:bottom w:val="none" w:sz="0" w:space="0" w:color="auto"/>
                                                        <w:right w:val="none" w:sz="0" w:space="0" w:color="auto"/>
                                                      </w:divBdr>
                                                    </w:div>
                                                    <w:div w:id="82726438">
                                                      <w:marLeft w:val="0"/>
                                                      <w:marRight w:val="0"/>
                                                      <w:marTop w:val="0"/>
                                                      <w:marBottom w:val="0"/>
                                                      <w:divBdr>
                                                        <w:top w:val="none" w:sz="0" w:space="0" w:color="auto"/>
                                                        <w:left w:val="none" w:sz="0" w:space="0" w:color="auto"/>
                                                        <w:bottom w:val="none" w:sz="0" w:space="0" w:color="auto"/>
                                                        <w:right w:val="none" w:sz="0" w:space="0" w:color="auto"/>
                                                      </w:divBdr>
                                                    </w:div>
                                                    <w:div w:id="812136114">
                                                      <w:marLeft w:val="0"/>
                                                      <w:marRight w:val="0"/>
                                                      <w:marTop w:val="0"/>
                                                      <w:marBottom w:val="0"/>
                                                      <w:divBdr>
                                                        <w:top w:val="none" w:sz="0" w:space="0" w:color="auto"/>
                                                        <w:left w:val="none" w:sz="0" w:space="0" w:color="auto"/>
                                                        <w:bottom w:val="none" w:sz="0" w:space="0" w:color="auto"/>
                                                        <w:right w:val="none" w:sz="0" w:space="0" w:color="auto"/>
                                                      </w:divBdr>
                                                    </w:div>
                                                    <w:div w:id="1562597034">
                                                      <w:marLeft w:val="0"/>
                                                      <w:marRight w:val="0"/>
                                                      <w:marTop w:val="0"/>
                                                      <w:marBottom w:val="0"/>
                                                      <w:divBdr>
                                                        <w:top w:val="none" w:sz="0" w:space="0" w:color="auto"/>
                                                        <w:left w:val="none" w:sz="0" w:space="0" w:color="auto"/>
                                                        <w:bottom w:val="none" w:sz="0" w:space="0" w:color="auto"/>
                                                        <w:right w:val="none" w:sz="0" w:space="0" w:color="auto"/>
                                                      </w:divBdr>
                                                    </w:div>
                                                    <w:div w:id="134978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4277090">
      <w:bodyDiv w:val="1"/>
      <w:marLeft w:val="0"/>
      <w:marRight w:val="0"/>
      <w:marTop w:val="0"/>
      <w:marBottom w:val="0"/>
      <w:divBdr>
        <w:top w:val="none" w:sz="0" w:space="0" w:color="auto"/>
        <w:left w:val="none" w:sz="0" w:space="0" w:color="auto"/>
        <w:bottom w:val="none" w:sz="0" w:space="0" w:color="auto"/>
        <w:right w:val="none" w:sz="0" w:space="0" w:color="auto"/>
      </w:divBdr>
      <w:divsChild>
        <w:div w:id="277028101">
          <w:marLeft w:val="0"/>
          <w:marRight w:val="0"/>
          <w:marTop w:val="0"/>
          <w:marBottom w:val="0"/>
          <w:divBdr>
            <w:top w:val="none" w:sz="0" w:space="0" w:color="auto"/>
            <w:left w:val="none" w:sz="0" w:space="0" w:color="auto"/>
            <w:bottom w:val="none" w:sz="0" w:space="0" w:color="auto"/>
            <w:right w:val="none" w:sz="0" w:space="0" w:color="auto"/>
          </w:divBdr>
          <w:divsChild>
            <w:div w:id="1025517945">
              <w:marLeft w:val="0"/>
              <w:marRight w:val="0"/>
              <w:marTop w:val="0"/>
              <w:marBottom w:val="0"/>
              <w:divBdr>
                <w:top w:val="none" w:sz="0" w:space="0" w:color="auto"/>
                <w:left w:val="none" w:sz="0" w:space="0" w:color="auto"/>
                <w:bottom w:val="none" w:sz="0" w:space="0" w:color="auto"/>
                <w:right w:val="none" w:sz="0" w:space="0" w:color="auto"/>
              </w:divBdr>
              <w:divsChild>
                <w:div w:id="900211419">
                  <w:marLeft w:val="150"/>
                  <w:marRight w:val="150"/>
                  <w:marTop w:val="0"/>
                  <w:marBottom w:val="0"/>
                  <w:divBdr>
                    <w:top w:val="none" w:sz="0" w:space="0" w:color="auto"/>
                    <w:left w:val="none" w:sz="0" w:space="0" w:color="auto"/>
                    <w:bottom w:val="none" w:sz="0" w:space="0" w:color="auto"/>
                    <w:right w:val="none" w:sz="0" w:space="0" w:color="auto"/>
                  </w:divBdr>
                  <w:divsChild>
                    <w:div w:id="2000190017">
                      <w:marLeft w:val="150"/>
                      <w:marRight w:val="150"/>
                      <w:marTop w:val="0"/>
                      <w:marBottom w:val="0"/>
                      <w:divBdr>
                        <w:top w:val="none" w:sz="0" w:space="0" w:color="auto"/>
                        <w:left w:val="none" w:sz="0" w:space="0" w:color="auto"/>
                        <w:bottom w:val="none" w:sz="0" w:space="0" w:color="auto"/>
                        <w:right w:val="none" w:sz="0" w:space="0" w:color="auto"/>
                      </w:divBdr>
                      <w:divsChild>
                        <w:div w:id="956251564">
                          <w:marLeft w:val="0"/>
                          <w:marRight w:val="0"/>
                          <w:marTop w:val="0"/>
                          <w:marBottom w:val="0"/>
                          <w:divBdr>
                            <w:top w:val="none" w:sz="0" w:space="0" w:color="auto"/>
                            <w:left w:val="none" w:sz="0" w:space="0" w:color="auto"/>
                            <w:bottom w:val="none" w:sz="0" w:space="0" w:color="auto"/>
                            <w:right w:val="none" w:sz="0" w:space="0" w:color="auto"/>
                          </w:divBdr>
                          <w:divsChild>
                            <w:div w:id="203727206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49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tiff"/><Relationship Id="rId1" Type="http://schemas.openxmlformats.org/officeDocument/2006/relationships/hyperlink" Target="http://www.frontwalker.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frontwalker.se" TargetMode="External"/><Relationship Id="rId2" Type="http://schemas.openxmlformats.org/officeDocument/2006/relationships/hyperlink" Target="mailto:info@frontwalker.se"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hyperlink" Target="http://www.frontwalker.se" TargetMode="External"/><Relationship Id="rId2" Type="http://schemas.openxmlformats.org/officeDocument/2006/relationships/hyperlink" Target="mailto:info@frontwalker.se" TargetMode="External"/><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0A61B-A318-499C-9D6D-3C326D56F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2255</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IT-Arkitekterna</Company>
  <LinksUpToDate>false</LinksUpToDate>
  <CharactersWithSpaces>2633</CharactersWithSpaces>
  <SharedDoc>false</SharedDoc>
  <HLinks>
    <vt:vector size="24" baseType="variant">
      <vt:variant>
        <vt:i4>7471225</vt:i4>
      </vt:variant>
      <vt:variant>
        <vt:i4>9</vt:i4>
      </vt:variant>
      <vt:variant>
        <vt:i4>0</vt:i4>
      </vt:variant>
      <vt:variant>
        <vt:i4>5</vt:i4>
      </vt:variant>
      <vt:variant>
        <vt:lpwstr>http://www.frontwalker.se/</vt:lpwstr>
      </vt:variant>
      <vt:variant>
        <vt:lpwstr/>
      </vt:variant>
      <vt:variant>
        <vt:i4>262205</vt:i4>
      </vt:variant>
      <vt:variant>
        <vt:i4>6</vt:i4>
      </vt:variant>
      <vt:variant>
        <vt:i4>0</vt:i4>
      </vt:variant>
      <vt:variant>
        <vt:i4>5</vt:i4>
      </vt:variant>
      <vt:variant>
        <vt:lpwstr>mailto:info@frontwalker.se</vt:lpwstr>
      </vt:variant>
      <vt:variant>
        <vt:lpwstr/>
      </vt:variant>
      <vt:variant>
        <vt:i4>7471225</vt:i4>
      </vt:variant>
      <vt:variant>
        <vt:i4>3</vt:i4>
      </vt:variant>
      <vt:variant>
        <vt:i4>0</vt:i4>
      </vt:variant>
      <vt:variant>
        <vt:i4>5</vt:i4>
      </vt:variant>
      <vt:variant>
        <vt:lpwstr>http://www.frontwalker.se/</vt:lpwstr>
      </vt:variant>
      <vt:variant>
        <vt:lpwstr/>
      </vt:variant>
      <vt:variant>
        <vt:i4>262205</vt:i4>
      </vt:variant>
      <vt:variant>
        <vt:i4>0</vt:i4>
      </vt:variant>
      <vt:variant>
        <vt:i4>0</vt:i4>
      </vt:variant>
      <vt:variant>
        <vt:i4>5</vt:i4>
      </vt:variant>
      <vt:variant>
        <vt:lpwstr>mailto:info@frontwalker.se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Dock</dc:creator>
  <cp:lastModifiedBy>Jenny Dock</cp:lastModifiedBy>
  <cp:revision>2</cp:revision>
  <cp:lastPrinted>2014-09-25T14:48:00Z</cp:lastPrinted>
  <dcterms:created xsi:type="dcterms:W3CDTF">2014-09-25T14:53:00Z</dcterms:created>
  <dcterms:modified xsi:type="dcterms:W3CDTF">2014-09-25T14:53:00Z</dcterms:modified>
</cp:coreProperties>
</file>