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873" w:rsidRPr="00DC58A0" w:rsidRDefault="00AE3873" w:rsidP="00864931">
      <w:pPr>
        <w:rPr>
          <w:rFonts w:ascii="Arial" w:hAnsi="Arial" w:cs="Arial"/>
          <w:b/>
          <w:sz w:val="32"/>
          <w:szCs w:val="32"/>
        </w:rPr>
      </w:pPr>
      <w:r w:rsidRPr="00DC58A0">
        <w:rPr>
          <w:rFonts w:ascii="Arial" w:hAnsi="Arial" w:cs="Arial"/>
          <w:b/>
          <w:sz w:val="32"/>
          <w:szCs w:val="32"/>
        </w:rPr>
        <w:t>Kortfilmstävling</w:t>
      </w:r>
      <w:r w:rsidR="00DC58A0">
        <w:rPr>
          <w:rFonts w:ascii="Arial" w:hAnsi="Arial" w:cs="Arial"/>
          <w:b/>
          <w:sz w:val="32"/>
          <w:szCs w:val="32"/>
        </w:rPr>
        <w:t xml:space="preserve"> – </w:t>
      </w:r>
      <w:r w:rsidRPr="00DC58A0">
        <w:rPr>
          <w:rFonts w:ascii="Arial" w:hAnsi="Arial" w:cs="Arial"/>
          <w:b/>
          <w:sz w:val="32"/>
          <w:szCs w:val="32"/>
        </w:rPr>
        <w:t>t</w:t>
      </w:r>
      <w:r w:rsidR="00DC58A0">
        <w:rPr>
          <w:rFonts w:ascii="Arial" w:hAnsi="Arial" w:cs="Arial"/>
          <w:b/>
          <w:sz w:val="32"/>
          <w:szCs w:val="32"/>
        </w:rPr>
        <w:t>ema</w:t>
      </w:r>
      <w:r w:rsidRPr="00DC58A0">
        <w:rPr>
          <w:rFonts w:ascii="Arial" w:hAnsi="Arial" w:cs="Arial"/>
          <w:b/>
          <w:sz w:val="32"/>
          <w:szCs w:val="32"/>
        </w:rPr>
        <w:t xml:space="preserve"> laga, låna eller återanvänd</w:t>
      </w:r>
    </w:p>
    <w:p w:rsidR="00D3139D" w:rsidRPr="00DC58A0" w:rsidRDefault="00D3139D" w:rsidP="00864931">
      <w:pPr>
        <w:rPr>
          <w:rFonts w:ascii="Arial" w:hAnsi="Arial" w:cs="Arial"/>
          <w:b/>
          <w:sz w:val="32"/>
          <w:szCs w:val="32"/>
        </w:rPr>
      </w:pPr>
    </w:p>
    <w:p w:rsidR="00AE3873" w:rsidRPr="00DC58A0" w:rsidRDefault="0095702A" w:rsidP="00864931">
      <w:pPr>
        <w:rPr>
          <w:rFonts w:ascii="Arial" w:hAnsi="Arial" w:cs="Arial"/>
          <w:b/>
          <w:szCs w:val="20"/>
        </w:rPr>
      </w:pPr>
      <w:r w:rsidRPr="00DC58A0">
        <w:rPr>
          <w:rFonts w:ascii="Arial" w:hAnsi="Arial" w:cs="Arial"/>
          <w:b/>
          <w:szCs w:val="20"/>
        </w:rPr>
        <w:t xml:space="preserve">Samrådsgrupp </w:t>
      </w:r>
      <w:r w:rsidR="00AE3873" w:rsidRPr="00DC58A0">
        <w:rPr>
          <w:rFonts w:ascii="Arial" w:hAnsi="Arial" w:cs="Arial"/>
          <w:b/>
          <w:szCs w:val="20"/>
        </w:rPr>
        <w:t xml:space="preserve">Avfall </w:t>
      </w:r>
      <w:r w:rsidRPr="00DC58A0">
        <w:rPr>
          <w:rFonts w:ascii="Arial" w:hAnsi="Arial" w:cs="Arial"/>
          <w:b/>
          <w:szCs w:val="20"/>
        </w:rPr>
        <w:t xml:space="preserve">i </w:t>
      </w:r>
      <w:r w:rsidR="00AE3873" w:rsidRPr="00DC58A0">
        <w:rPr>
          <w:rFonts w:ascii="Arial" w:hAnsi="Arial" w:cs="Arial"/>
          <w:b/>
          <w:szCs w:val="20"/>
        </w:rPr>
        <w:t>Västerbotten</w:t>
      </w:r>
      <w:r w:rsidR="00B07F70" w:rsidRPr="00DC58A0">
        <w:rPr>
          <w:rFonts w:ascii="Arial" w:hAnsi="Arial" w:cs="Arial"/>
          <w:b/>
          <w:szCs w:val="20"/>
        </w:rPr>
        <w:t xml:space="preserve"> har startat </w:t>
      </w:r>
      <w:r w:rsidR="00D3139D" w:rsidRPr="00DC58A0">
        <w:rPr>
          <w:rFonts w:ascii="Arial" w:hAnsi="Arial" w:cs="Arial"/>
          <w:b/>
          <w:szCs w:val="20"/>
        </w:rPr>
        <w:t xml:space="preserve">en tävling </w:t>
      </w:r>
      <w:r w:rsidRPr="00DC58A0">
        <w:rPr>
          <w:rFonts w:ascii="Arial" w:hAnsi="Arial" w:cs="Arial"/>
          <w:b/>
          <w:szCs w:val="20"/>
        </w:rPr>
        <w:t>för</w:t>
      </w:r>
      <w:r w:rsidR="00D3139D" w:rsidRPr="00DC58A0">
        <w:rPr>
          <w:rFonts w:ascii="Arial" w:hAnsi="Arial" w:cs="Arial"/>
          <w:b/>
          <w:szCs w:val="20"/>
        </w:rPr>
        <w:t xml:space="preserve"> alla i åldern 13-30 år som bor i Västerbotten. </w:t>
      </w:r>
      <w:r w:rsidRPr="00DC58A0">
        <w:rPr>
          <w:rFonts w:ascii="Arial" w:hAnsi="Arial" w:cs="Arial"/>
          <w:b/>
          <w:szCs w:val="20"/>
        </w:rPr>
        <w:t>Det</w:t>
      </w:r>
      <w:r w:rsidR="002B5038" w:rsidRPr="00DC58A0">
        <w:rPr>
          <w:rFonts w:ascii="Arial" w:hAnsi="Arial" w:cs="Arial"/>
          <w:b/>
          <w:szCs w:val="20"/>
        </w:rPr>
        <w:t xml:space="preserve"> </w:t>
      </w:r>
      <w:r w:rsidRPr="00DC58A0">
        <w:rPr>
          <w:rFonts w:ascii="Arial" w:hAnsi="Arial" w:cs="Arial"/>
          <w:b/>
          <w:szCs w:val="20"/>
        </w:rPr>
        <w:t>eftersöks</w:t>
      </w:r>
      <w:r w:rsidR="00D3139D" w:rsidRPr="00DC58A0">
        <w:rPr>
          <w:rFonts w:ascii="Arial" w:hAnsi="Arial" w:cs="Arial"/>
          <w:b/>
          <w:szCs w:val="20"/>
        </w:rPr>
        <w:t xml:space="preserve"> </w:t>
      </w:r>
      <w:r w:rsidR="00AE3873" w:rsidRPr="00DC58A0">
        <w:rPr>
          <w:rFonts w:ascii="Arial" w:hAnsi="Arial" w:cs="Arial"/>
          <w:b/>
          <w:szCs w:val="20"/>
        </w:rPr>
        <w:t xml:space="preserve">smarta, kluriga, spännande, roliga, enkla eller svåra kortfilmer på temat ”Laga, låna eller återanvänd – bli en Miljönär”. Helt enkelt tips om hur vi kan göra vår planet till ett mer hållbart ställe.  </w:t>
      </w:r>
    </w:p>
    <w:p w:rsidR="00AE3873" w:rsidRPr="00DC58A0" w:rsidRDefault="00AE3873" w:rsidP="00864931">
      <w:pPr>
        <w:rPr>
          <w:rFonts w:ascii="Arial" w:hAnsi="Arial" w:cs="Arial"/>
          <w:szCs w:val="20"/>
        </w:rPr>
      </w:pPr>
    </w:p>
    <w:p w:rsidR="00AE3873" w:rsidRPr="00DC58A0" w:rsidRDefault="0095702A" w:rsidP="00AE3873">
      <w:pPr>
        <w:rPr>
          <w:rFonts w:ascii="Arial" w:hAnsi="Arial" w:cs="Arial"/>
          <w:szCs w:val="20"/>
        </w:rPr>
      </w:pPr>
      <w:r w:rsidRPr="00DC58A0">
        <w:rPr>
          <w:rFonts w:ascii="Arial" w:hAnsi="Arial" w:cs="Arial"/>
          <w:szCs w:val="20"/>
        </w:rPr>
        <w:t xml:space="preserve">En </w:t>
      </w:r>
      <w:proofErr w:type="spellStart"/>
      <w:r w:rsidRPr="00DC58A0">
        <w:rPr>
          <w:rFonts w:ascii="Arial" w:hAnsi="Arial" w:cs="Arial"/>
          <w:szCs w:val="20"/>
        </w:rPr>
        <w:t>Miljönär</w:t>
      </w:r>
      <w:proofErr w:type="spellEnd"/>
      <w:r w:rsidRPr="00DC58A0">
        <w:rPr>
          <w:rFonts w:ascii="Arial" w:hAnsi="Arial" w:cs="Arial"/>
          <w:szCs w:val="20"/>
        </w:rPr>
        <w:t xml:space="preserve"> är smart – blir rik och räddar miljön samtidigt genom att </w:t>
      </w:r>
      <w:r w:rsidR="00B00537" w:rsidRPr="00DC58A0">
        <w:rPr>
          <w:rFonts w:ascii="Arial" w:hAnsi="Arial" w:cs="Arial"/>
          <w:szCs w:val="20"/>
        </w:rPr>
        <w:t>laga, låna och återanvända</w:t>
      </w:r>
      <w:r w:rsidRPr="00DC58A0">
        <w:rPr>
          <w:rFonts w:ascii="Arial" w:hAnsi="Arial" w:cs="Arial"/>
          <w:szCs w:val="20"/>
        </w:rPr>
        <w:t>.</w:t>
      </w:r>
      <w:r w:rsidR="00B00537" w:rsidRPr="00DC58A0">
        <w:rPr>
          <w:rFonts w:ascii="Arial" w:hAnsi="Arial" w:cs="Arial"/>
          <w:szCs w:val="20"/>
        </w:rPr>
        <w:t xml:space="preserve"> Detta</w:t>
      </w:r>
      <w:r w:rsidR="00B07F70" w:rsidRPr="00DC58A0">
        <w:rPr>
          <w:rFonts w:ascii="Arial" w:hAnsi="Arial" w:cs="Arial"/>
          <w:szCs w:val="20"/>
        </w:rPr>
        <w:t xml:space="preserve"> koncept behöver spridas och troligen</w:t>
      </w:r>
      <w:r w:rsidR="00B00537" w:rsidRPr="00DC58A0">
        <w:rPr>
          <w:rFonts w:ascii="Arial" w:hAnsi="Arial" w:cs="Arial"/>
          <w:szCs w:val="20"/>
        </w:rPr>
        <w:t xml:space="preserve"> finns </w:t>
      </w:r>
      <w:r w:rsidR="00B07F70" w:rsidRPr="00DC58A0">
        <w:rPr>
          <w:rFonts w:ascii="Arial" w:hAnsi="Arial" w:cs="Arial"/>
          <w:szCs w:val="20"/>
        </w:rPr>
        <w:t xml:space="preserve">det </w:t>
      </w:r>
      <w:r w:rsidR="00B00537" w:rsidRPr="00DC58A0">
        <w:rPr>
          <w:rFonts w:ascii="Arial" w:hAnsi="Arial" w:cs="Arial"/>
          <w:szCs w:val="20"/>
        </w:rPr>
        <w:t>många Västerbottningar som kan göra det på ett i</w:t>
      </w:r>
      <w:r w:rsidR="00B07F70" w:rsidRPr="00DC58A0">
        <w:rPr>
          <w:rFonts w:ascii="Arial" w:hAnsi="Arial" w:cs="Arial"/>
          <w:szCs w:val="20"/>
        </w:rPr>
        <w:t>nspirerande sätt. Därför har</w:t>
      </w:r>
      <w:r w:rsidRPr="00DC58A0">
        <w:rPr>
          <w:rFonts w:ascii="Arial" w:hAnsi="Arial" w:cs="Arial"/>
          <w:szCs w:val="20"/>
        </w:rPr>
        <w:t xml:space="preserve"> </w:t>
      </w:r>
      <w:r w:rsidR="00AE3873" w:rsidRPr="00DC58A0">
        <w:rPr>
          <w:rFonts w:ascii="Arial" w:hAnsi="Arial" w:cs="Arial"/>
          <w:szCs w:val="20"/>
        </w:rPr>
        <w:t>Samrådsgrupp Avfall</w:t>
      </w:r>
      <w:r w:rsidR="00B07F70" w:rsidRPr="00DC58A0">
        <w:rPr>
          <w:rFonts w:ascii="Arial" w:hAnsi="Arial" w:cs="Arial"/>
          <w:szCs w:val="20"/>
        </w:rPr>
        <w:t>* startat en filmtävling för alla i länet som är 13-30 år. Det är en av Västerbottens satsningar</w:t>
      </w:r>
      <w:r w:rsidR="00AE3873" w:rsidRPr="00DC58A0">
        <w:rPr>
          <w:rFonts w:ascii="Arial" w:hAnsi="Arial" w:cs="Arial"/>
          <w:szCs w:val="20"/>
        </w:rPr>
        <w:t xml:space="preserve"> i</w:t>
      </w:r>
      <w:r w:rsidR="00B07F70" w:rsidRPr="00DC58A0">
        <w:rPr>
          <w:rFonts w:ascii="Arial" w:hAnsi="Arial" w:cs="Arial"/>
          <w:szCs w:val="20"/>
        </w:rPr>
        <w:t xml:space="preserve"> den nationella</w:t>
      </w:r>
      <w:r w:rsidR="00AE3873" w:rsidRPr="00DC58A0">
        <w:rPr>
          <w:rFonts w:ascii="Arial" w:hAnsi="Arial" w:cs="Arial"/>
          <w:szCs w:val="20"/>
        </w:rPr>
        <w:t xml:space="preserve"> kampanjen ”Bli </w:t>
      </w:r>
      <w:proofErr w:type="spellStart"/>
      <w:r w:rsidR="00AE3873" w:rsidRPr="00DC58A0">
        <w:rPr>
          <w:rFonts w:ascii="Arial" w:hAnsi="Arial" w:cs="Arial"/>
          <w:szCs w:val="20"/>
        </w:rPr>
        <w:t>Miljönärvä</w:t>
      </w:r>
      <w:r w:rsidR="00B07F70" w:rsidRPr="00DC58A0">
        <w:rPr>
          <w:rFonts w:ascii="Arial" w:hAnsi="Arial" w:cs="Arial"/>
          <w:szCs w:val="20"/>
        </w:rPr>
        <w:t>nlig</w:t>
      </w:r>
      <w:proofErr w:type="spellEnd"/>
      <w:r w:rsidR="00D2427E">
        <w:rPr>
          <w:rFonts w:ascii="Arial" w:hAnsi="Arial" w:cs="Arial"/>
          <w:szCs w:val="20"/>
        </w:rPr>
        <w:t>”</w:t>
      </w:r>
      <w:r w:rsidR="00DC58A0" w:rsidRPr="00DC58A0">
        <w:rPr>
          <w:rFonts w:ascii="Arial" w:hAnsi="Arial" w:cs="Arial"/>
          <w:szCs w:val="20"/>
        </w:rPr>
        <w:t>**</w:t>
      </w:r>
      <w:r w:rsidR="00B07F70" w:rsidRPr="00DC58A0">
        <w:rPr>
          <w:rFonts w:ascii="Arial" w:hAnsi="Arial" w:cs="Arial"/>
          <w:szCs w:val="20"/>
        </w:rPr>
        <w:t>, som initierats av branschorganisationen Avfall Sverige</w:t>
      </w:r>
      <w:r w:rsidR="00AE3873" w:rsidRPr="00DC58A0">
        <w:rPr>
          <w:rFonts w:ascii="Arial" w:hAnsi="Arial" w:cs="Arial"/>
          <w:szCs w:val="20"/>
        </w:rPr>
        <w:t xml:space="preserve">. </w:t>
      </w:r>
    </w:p>
    <w:p w:rsidR="001D7539" w:rsidRPr="00DC58A0" w:rsidRDefault="001D7539" w:rsidP="00864931">
      <w:pPr>
        <w:rPr>
          <w:rFonts w:ascii="Arial" w:hAnsi="Arial" w:cs="Arial"/>
          <w:b/>
          <w:szCs w:val="20"/>
        </w:rPr>
      </w:pPr>
    </w:p>
    <w:p w:rsidR="00D3139D" w:rsidRPr="00DC58A0" w:rsidRDefault="00403226" w:rsidP="00864931">
      <w:pPr>
        <w:rPr>
          <w:rFonts w:ascii="Arial" w:hAnsi="Arial" w:cs="Arial"/>
          <w:szCs w:val="20"/>
        </w:rPr>
      </w:pPr>
      <w:r w:rsidRPr="00DC58A0">
        <w:rPr>
          <w:rFonts w:ascii="Arial" w:hAnsi="Arial" w:cs="Arial"/>
          <w:i/>
          <w:szCs w:val="20"/>
        </w:rPr>
        <w:t xml:space="preserve">– </w:t>
      </w:r>
      <w:r w:rsidR="00A2299B" w:rsidRPr="00DC58A0">
        <w:rPr>
          <w:rFonts w:ascii="Arial" w:hAnsi="Arial" w:cs="Arial"/>
          <w:i/>
          <w:szCs w:val="20"/>
        </w:rPr>
        <w:t>Vi hoppas på många klura, roliga</w:t>
      </w:r>
      <w:r w:rsidR="00645E2E" w:rsidRPr="00DC58A0">
        <w:rPr>
          <w:rFonts w:ascii="Arial" w:hAnsi="Arial" w:cs="Arial"/>
          <w:i/>
          <w:szCs w:val="20"/>
        </w:rPr>
        <w:t xml:space="preserve"> och kanske oväntade kortfilmer som kan</w:t>
      </w:r>
      <w:r w:rsidR="00A2299B" w:rsidRPr="00DC58A0">
        <w:rPr>
          <w:rFonts w:ascii="Arial" w:hAnsi="Arial" w:cs="Arial"/>
          <w:i/>
          <w:szCs w:val="20"/>
        </w:rPr>
        <w:t xml:space="preserve"> nå ut till </w:t>
      </w:r>
      <w:r w:rsidR="00645E2E" w:rsidRPr="00DC58A0">
        <w:rPr>
          <w:rFonts w:ascii="Arial" w:hAnsi="Arial" w:cs="Arial"/>
          <w:i/>
          <w:szCs w:val="20"/>
        </w:rPr>
        <w:t>våra medborgare</w:t>
      </w:r>
      <w:r w:rsidR="00DC58A0" w:rsidRPr="00DC58A0">
        <w:rPr>
          <w:rFonts w:ascii="Arial" w:hAnsi="Arial" w:cs="Arial"/>
          <w:i/>
          <w:szCs w:val="20"/>
        </w:rPr>
        <w:t>.</w:t>
      </w:r>
      <w:r w:rsidR="00A2299B" w:rsidRPr="00DC58A0">
        <w:rPr>
          <w:rFonts w:ascii="Arial" w:hAnsi="Arial" w:cs="Arial"/>
          <w:i/>
          <w:szCs w:val="20"/>
        </w:rPr>
        <w:t xml:space="preserve"> Genom att filmerna skapas </w:t>
      </w:r>
      <w:r w:rsidR="00DC58A0">
        <w:rPr>
          <w:rFonts w:ascii="Arial" w:hAnsi="Arial" w:cs="Arial"/>
          <w:i/>
          <w:szCs w:val="20"/>
        </w:rPr>
        <w:t xml:space="preserve">och </w:t>
      </w:r>
      <w:r w:rsidR="00A2299B" w:rsidRPr="00DC58A0">
        <w:rPr>
          <w:rFonts w:ascii="Arial" w:hAnsi="Arial" w:cs="Arial"/>
          <w:i/>
          <w:szCs w:val="20"/>
        </w:rPr>
        <w:t xml:space="preserve">publiceras på </w:t>
      </w:r>
      <w:r w:rsidR="00DC58A0">
        <w:rPr>
          <w:rFonts w:ascii="Arial" w:hAnsi="Arial" w:cs="Arial"/>
          <w:i/>
          <w:szCs w:val="20"/>
        </w:rPr>
        <w:t xml:space="preserve">de tävlandes </w:t>
      </w:r>
      <w:r w:rsidR="00A2299B" w:rsidRPr="00DC58A0">
        <w:rPr>
          <w:rFonts w:ascii="Arial" w:hAnsi="Arial" w:cs="Arial"/>
          <w:i/>
          <w:szCs w:val="20"/>
        </w:rPr>
        <w:t>egna</w:t>
      </w:r>
      <w:r w:rsidR="00DC58A0">
        <w:rPr>
          <w:rFonts w:ascii="Arial" w:hAnsi="Arial" w:cs="Arial"/>
          <w:i/>
          <w:szCs w:val="20"/>
        </w:rPr>
        <w:t xml:space="preserve"> kanaler så når kanske budskapet</w:t>
      </w:r>
      <w:r w:rsidR="00A2299B" w:rsidRPr="00DC58A0">
        <w:rPr>
          <w:rFonts w:ascii="Arial" w:hAnsi="Arial" w:cs="Arial"/>
          <w:i/>
          <w:szCs w:val="20"/>
        </w:rPr>
        <w:t xml:space="preserve"> fram på ett annat sätt än när vi själva </w:t>
      </w:r>
      <w:r w:rsidR="00DC58A0">
        <w:rPr>
          <w:rFonts w:ascii="Arial" w:hAnsi="Arial" w:cs="Arial"/>
          <w:i/>
          <w:szCs w:val="20"/>
        </w:rPr>
        <w:t>försöker kommunicera</w:t>
      </w:r>
      <w:r w:rsidR="00A2299B" w:rsidRPr="00DC58A0">
        <w:rPr>
          <w:rFonts w:ascii="Arial" w:hAnsi="Arial" w:cs="Arial"/>
          <w:i/>
          <w:szCs w:val="20"/>
        </w:rPr>
        <w:t xml:space="preserve">, säger </w:t>
      </w:r>
      <w:r w:rsidR="00645E2E" w:rsidRPr="00DC58A0">
        <w:rPr>
          <w:rFonts w:ascii="Arial" w:hAnsi="Arial" w:cs="Arial"/>
          <w:i/>
          <w:szCs w:val="20"/>
        </w:rPr>
        <w:t xml:space="preserve">Elisabeth Johansson, renhållningschef på </w:t>
      </w:r>
      <w:proofErr w:type="spellStart"/>
      <w:r w:rsidR="00645E2E" w:rsidRPr="00DC58A0">
        <w:rPr>
          <w:rFonts w:ascii="Arial" w:hAnsi="Arial" w:cs="Arial"/>
          <w:i/>
          <w:szCs w:val="20"/>
        </w:rPr>
        <w:t>Vakin</w:t>
      </w:r>
      <w:proofErr w:type="spellEnd"/>
      <w:r w:rsidR="00645E2E" w:rsidRPr="00DC58A0">
        <w:rPr>
          <w:rFonts w:ascii="Arial" w:hAnsi="Arial" w:cs="Arial"/>
          <w:i/>
          <w:szCs w:val="20"/>
        </w:rPr>
        <w:t>, tillika Umeå och Vindelns representant i S</w:t>
      </w:r>
      <w:r w:rsidR="00A2299B" w:rsidRPr="00DC58A0">
        <w:rPr>
          <w:rFonts w:ascii="Arial" w:hAnsi="Arial" w:cs="Arial"/>
          <w:i/>
          <w:szCs w:val="20"/>
        </w:rPr>
        <w:t xml:space="preserve">amrådsgrupp Avfall.  </w:t>
      </w:r>
    </w:p>
    <w:p w:rsidR="00F6187A" w:rsidRPr="00DC58A0" w:rsidRDefault="00F6187A" w:rsidP="004E727B">
      <w:pPr>
        <w:rPr>
          <w:rFonts w:ascii="Arial" w:hAnsi="Arial" w:cs="Arial"/>
          <w:szCs w:val="20"/>
        </w:rPr>
      </w:pPr>
    </w:p>
    <w:p w:rsidR="00645E2E" w:rsidRPr="00DC58A0" w:rsidRDefault="00645E2E" w:rsidP="00645E2E">
      <w:pPr>
        <w:rPr>
          <w:rFonts w:ascii="Arial" w:hAnsi="Arial" w:cs="Arial"/>
          <w:b/>
          <w:i/>
          <w:szCs w:val="20"/>
        </w:rPr>
      </w:pPr>
      <w:r w:rsidRPr="00DC58A0">
        <w:rPr>
          <w:rFonts w:ascii="Arial" w:hAnsi="Arial" w:cs="Arial"/>
          <w:b/>
          <w:szCs w:val="20"/>
        </w:rPr>
        <w:t>Vinnaren får 5 000 kr</w:t>
      </w:r>
      <w:r w:rsidRPr="00DC58A0">
        <w:rPr>
          <w:rFonts w:ascii="Arial" w:hAnsi="Arial" w:cs="Arial"/>
          <w:b/>
          <w:i/>
          <w:szCs w:val="20"/>
        </w:rPr>
        <w:t xml:space="preserve"> </w:t>
      </w:r>
    </w:p>
    <w:p w:rsidR="002B5038" w:rsidRPr="00DC58A0" w:rsidRDefault="00B07F70" w:rsidP="008E53AF">
      <w:pPr>
        <w:rPr>
          <w:rFonts w:ascii="Arial" w:hAnsi="Arial" w:cs="Arial"/>
          <w:b/>
          <w:szCs w:val="20"/>
        </w:rPr>
      </w:pPr>
      <w:r w:rsidRPr="00DC58A0">
        <w:rPr>
          <w:rFonts w:ascii="Arial" w:hAnsi="Arial" w:cs="Arial"/>
          <w:szCs w:val="20"/>
        </w:rPr>
        <w:t>T</w:t>
      </w:r>
      <w:r w:rsidR="008E53AF" w:rsidRPr="00DC58A0">
        <w:rPr>
          <w:rFonts w:ascii="Arial" w:hAnsi="Arial" w:cs="Arial"/>
          <w:szCs w:val="20"/>
        </w:rPr>
        <w:t>ävla</w:t>
      </w:r>
      <w:r w:rsidRPr="00DC58A0">
        <w:rPr>
          <w:rFonts w:ascii="Arial" w:hAnsi="Arial" w:cs="Arial"/>
          <w:szCs w:val="20"/>
        </w:rPr>
        <w:t>nde</w:t>
      </w:r>
      <w:r w:rsidR="008E53AF" w:rsidRPr="00DC58A0">
        <w:rPr>
          <w:rFonts w:ascii="Arial" w:hAnsi="Arial" w:cs="Arial"/>
          <w:i/>
          <w:szCs w:val="20"/>
        </w:rPr>
        <w:t xml:space="preserve"> </w:t>
      </w:r>
      <w:r w:rsidR="008E53AF" w:rsidRPr="00DC58A0">
        <w:rPr>
          <w:rFonts w:ascii="Arial" w:hAnsi="Arial" w:cs="Arial"/>
          <w:szCs w:val="20"/>
        </w:rPr>
        <w:t xml:space="preserve">ska vara mellan 13-30 år och bosatta i Västerbotten. Filmerna får vara max 59 sekunder och i </w:t>
      </w:r>
      <w:r w:rsidRPr="00DC58A0">
        <w:rPr>
          <w:rFonts w:ascii="Arial" w:hAnsi="Arial" w:cs="Arial"/>
          <w:szCs w:val="20"/>
        </w:rPr>
        <w:t>webb-</w:t>
      </w:r>
      <w:r w:rsidR="008E53AF" w:rsidRPr="00DC58A0">
        <w:rPr>
          <w:rFonts w:ascii="Arial" w:hAnsi="Arial" w:cs="Arial"/>
          <w:szCs w:val="20"/>
        </w:rPr>
        <w:t>format. Temat är laga, låna eller återanvänd och Miljönär- loggan ska finnas med någonstans i filmen.</w:t>
      </w:r>
      <w:r w:rsidR="00645E2E" w:rsidRPr="00DC58A0">
        <w:rPr>
          <w:rFonts w:ascii="Arial" w:hAnsi="Arial" w:cs="Arial"/>
          <w:szCs w:val="20"/>
        </w:rPr>
        <w:t xml:space="preserve"> </w:t>
      </w:r>
      <w:r w:rsidRPr="00DC58A0">
        <w:rPr>
          <w:rFonts w:ascii="Arial" w:hAnsi="Arial" w:cs="Arial"/>
          <w:szCs w:val="20"/>
        </w:rPr>
        <w:br/>
      </w:r>
    </w:p>
    <w:p w:rsidR="008E53AF" w:rsidRPr="00DC58A0" w:rsidRDefault="008E53AF" w:rsidP="008E53AF">
      <w:pPr>
        <w:rPr>
          <w:rFonts w:ascii="Arial" w:hAnsi="Arial" w:cs="Arial"/>
          <w:szCs w:val="20"/>
        </w:rPr>
      </w:pPr>
      <w:r w:rsidRPr="00DC58A0">
        <w:rPr>
          <w:rFonts w:ascii="Arial" w:hAnsi="Arial" w:cs="Arial"/>
          <w:szCs w:val="20"/>
        </w:rPr>
        <w:t>Fem kortfilmer kommer att premi</w:t>
      </w:r>
      <w:r w:rsidR="002B5038" w:rsidRPr="00DC58A0">
        <w:rPr>
          <w:rFonts w:ascii="Arial" w:hAnsi="Arial" w:cs="Arial"/>
          <w:szCs w:val="20"/>
        </w:rPr>
        <w:t xml:space="preserve">eras där vinnaren tar hem </w:t>
      </w:r>
      <w:r w:rsidR="00645E2E" w:rsidRPr="00DC58A0">
        <w:rPr>
          <w:rFonts w:ascii="Arial" w:hAnsi="Arial" w:cs="Arial"/>
          <w:szCs w:val="20"/>
        </w:rPr>
        <w:t>5000 kr</w:t>
      </w:r>
      <w:r w:rsidR="00170B52" w:rsidRPr="00DC58A0">
        <w:rPr>
          <w:rFonts w:ascii="Arial" w:hAnsi="Arial" w:cs="Arial"/>
          <w:szCs w:val="20"/>
        </w:rPr>
        <w:t>, andre</w:t>
      </w:r>
      <w:r w:rsidRPr="00DC58A0">
        <w:rPr>
          <w:rFonts w:ascii="Arial" w:hAnsi="Arial" w:cs="Arial"/>
          <w:szCs w:val="20"/>
        </w:rPr>
        <w:t xml:space="preserve"> </w:t>
      </w:r>
      <w:r w:rsidR="002B5038" w:rsidRPr="00DC58A0">
        <w:rPr>
          <w:rFonts w:ascii="Arial" w:hAnsi="Arial" w:cs="Arial"/>
          <w:szCs w:val="20"/>
        </w:rPr>
        <w:t>pristagar</w:t>
      </w:r>
      <w:r w:rsidRPr="00DC58A0">
        <w:rPr>
          <w:rFonts w:ascii="Arial" w:hAnsi="Arial" w:cs="Arial"/>
          <w:szCs w:val="20"/>
        </w:rPr>
        <w:t>en får 3 000 kr och 3-5 pris är 1000</w:t>
      </w:r>
      <w:r w:rsidR="00645E2E" w:rsidRPr="00DC58A0">
        <w:rPr>
          <w:rFonts w:ascii="Arial" w:hAnsi="Arial" w:cs="Arial"/>
          <w:szCs w:val="20"/>
        </w:rPr>
        <w:t xml:space="preserve"> </w:t>
      </w:r>
      <w:r w:rsidRPr="00DC58A0">
        <w:rPr>
          <w:rFonts w:ascii="Arial" w:hAnsi="Arial" w:cs="Arial"/>
          <w:szCs w:val="20"/>
        </w:rPr>
        <w:t xml:space="preserve">kr. </w:t>
      </w:r>
      <w:r w:rsidR="00645E2E" w:rsidRPr="00DC58A0">
        <w:rPr>
          <w:rFonts w:ascii="Arial" w:hAnsi="Arial" w:cs="Arial"/>
          <w:szCs w:val="20"/>
        </w:rPr>
        <w:t>J</w:t>
      </w:r>
      <w:r w:rsidRPr="00DC58A0">
        <w:rPr>
          <w:rFonts w:ascii="Arial" w:hAnsi="Arial" w:cs="Arial"/>
          <w:szCs w:val="20"/>
        </w:rPr>
        <w:t>ury</w:t>
      </w:r>
      <w:r w:rsidR="00645E2E" w:rsidRPr="00DC58A0">
        <w:rPr>
          <w:rFonts w:ascii="Arial" w:hAnsi="Arial" w:cs="Arial"/>
          <w:szCs w:val="20"/>
        </w:rPr>
        <w:t>n</w:t>
      </w:r>
      <w:r w:rsidRPr="00DC58A0">
        <w:rPr>
          <w:rFonts w:ascii="Arial" w:hAnsi="Arial" w:cs="Arial"/>
          <w:szCs w:val="20"/>
        </w:rPr>
        <w:t xml:space="preserve"> består av Simon Öhman Jönsson</w:t>
      </w:r>
      <w:r w:rsidR="00645E2E" w:rsidRPr="00DC58A0">
        <w:rPr>
          <w:rFonts w:ascii="Arial" w:hAnsi="Arial" w:cs="Arial"/>
          <w:szCs w:val="20"/>
        </w:rPr>
        <w:t>,</w:t>
      </w:r>
      <w:r w:rsidRPr="00DC58A0">
        <w:rPr>
          <w:rFonts w:ascii="Arial" w:hAnsi="Arial" w:cs="Arial"/>
          <w:szCs w:val="20"/>
        </w:rPr>
        <w:t xml:space="preserve"> filmbolaget Pixelera, Ingegerd Svantesson</w:t>
      </w:r>
      <w:r w:rsidR="00645E2E" w:rsidRPr="00DC58A0">
        <w:rPr>
          <w:rFonts w:ascii="Arial" w:hAnsi="Arial" w:cs="Arial"/>
          <w:szCs w:val="20"/>
        </w:rPr>
        <w:t>,</w:t>
      </w:r>
      <w:r w:rsidRPr="00DC58A0">
        <w:rPr>
          <w:rFonts w:ascii="Arial" w:hAnsi="Arial" w:cs="Arial"/>
          <w:szCs w:val="20"/>
        </w:rPr>
        <w:t xml:space="preserve"> Avfall Sverige</w:t>
      </w:r>
      <w:r w:rsidR="00645E2E" w:rsidRPr="00DC58A0">
        <w:rPr>
          <w:rFonts w:ascii="Arial" w:hAnsi="Arial" w:cs="Arial"/>
          <w:szCs w:val="20"/>
        </w:rPr>
        <w:t>,</w:t>
      </w:r>
      <w:r w:rsidRPr="00DC58A0">
        <w:rPr>
          <w:rFonts w:ascii="Arial" w:hAnsi="Arial" w:cs="Arial"/>
          <w:szCs w:val="20"/>
        </w:rPr>
        <w:t xml:space="preserve"> samt tre avfallsko</w:t>
      </w:r>
      <w:r w:rsidR="00645E2E" w:rsidRPr="00DC58A0">
        <w:rPr>
          <w:rFonts w:ascii="Arial" w:hAnsi="Arial" w:cs="Arial"/>
          <w:szCs w:val="20"/>
        </w:rPr>
        <w:t>mmunikatörer som representerar Samrådsgrupp A</w:t>
      </w:r>
      <w:r w:rsidRPr="00DC58A0">
        <w:rPr>
          <w:rFonts w:ascii="Arial" w:hAnsi="Arial" w:cs="Arial"/>
          <w:szCs w:val="20"/>
        </w:rPr>
        <w:t>vfall</w:t>
      </w:r>
      <w:r w:rsidR="00645E2E" w:rsidRPr="00DC58A0">
        <w:rPr>
          <w:rFonts w:ascii="Arial" w:hAnsi="Arial" w:cs="Arial"/>
          <w:szCs w:val="20"/>
        </w:rPr>
        <w:t xml:space="preserve"> – Katarina Bergsten, Anette Hedman och Simone Andersson</w:t>
      </w:r>
      <w:r w:rsidRPr="00DC58A0">
        <w:rPr>
          <w:rFonts w:ascii="Arial" w:hAnsi="Arial" w:cs="Arial"/>
          <w:szCs w:val="20"/>
        </w:rPr>
        <w:t>.</w:t>
      </w:r>
    </w:p>
    <w:p w:rsidR="00645E2E" w:rsidRPr="00DC58A0" w:rsidRDefault="00645E2E" w:rsidP="008E53AF">
      <w:pPr>
        <w:rPr>
          <w:rFonts w:ascii="Arial" w:hAnsi="Arial" w:cs="Arial"/>
          <w:szCs w:val="20"/>
        </w:rPr>
      </w:pPr>
    </w:p>
    <w:p w:rsidR="00A2299B" w:rsidRPr="00DC58A0" w:rsidRDefault="00645E2E" w:rsidP="008E53AF">
      <w:pPr>
        <w:rPr>
          <w:rFonts w:ascii="Arial" w:hAnsi="Arial" w:cs="Arial"/>
          <w:szCs w:val="20"/>
        </w:rPr>
      </w:pPr>
      <w:r w:rsidRPr="00DC58A0">
        <w:rPr>
          <w:rFonts w:ascii="Arial" w:hAnsi="Arial" w:cs="Arial"/>
          <w:szCs w:val="20"/>
        </w:rPr>
        <w:t xml:space="preserve">Tävlingen pågår </w:t>
      </w:r>
      <w:r w:rsidRPr="00DC58A0">
        <w:rPr>
          <w:rFonts w:ascii="Arial" w:hAnsi="Arial" w:cs="Arial"/>
          <w:szCs w:val="20"/>
        </w:rPr>
        <w:t>14 februari – 19 mars 2017 och f</w:t>
      </w:r>
      <w:r w:rsidR="00B07F70" w:rsidRPr="00DC58A0">
        <w:rPr>
          <w:rFonts w:ascii="Arial" w:hAnsi="Arial" w:cs="Arial"/>
          <w:szCs w:val="20"/>
        </w:rPr>
        <w:t>ullständiga tävlings</w:t>
      </w:r>
      <w:r w:rsidR="00A2299B" w:rsidRPr="00DC58A0">
        <w:rPr>
          <w:rFonts w:ascii="Arial" w:hAnsi="Arial" w:cs="Arial"/>
          <w:szCs w:val="20"/>
        </w:rPr>
        <w:t xml:space="preserve">regler </w:t>
      </w:r>
      <w:r w:rsidRPr="00DC58A0">
        <w:rPr>
          <w:rFonts w:ascii="Arial" w:hAnsi="Arial" w:cs="Arial"/>
          <w:szCs w:val="20"/>
        </w:rPr>
        <w:t>finns på</w:t>
      </w:r>
      <w:r w:rsidR="00A2299B" w:rsidRPr="00DC58A0">
        <w:rPr>
          <w:rFonts w:ascii="Arial" w:hAnsi="Arial" w:cs="Arial"/>
          <w:szCs w:val="20"/>
        </w:rPr>
        <w:t xml:space="preserve"> Region Västerbottens </w:t>
      </w:r>
      <w:r w:rsidRPr="00DC58A0">
        <w:rPr>
          <w:rFonts w:ascii="Arial" w:hAnsi="Arial" w:cs="Arial"/>
          <w:szCs w:val="20"/>
        </w:rPr>
        <w:t>hem</w:t>
      </w:r>
      <w:r w:rsidR="00A2299B" w:rsidRPr="00DC58A0">
        <w:rPr>
          <w:rFonts w:ascii="Arial" w:hAnsi="Arial" w:cs="Arial"/>
          <w:szCs w:val="20"/>
        </w:rPr>
        <w:t xml:space="preserve">sida: </w:t>
      </w:r>
      <w:hyperlink r:id="rId9" w:history="1">
        <w:r w:rsidRPr="00DC58A0">
          <w:rPr>
            <w:rStyle w:val="Hyperlnk"/>
            <w:rFonts w:ascii="Arial" w:hAnsi="Arial" w:cs="Arial"/>
            <w:b/>
            <w:szCs w:val="20"/>
          </w:rPr>
          <w:t>www.</w:t>
        </w:r>
        <w:r w:rsidR="00170B52" w:rsidRPr="00DC58A0">
          <w:rPr>
            <w:rStyle w:val="Hyperlnk"/>
            <w:rFonts w:ascii="Arial" w:hAnsi="Arial" w:cs="Arial"/>
            <w:b/>
            <w:szCs w:val="20"/>
          </w:rPr>
          <w:t>regionvasterbotten.se/</w:t>
        </w:r>
        <w:r w:rsidRPr="00DC58A0">
          <w:rPr>
            <w:rStyle w:val="Hyperlnk"/>
            <w:rFonts w:ascii="Arial" w:hAnsi="Arial" w:cs="Arial"/>
            <w:b/>
            <w:szCs w:val="20"/>
          </w:rPr>
          <w:t>miljonar</w:t>
        </w:r>
      </w:hyperlink>
    </w:p>
    <w:p w:rsidR="00DC58A0" w:rsidRDefault="00DC58A0" w:rsidP="008E53AF">
      <w:pPr>
        <w:rPr>
          <w:rFonts w:ascii="Arial" w:hAnsi="Arial" w:cs="Arial"/>
          <w:b/>
          <w:i/>
          <w:szCs w:val="20"/>
        </w:rPr>
      </w:pPr>
    </w:p>
    <w:p w:rsidR="00DC58A0" w:rsidRPr="00DC58A0" w:rsidRDefault="00F7049B" w:rsidP="00DC58A0">
      <w:pPr>
        <w:rPr>
          <w:rFonts w:ascii="Arial" w:hAnsi="Arial" w:cs="Arial"/>
          <w:szCs w:val="20"/>
        </w:rPr>
      </w:pPr>
      <w:r w:rsidRPr="00DC58A0">
        <w:rPr>
          <w:rFonts w:ascii="Arial" w:hAnsi="Arial" w:cs="Arial"/>
          <w:b/>
          <w:i/>
          <w:szCs w:val="20"/>
        </w:rPr>
        <w:br/>
      </w:r>
      <w:r w:rsidR="00DC58A0" w:rsidRPr="00DC58A0">
        <w:rPr>
          <w:rFonts w:ascii="Arial" w:hAnsi="Arial" w:cs="Arial"/>
          <w:b/>
          <w:i/>
          <w:noProof/>
          <w:szCs w:val="20"/>
          <w:lang w:eastAsia="sv-SE"/>
        </w:rPr>
        <w:drawing>
          <wp:anchor distT="0" distB="0" distL="114300" distR="114300" simplePos="0" relativeHeight="251659264" behindDoc="1" locked="0" layoutInCell="1" allowOverlap="1" wp14:anchorId="661B880A" wp14:editId="493EC6DE">
            <wp:simplePos x="0" y="0"/>
            <wp:positionH relativeFrom="column">
              <wp:posOffset>3182620</wp:posOffset>
            </wp:positionH>
            <wp:positionV relativeFrom="paragraph">
              <wp:posOffset>26670</wp:posOffset>
            </wp:positionV>
            <wp:extent cx="2381250" cy="2381250"/>
            <wp:effectExtent l="38100" t="38100" r="95250" b="95250"/>
            <wp:wrapTight wrapText="bothSides">
              <wp:wrapPolygon edited="0">
                <wp:start x="0" y="-346"/>
                <wp:lineTo x="-346" y="-173"/>
                <wp:lineTo x="-346" y="21773"/>
                <wp:lineTo x="0" y="22291"/>
                <wp:lineTo x="21946" y="22291"/>
                <wp:lineTo x="22291" y="21946"/>
                <wp:lineTo x="22291" y="2592"/>
                <wp:lineTo x="21946" y="0"/>
                <wp:lineTo x="21946" y="-346"/>
                <wp:lineTo x="0" y="-346"/>
              </wp:wrapPolygon>
            </wp:wrapTight>
            <wp:docPr id="5" name="Bildobjekt 5" descr="T:\STÖD - Information\Projekt\Kampanjer &amp; Tävlingar\Miljönär - Avfall Sverige kampanj\Bilder\2017 Miljönär_Studentrum_320x320_2scen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STÖD - Information\Projekt\Kampanjer &amp; Tävlingar\Miljönär - Avfall Sverige kampanj\Bilder\2017 Miljönär_Studentrum_320x320_2scener.gif"/>
                    <pic:cNvPicPr>
                      <a:picLocks noChangeAspect="1" noChangeArrowheads="1" noCrop="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81250" cy="2381250"/>
                    </a:xfrm>
                    <a:prstGeom prst="rect">
                      <a:avLst/>
                    </a:prstGeom>
                    <a:noFill/>
                    <a:ln>
                      <a:noFill/>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DC58A0" w:rsidRPr="00DC58A0">
        <w:rPr>
          <w:rFonts w:ascii="Arial" w:hAnsi="Arial" w:cs="Arial"/>
          <w:b/>
          <w:szCs w:val="20"/>
        </w:rPr>
        <w:t>Mer information</w:t>
      </w:r>
      <w:r w:rsidR="00DC58A0">
        <w:rPr>
          <w:rFonts w:ascii="Arial" w:hAnsi="Arial" w:cs="Arial"/>
          <w:b/>
          <w:szCs w:val="20"/>
        </w:rPr>
        <w:t>:</w:t>
      </w:r>
      <w:r w:rsidR="00DC58A0" w:rsidRPr="00DC58A0">
        <w:rPr>
          <w:rFonts w:ascii="Arial" w:hAnsi="Arial" w:cs="Arial"/>
          <w:szCs w:val="20"/>
        </w:rPr>
        <w:br/>
        <w:t>Elisabeth Johansson</w:t>
      </w:r>
      <w:r w:rsidR="00DC58A0" w:rsidRPr="00DC58A0">
        <w:rPr>
          <w:rFonts w:ascii="Arial" w:hAnsi="Arial" w:cs="Arial"/>
          <w:szCs w:val="20"/>
        </w:rPr>
        <w:tab/>
      </w:r>
      <w:r w:rsidR="00DC58A0" w:rsidRPr="00DC58A0">
        <w:rPr>
          <w:rFonts w:ascii="Arial" w:hAnsi="Arial" w:cs="Arial"/>
          <w:szCs w:val="20"/>
        </w:rPr>
        <w:tab/>
      </w:r>
      <w:r w:rsidR="00DC58A0" w:rsidRPr="00DC58A0">
        <w:rPr>
          <w:rFonts w:ascii="Arial" w:hAnsi="Arial" w:cs="Arial"/>
          <w:szCs w:val="20"/>
        </w:rPr>
        <w:br/>
        <w:t xml:space="preserve">Renhållningschef, </w:t>
      </w:r>
      <w:proofErr w:type="spellStart"/>
      <w:r w:rsidR="00DC58A0" w:rsidRPr="00DC58A0">
        <w:rPr>
          <w:rFonts w:ascii="Arial" w:hAnsi="Arial" w:cs="Arial"/>
          <w:szCs w:val="20"/>
        </w:rPr>
        <w:t>Vakin</w:t>
      </w:r>
      <w:proofErr w:type="spellEnd"/>
      <w:r w:rsidR="00DC58A0">
        <w:rPr>
          <w:rFonts w:ascii="Arial" w:hAnsi="Arial" w:cs="Arial"/>
          <w:szCs w:val="20"/>
        </w:rPr>
        <w:t xml:space="preserve"> </w:t>
      </w:r>
      <w:r w:rsidR="00DC58A0" w:rsidRPr="00DC58A0">
        <w:rPr>
          <w:rFonts w:ascii="Arial" w:hAnsi="Arial" w:cs="Arial"/>
          <w:szCs w:val="20"/>
        </w:rPr>
        <w:br/>
        <w:t>090-16 30 37</w:t>
      </w:r>
      <w:r w:rsidR="00DC58A0" w:rsidRPr="00DC58A0">
        <w:rPr>
          <w:rFonts w:ascii="Arial" w:hAnsi="Arial" w:cs="Arial"/>
          <w:szCs w:val="20"/>
        </w:rPr>
        <w:tab/>
      </w:r>
      <w:r w:rsidR="00DC58A0" w:rsidRPr="00DC58A0">
        <w:rPr>
          <w:rFonts w:ascii="Arial" w:hAnsi="Arial" w:cs="Arial"/>
          <w:szCs w:val="20"/>
        </w:rPr>
        <w:tab/>
      </w:r>
      <w:r w:rsidR="00DC58A0" w:rsidRPr="00DC58A0">
        <w:rPr>
          <w:rFonts w:ascii="Arial" w:hAnsi="Arial" w:cs="Arial"/>
          <w:szCs w:val="20"/>
        </w:rPr>
        <w:tab/>
      </w:r>
    </w:p>
    <w:p w:rsidR="00DC58A0" w:rsidRPr="00DC58A0" w:rsidRDefault="00DC58A0" w:rsidP="00DC58A0">
      <w:pPr>
        <w:rPr>
          <w:rFonts w:ascii="Arial" w:hAnsi="Arial" w:cs="Arial"/>
          <w:szCs w:val="20"/>
        </w:rPr>
      </w:pPr>
    </w:p>
    <w:p w:rsidR="00DC58A0" w:rsidRDefault="00DC58A0" w:rsidP="00DC58A0">
      <w:pPr>
        <w:rPr>
          <w:rFonts w:ascii="Arial" w:hAnsi="Arial" w:cs="Arial"/>
          <w:szCs w:val="20"/>
        </w:rPr>
      </w:pPr>
    </w:p>
    <w:p w:rsidR="00DC58A0" w:rsidRDefault="00DC58A0" w:rsidP="00DC58A0">
      <w:pPr>
        <w:rPr>
          <w:rFonts w:ascii="Arial" w:hAnsi="Arial" w:cs="Arial"/>
          <w:szCs w:val="20"/>
        </w:rPr>
      </w:pPr>
      <w:r w:rsidRPr="00DC58A0">
        <w:rPr>
          <w:rFonts w:ascii="Arial" w:hAnsi="Arial" w:cs="Arial"/>
          <w:szCs w:val="20"/>
        </w:rPr>
        <w:t>Simone Andersson</w:t>
      </w:r>
    </w:p>
    <w:p w:rsidR="00DC58A0" w:rsidRPr="00DC58A0" w:rsidRDefault="00DC58A0" w:rsidP="00DC58A0">
      <w:pPr>
        <w:rPr>
          <w:rFonts w:ascii="Arial" w:hAnsi="Arial" w:cs="Arial"/>
          <w:szCs w:val="20"/>
        </w:rPr>
      </w:pPr>
      <w:r w:rsidRPr="00DC58A0">
        <w:rPr>
          <w:rFonts w:ascii="Arial" w:hAnsi="Arial" w:cs="Arial"/>
          <w:szCs w:val="20"/>
        </w:rPr>
        <w:t xml:space="preserve">Kommunikatör, </w:t>
      </w:r>
      <w:proofErr w:type="spellStart"/>
      <w:r w:rsidRPr="00DC58A0">
        <w:rPr>
          <w:rFonts w:ascii="Arial" w:hAnsi="Arial" w:cs="Arial"/>
          <w:szCs w:val="20"/>
        </w:rPr>
        <w:t>Vakin</w:t>
      </w:r>
      <w:proofErr w:type="spellEnd"/>
    </w:p>
    <w:p w:rsidR="00DC58A0" w:rsidRDefault="00DC58A0" w:rsidP="00DC58A0">
      <w:pPr>
        <w:rPr>
          <w:rFonts w:ascii="Arial" w:hAnsi="Arial" w:cs="Arial"/>
          <w:szCs w:val="20"/>
        </w:rPr>
      </w:pPr>
      <w:r w:rsidRPr="00DC58A0">
        <w:rPr>
          <w:rFonts w:ascii="Arial" w:hAnsi="Arial" w:cs="Arial"/>
          <w:szCs w:val="20"/>
        </w:rPr>
        <w:t>0730-22 88 50</w:t>
      </w:r>
    </w:p>
    <w:p w:rsidR="00DC58A0" w:rsidRDefault="00DC58A0" w:rsidP="00DC58A0">
      <w:pPr>
        <w:rPr>
          <w:rFonts w:ascii="Arial" w:hAnsi="Arial" w:cs="Arial"/>
          <w:szCs w:val="20"/>
        </w:rPr>
      </w:pPr>
    </w:p>
    <w:p w:rsidR="00DC58A0" w:rsidRDefault="00DC58A0" w:rsidP="00DC58A0">
      <w:pPr>
        <w:rPr>
          <w:rFonts w:ascii="Arial" w:hAnsi="Arial" w:cs="Arial"/>
          <w:szCs w:val="20"/>
        </w:rPr>
      </w:pPr>
    </w:p>
    <w:p w:rsidR="00DC58A0" w:rsidRPr="00DC58A0" w:rsidRDefault="00DC58A0" w:rsidP="00DC58A0">
      <w:pPr>
        <w:rPr>
          <w:rFonts w:ascii="Arial" w:hAnsi="Arial" w:cs="Arial"/>
          <w:szCs w:val="20"/>
        </w:rPr>
      </w:pPr>
    </w:p>
    <w:p w:rsidR="00B07F70" w:rsidRPr="00DC58A0" w:rsidRDefault="00B07F70" w:rsidP="008E53AF">
      <w:pPr>
        <w:rPr>
          <w:rFonts w:ascii="Arial" w:hAnsi="Arial" w:cs="Arial"/>
          <w:i/>
          <w:szCs w:val="20"/>
        </w:rPr>
      </w:pPr>
      <w:r w:rsidRPr="00DC58A0">
        <w:rPr>
          <w:rFonts w:ascii="Arial" w:hAnsi="Arial" w:cs="Arial"/>
          <w:b/>
          <w:i/>
          <w:szCs w:val="20"/>
        </w:rPr>
        <w:t>* Samrådsgrupp Avfall</w:t>
      </w:r>
      <w:r w:rsidRPr="00DC58A0">
        <w:rPr>
          <w:rFonts w:ascii="Arial" w:hAnsi="Arial" w:cs="Arial"/>
          <w:i/>
          <w:szCs w:val="20"/>
        </w:rPr>
        <w:t xml:space="preserve"> </w:t>
      </w:r>
      <w:r w:rsidRPr="00DC58A0">
        <w:rPr>
          <w:rFonts w:ascii="Arial" w:hAnsi="Arial" w:cs="Arial"/>
          <w:i/>
          <w:szCs w:val="20"/>
        </w:rPr>
        <w:t>är ett kommunalt nätverk i Västerbo</w:t>
      </w:r>
      <w:r w:rsidRPr="00DC58A0">
        <w:rPr>
          <w:rFonts w:ascii="Arial" w:hAnsi="Arial" w:cs="Arial"/>
          <w:i/>
          <w:szCs w:val="20"/>
        </w:rPr>
        <w:t xml:space="preserve">tten, under Region Västerbotten, </w:t>
      </w:r>
      <w:r w:rsidRPr="00DC58A0">
        <w:rPr>
          <w:rFonts w:ascii="Arial" w:hAnsi="Arial" w:cs="Arial"/>
          <w:i/>
          <w:szCs w:val="20"/>
        </w:rPr>
        <w:t>som består av personer som på olika sätt arbetar med miljö- och avfallsfrågor.</w:t>
      </w:r>
      <w:r w:rsidRPr="00DC58A0">
        <w:rPr>
          <w:rFonts w:ascii="Arial" w:hAnsi="Arial" w:cs="Arial"/>
          <w:i/>
          <w:szCs w:val="20"/>
        </w:rPr>
        <w:br/>
      </w:r>
    </w:p>
    <w:p w:rsidR="00DC58A0" w:rsidRPr="00D2427E" w:rsidRDefault="002B5038">
      <w:pPr>
        <w:rPr>
          <w:rFonts w:ascii="Arial" w:hAnsi="Arial" w:cs="Arial"/>
          <w:i/>
          <w:szCs w:val="20"/>
        </w:rPr>
      </w:pPr>
      <w:r w:rsidRPr="00DC58A0">
        <w:rPr>
          <w:rFonts w:ascii="Arial" w:hAnsi="Arial" w:cs="Arial"/>
          <w:b/>
          <w:i/>
          <w:szCs w:val="20"/>
        </w:rPr>
        <w:t>*</w:t>
      </w:r>
      <w:r w:rsidR="00DC58A0" w:rsidRPr="00DC58A0">
        <w:rPr>
          <w:rFonts w:ascii="Arial" w:hAnsi="Arial" w:cs="Arial"/>
          <w:b/>
          <w:i/>
          <w:szCs w:val="20"/>
        </w:rPr>
        <w:t>*</w:t>
      </w:r>
      <w:r w:rsidR="00DC58A0" w:rsidRPr="00DC58A0">
        <w:rPr>
          <w:rFonts w:ascii="Arial" w:hAnsi="Arial" w:cs="Arial"/>
          <w:b/>
          <w:i/>
          <w:iCs/>
          <w:szCs w:val="20"/>
        </w:rPr>
        <w:t xml:space="preserve"> Kampanjen</w:t>
      </w:r>
      <w:r w:rsidRPr="00DC58A0">
        <w:rPr>
          <w:rFonts w:ascii="Arial" w:hAnsi="Arial" w:cs="Arial"/>
          <w:b/>
          <w:i/>
          <w:iCs/>
          <w:szCs w:val="20"/>
        </w:rPr>
        <w:t xml:space="preserve"> </w:t>
      </w:r>
      <w:r w:rsidR="00DC58A0" w:rsidRPr="00DC58A0">
        <w:rPr>
          <w:rFonts w:ascii="Arial" w:hAnsi="Arial" w:cs="Arial"/>
          <w:b/>
          <w:i/>
          <w:iCs/>
          <w:szCs w:val="20"/>
        </w:rPr>
        <w:t>”</w:t>
      </w:r>
      <w:proofErr w:type="spellStart"/>
      <w:r w:rsidRPr="00DC58A0">
        <w:rPr>
          <w:rFonts w:ascii="Arial" w:hAnsi="Arial" w:cs="Arial"/>
          <w:b/>
          <w:i/>
          <w:iCs/>
          <w:szCs w:val="20"/>
        </w:rPr>
        <w:t>Miljönär</w:t>
      </w:r>
      <w:proofErr w:type="spellEnd"/>
      <w:r w:rsidRPr="00DC58A0">
        <w:rPr>
          <w:rFonts w:ascii="Arial" w:hAnsi="Arial" w:cs="Arial"/>
          <w:b/>
          <w:i/>
          <w:iCs/>
          <w:szCs w:val="20"/>
        </w:rPr>
        <w:t>-vänlig</w:t>
      </w:r>
      <w:r w:rsidR="00DC58A0" w:rsidRPr="00DC58A0">
        <w:rPr>
          <w:rFonts w:ascii="Arial" w:hAnsi="Arial" w:cs="Arial"/>
          <w:b/>
          <w:i/>
          <w:iCs/>
          <w:szCs w:val="20"/>
        </w:rPr>
        <w:t>”</w:t>
      </w:r>
      <w:r w:rsidRPr="00DC58A0">
        <w:rPr>
          <w:rFonts w:ascii="Arial" w:hAnsi="Arial" w:cs="Arial"/>
          <w:i/>
          <w:iCs/>
          <w:szCs w:val="20"/>
        </w:rPr>
        <w:t xml:space="preserve"> har tagits fram av Avfall Sverige och används av kommuner för att inspirera till hållbar konsumtion. Genom kampanjen och hemsidan uppmärksammas alla som gör det möjligt att laga, låna, återanvända, eller att på annat sätt minska avfallet. Där finns också en karta som visar verksamheter i Sverige som har fått märkningen.</w:t>
      </w:r>
      <w:r w:rsidR="00170B52" w:rsidRPr="00DC58A0">
        <w:rPr>
          <w:rFonts w:ascii="Arial" w:hAnsi="Arial" w:cs="Arial"/>
          <w:i/>
          <w:iCs/>
          <w:szCs w:val="20"/>
        </w:rPr>
        <w:t xml:space="preserve"> </w:t>
      </w:r>
      <w:hyperlink r:id="rId11" w:history="1">
        <w:r w:rsidR="00170B52" w:rsidRPr="00DC58A0">
          <w:rPr>
            <w:rStyle w:val="Hyperlnk"/>
            <w:rFonts w:ascii="Arial" w:hAnsi="Arial" w:cs="Arial"/>
            <w:b/>
            <w:i/>
            <w:iCs/>
            <w:szCs w:val="20"/>
          </w:rPr>
          <w:t>www.miljönär.se</w:t>
        </w:r>
      </w:hyperlink>
      <w:bookmarkStart w:id="0" w:name="_GoBack"/>
      <w:bookmarkEnd w:id="0"/>
    </w:p>
    <w:sectPr w:rsidR="00DC58A0" w:rsidRPr="00D2427E" w:rsidSect="00621CCC">
      <w:headerReference w:type="default" r:id="rId12"/>
      <w:pgSz w:w="11900" w:h="16840"/>
      <w:pgMar w:top="1531" w:right="2381" w:bottom="1418" w:left="1247" w:header="709" w:footer="119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511" w:rsidRDefault="006C1511" w:rsidP="000304ED">
      <w:r>
        <w:separator/>
      </w:r>
    </w:p>
  </w:endnote>
  <w:endnote w:type="continuationSeparator" w:id="0">
    <w:p w:rsidR="006C1511" w:rsidRDefault="006C1511" w:rsidP="00030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en Sans">
    <w:altName w:val="Tahoma"/>
    <w:charset w:val="00"/>
    <w:family w:val="swiss"/>
    <w:pitch w:val="variable"/>
    <w:sig w:usb0="00000001" w:usb1="4000205B" w:usb2="00000028" w:usb3="00000000" w:csb0="0000019F" w:csb1="00000000"/>
  </w:font>
  <w:font w:name="Open Sans Extrabold">
    <w:altName w:val="Segoe UI Semibold"/>
    <w:charset w:val="00"/>
    <w:family w:val="swiss"/>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511" w:rsidRDefault="006C1511" w:rsidP="000304ED">
      <w:r>
        <w:separator/>
      </w:r>
    </w:p>
  </w:footnote>
  <w:footnote w:type="continuationSeparator" w:id="0">
    <w:p w:rsidR="006C1511" w:rsidRDefault="006C1511" w:rsidP="000304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A4F" w:rsidRDefault="00053076" w:rsidP="00E81A4F">
    <w:pPr>
      <w:pStyle w:val="Sidhuvud"/>
    </w:pPr>
    <w:r>
      <w:t xml:space="preserve">  </w:t>
    </w:r>
    <w:r>
      <w:tab/>
    </w:r>
    <w:r>
      <w:tab/>
    </w:r>
    <w:r w:rsidR="0095702A">
      <w:t>Umeå 2017-02-20</w:t>
    </w:r>
  </w:p>
  <w:p w:rsidR="00E81A4F" w:rsidRDefault="00AE3873" w:rsidP="00E81A4F">
    <w:pPr>
      <w:pStyle w:val="Sidhuvud"/>
      <w:jc w:val="right"/>
    </w:pPr>
    <w:r>
      <w:t xml:space="preserve"> </w:t>
    </w:r>
    <w:r>
      <w:tab/>
    </w:r>
    <w:r>
      <w:tab/>
      <w:t>Pressmeddelande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B1E55"/>
    <w:multiLevelType w:val="hybridMultilevel"/>
    <w:tmpl w:val="1FCEA226"/>
    <w:lvl w:ilvl="0" w:tplc="F392BF44">
      <w:start w:val="1"/>
      <w:numFmt w:val="bullet"/>
      <w:pStyle w:val="Punktlistaprogram"/>
      <w:lvlText w:val=""/>
      <w:lvlJc w:val="left"/>
      <w:pPr>
        <w:tabs>
          <w:tab w:val="num" w:pos="1758"/>
        </w:tabs>
        <w:ind w:left="1758" w:hanging="624"/>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3199023E"/>
    <w:multiLevelType w:val="hybridMultilevel"/>
    <w:tmpl w:val="890C27A8"/>
    <w:lvl w:ilvl="0" w:tplc="AC74742A">
      <w:start w:val="1"/>
      <w:numFmt w:val="bullet"/>
      <w:lvlText w:val=""/>
      <w:lvlJc w:val="left"/>
      <w:pPr>
        <w:tabs>
          <w:tab w:val="num" w:pos="1758"/>
        </w:tabs>
        <w:ind w:left="1758" w:hanging="624"/>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0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DE8"/>
    <w:rsid w:val="00005E8F"/>
    <w:rsid w:val="000304ED"/>
    <w:rsid w:val="00053076"/>
    <w:rsid w:val="00090EF3"/>
    <w:rsid w:val="000F6513"/>
    <w:rsid w:val="00170B52"/>
    <w:rsid w:val="001C75BD"/>
    <w:rsid w:val="001D7539"/>
    <w:rsid w:val="00221927"/>
    <w:rsid w:val="002A0AD5"/>
    <w:rsid w:val="002B5038"/>
    <w:rsid w:val="002B65E9"/>
    <w:rsid w:val="002D56A2"/>
    <w:rsid w:val="00317308"/>
    <w:rsid w:val="00335EF7"/>
    <w:rsid w:val="003369C8"/>
    <w:rsid w:val="00336B84"/>
    <w:rsid w:val="003B6A79"/>
    <w:rsid w:val="00403226"/>
    <w:rsid w:val="00414715"/>
    <w:rsid w:val="00414A0C"/>
    <w:rsid w:val="00490181"/>
    <w:rsid w:val="004A55A3"/>
    <w:rsid w:val="004E727B"/>
    <w:rsid w:val="00543DF0"/>
    <w:rsid w:val="005921B5"/>
    <w:rsid w:val="00610DDB"/>
    <w:rsid w:val="00616A82"/>
    <w:rsid w:val="00645E2E"/>
    <w:rsid w:val="00677137"/>
    <w:rsid w:val="00690F6E"/>
    <w:rsid w:val="006C1511"/>
    <w:rsid w:val="006E5FCE"/>
    <w:rsid w:val="007122D2"/>
    <w:rsid w:val="007340C3"/>
    <w:rsid w:val="007C783B"/>
    <w:rsid w:val="007F2513"/>
    <w:rsid w:val="008340DB"/>
    <w:rsid w:val="00864931"/>
    <w:rsid w:val="008A5E7B"/>
    <w:rsid w:val="008E0EC0"/>
    <w:rsid w:val="008E4210"/>
    <w:rsid w:val="008E4657"/>
    <w:rsid w:val="008E53AF"/>
    <w:rsid w:val="0095702A"/>
    <w:rsid w:val="009C58CB"/>
    <w:rsid w:val="009C6FE6"/>
    <w:rsid w:val="009F556E"/>
    <w:rsid w:val="00A15272"/>
    <w:rsid w:val="00A2299B"/>
    <w:rsid w:val="00A300F5"/>
    <w:rsid w:val="00AE3873"/>
    <w:rsid w:val="00AE68D3"/>
    <w:rsid w:val="00B00537"/>
    <w:rsid w:val="00B07F70"/>
    <w:rsid w:val="00B103BF"/>
    <w:rsid w:val="00B32EFD"/>
    <w:rsid w:val="00B442C7"/>
    <w:rsid w:val="00B80D74"/>
    <w:rsid w:val="00BC38A5"/>
    <w:rsid w:val="00C51E92"/>
    <w:rsid w:val="00CF0873"/>
    <w:rsid w:val="00D11882"/>
    <w:rsid w:val="00D13DE8"/>
    <w:rsid w:val="00D211E3"/>
    <w:rsid w:val="00D2227C"/>
    <w:rsid w:val="00D2427E"/>
    <w:rsid w:val="00D3139D"/>
    <w:rsid w:val="00D57251"/>
    <w:rsid w:val="00D64ACC"/>
    <w:rsid w:val="00DC2CAE"/>
    <w:rsid w:val="00DC58A0"/>
    <w:rsid w:val="00E81A4F"/>
    <w:rsid w:val="00E974D6"/>
    <w:rsid w:val="00EA6700"/>
    <w:rsid w:val="00F6187A"/>
    <w:rsid w:val="00F704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27C"/>
    <w:rPr>
      <w:rFonts w:ascii="Open Sans" w:hAnsi="Open Sans"/>
      <w:sz w:val="20"/>
    </w:rPr>
  </w:style>
  <w:style w:type="paragraph" w:styleId="Rubrik1">
    <w:name w:val="heading 1"/>
    <w:basedOn w:val="Normal"/>
    <w:next w:val="Normal"/>
    <w:link w:val="Rubrik1Char"/>
    <w:uiPriority w:val="9"/>
    <w:qFormat/>
    <w:rsid w:val="00414715"/>
    <w:pPr>
      <w:keepNext/>
      <w:keepLines/>
      <w:spacing w:after="720"/>
      <w:outlineLvl w:val="0"/>
    </w:pPr>
    <w:rPr>
      <w:rFonts w:ascii="Open Sans Extrabold" w:eastAsiaTheme="majorEastAsia" w:hAnsi="Open Sans Extrabold"/>
      <w:b/>
      <w:bCs/>
      <w:color w:val="4D7579" w:themeColor="accent6"/>
      <w:sz w:val="64"/>
      <w:szCs w:val="64"/>
    </w:rPr>
  </w:style>
  <w:style w:type="paragraph" w:styleId="Rubrik2">
    <w:name w:val="heading 2"/>
    <w:aliases w:val="Agenda"/>
    <w:basedOn w:val="Normal"/>
    <w:next w:val="Normal"/>
    <w:link w:val="Rubrik2Char"/>
    <w:uiPriority w:val="9"/>
    <w:unhideWhenUsed/>
    <w:qFormat/>
    <w:rsid w:val="00EA6700"/>
    <w:pPr>
      <w:keepNext/>
      <w:keepLines/>
      <w:spacing w:after="240"/>
      <w:outlineLvl w:val="1"/>
    </w:pPr>
    <w:rPr>
      <w:rFonts w:eastAsiaTheme="majorEastAsia" w:cstheme="majorBidi"/>
      <w:b/>
      <w:bCs/>
      <w:color w:val="000000" w:themeColor="text1"/>
      <w:sz w:val="32"/>
      <w:szCs w:val="26"/>
    </w:rPr>
  </w:style>
  <w:style w:type="paragraph" w:styleId="Rubrik3">
    <w:name w:val="heading 3"/>
    <w:aliases w:val="datum"/>
    <w:basedOn w:val="Normal"/>
    <w:next w:val="Normal"/>
    <w:link w:val="Rubrik3Char"/>
    <w:uiPriority w:val="9"/>
    <w:unhideWhenUsed/>
    <w:qFormat/>
    <w:rsid w:val="00EA6700"/>
    <w:pPr>
      <w:keepNext/>
      <w:keepLines/>
      <w:spacing w:before="240" w:after="80"/>
      <w:outlineLvl w:val="2"/>
    </w:pPr>
    <w:rPr>
      <w:rFonts w:eastAsiaTheme="majorEastAsia" w:cstheme="majorBidi"/>
      <w:b/>
      <w:bCs/>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0304ED"/>
    <w:pPr>
      <w:tabs>
        <w:tab w:val="center" w:pos="4536"/>
        <w:tab w:val="right" w:pos="9072"/>
      </w:tabs>
    </w:pPr>
  </w:style>
  <w:style w:type="character" w:customStyle="1" w:styleId="SidhuvudChar">
    <w:name w:val="Sidhuvud Char"/>
    <w:basedOn w:val="Standardstycketeckensnitt"/>
    <w:link w:val="Sidhuvud"/>
    <w:uiPriority w:val="99"/>
    <w:rsid w:val="000304ED"/>
    <w:rPr>
      <w:rFonts w:ascii="Open Sans" w:hAnsi="Open Sans"/>
      <w:sz w:val="20"/>
    </w:rPr>
  </w:style>
  <w:style w:type="paragraph" w:styleId="Sidfot">
    <w:name w:val="footer"/>
    <w:basedOn w:val="Normal"/>
    <w:link w:val="SidfotChar"/>
    <w:uiPriority w:val="99"/>
    <w:unhideWhenUsed/>
    <w:rsid w:val="00414715"/>
    <w:pPr>
      <w:tabs>
        <w:tab w:val="center" w:pos="4536"/>
        <w:tab w:val="right" w:pos="9072"/>
      </w:tabs>
    </w:pPr>
    <w:rPr>
      <w:rFonts w:ascii="Open Sans Extrabold" w:hAnsi="Open Sans Extrabold"/>
      <w:b/>
      <w:bCs/>
      <w:color w:val="4D7579" w:themeColor="accent6"/>
      <w:sz w:val="26"/>
      <w:szCs w:val="26"/>
    </w:rPr>
  </w:style>
  <w:style w:type="character" w:customStyle="1" w:styleId="SidfotChar">
    <w:name w:val="Sidfot Char"/>
    <w:basedOn w:val="Standardstycketeckensnitt"/>
    <w:link w:val="Sidfot"/>
    <w:uiPriority w:val="99"/>
    <w:rsid w:val="00414715"/>
    <w:rPr>
      <w:rFonts w:ascii="Open Sans Extrabold" w:hAnsi="Open Sans Extrabold"/>
      <w:b/>
      <w:bCs/>
      <w:color w:val="4D7579" w:themeColor="accent6"/>
      <w:sz w:val="26"/>
      <w:szCs w:val="26"/>
    </w:rPr>
  </w:style>
  <w:style w:type="character" w:customStyle="1" w:styleId="Rubrik1Char">
    <w:name w:val="Rubrik 1 Char"/>
    <w:basedOn w:val="Standardstycketeckensnitt"/>
    <w:link w:val="Rubrik1"/>
    <w:uiPriority w:val="9"/>
    <w:rsid w:val="00414715"/>
    <w:rPr>
      <w:rFonts w:ascii="Open Sans Extrabold" w:eastAsiaTheme="majorEastAsia" w:hAnsi="Open Sans Extrabold"/>
      <w:b/>
      <w:bCs/>
      <w:color w:val="4D7579" w:themeColor="accent6"/>
      <w:sz w:val="64"/>
      <w:szCs w:val="64"/>
    </w:rPr>
  </w:style>
  <w:style w:type="paragraph" w:customStyle="1" w:styleId="Datum-avstndfreochefter">
    <w:name w:val="Datum - avstånd före och efter"/>
    <w:basedOn w:val="Normal"/>
    <w:next w:val="Normal"/>
    <w:qFormat/>
    <w:rsid w:val="00D11882"/>
    <w:pPr>
      <w:spacing w:before="480" w:after="480"/>
      <w:contextualSpacing/>
    </w:pPr>
  </w:style>
  <w:style w:type="character" w:customStyle="1" w:styleId="Rubrik2Char">
    <w:name w:val="Rubrik 2 Char"/>
    <w:aliases w:val="Agenda Char"/>
    <w:basedOn w:val="Standardstycketeckensnitt"/>
    <w:link w:val="Rubrik2"/>
    <w:uiPriority w:val="9"/>
    <w:rsid w:val="00EA6700"/>
    <w:rPr>
      <w:rFonts w:ascii="Open Sans" w:eastAsiaTheme="majorEastAsia" w:hAnsi="Open Sans" w:cstheme="majorBidi"/>
      <w:b/>
      <w:bCs/>
      <w:color w:val="000000" w:themeColor="text1"/>
      <w:sz w:val="32"/>
      <w:szCs w:val="26"/>
    </w:rPr>
  </w:style>
  <w:style w:type="character" w:customStyle="1" w:styleId="Rubrik3Char">
    <w:name w:val="Rubrik 3 Char"/>
    <w:aliases w:val="datum Char"/>
    <w:basedOn w:val="Standardstycketeckensnitt"/>
    <w:link w:val="Rubrik3"/>
    <w:uiPriority w:val="9"/>
    <w:rsid w:val="00EA6700"/>
    <w:rPr>
      <w:rFonts w:ascii="Open Sans" w:eastAsiaTheme="majorEastAsia" w:hAnsi="Open Sans" w:cstheme="majorBidi"/>
      <w:b/>
      <w:bCs/>
      <w:color w:val="000000" w:themeColor="text1"/>
      <w:sz w:val="20"/>
    </w:rPr>
  </w:style>
  <w:style w:type="paragraph" w:customStyle="1" w:styleId="Programpunkter">
    <w:name w:val="Programpunkter"/>
    <w:basedOn w:val="Normal"/>
    <w:qFormat/>
    <w:rsid w:val="00EA6700"/>
    <w:pPr>
      <w:spacing w:after="80"/>
      <w:ind w:left="851" w:hanging="851"/>
    </w:pPr>
  </w:style>
  <w:style w:type="paragraph" w:customStyle="1" w:styleId="Punktlistaprogram">
    <w:name w:val="Punktlista program"/>
    <w:basedOn w:val="Programpunkter"/>
    <w:qFormat/>
    <w:rsid w:val="00EA6700"/>
    <w:pPr>
      <w:numPr>
        <w:numId w:val="1"/>
      </w:numPr>
      <w:tabs>
        <w:tab w:val="clear" w:pos="1758"/>
        <w:tab w:val="num" w:pos="1418"/>
      </w:tabs>
      <w:spacing w:after="120"/>
      <w:ind w:left="1418" w:hanging="284"/>
      <w:contextualSpacing/>
    </w:pPr>
  </w:style>
  <w:style w:type="paragraph" w:styleId="Ballongtext">
    <w:name w:val="Balloon Text"/>
    <w:basedOn w:val="Normal"/>
    <w:link w:val="BallongtextChar"/>
    <w:uiPriority w:val="99"/>
    <w:semiHidden/>
    <w:unhideWhenUsed/>
    <w:rsid w:val="00E81A4F"/>
    <w:rPr>
      <w:rFonts w:ascii="Tahoma" w:hAnsi="Tahoma" w:cs="Tahoma"/>
      <w:sz w:val="16"/>
      <w:szCs w:val="16"/>
    </w:rPr>
  </w:style>
  <w:style w:type="character" w:customStyle="1" w:styleId="BallongtextChar">
    <w:name w:val="Ballongtext Char"/>
    <w:basedOn w:val="Standardstycketeckensnitt"/>
    <w:link w:val="Ballongtext"/>
    <w:uiPriority w:val="99"/>
    <w:semiHidden/>
    <w:rsid w:val="00E81A4F"/>
    <w:rPr>
      <w:rFonts w:ascii="Tahoma" w:hAnsi="Tahoma" w:cs="Tahoma"/>
      <w:sz w:val="16"/>
      <w:szCs w:val="16"/>
    </w:rPr>
  </w:style>
  <w:style w:type="character" w:styleId="Hyperlnk">
    <w:name w:val="Hyperlink"/>
    <w:basedOn w:val="Standardstycketeckensnitt"/>
    <w:uiPriority w:val="99"/>
    <w:unhideWhenUsed/>
    <w:rsid w:val="00CF0873"/>
    <w:rPr>
      <w:color w:val="000000" w:themeColor="hyperlink"/>
      <w:u w:val="single"/>
    </w:rPr>
  </w:style>
  <w:style w:type="character" w:styleId="AnvndHyperlnk">
    <w:name w:val="FollowedHyperlink"/>
    <w:basedOn w:val="Standardstycketeckensnitt"/>
    <w:uiPriority w:val="99"/>
    <w:semiHidden/>
    <w:unhideWhenUsed/>
    <w:rsid w:val="00053076"/>
    <w:rPr>
      <w:color w:val="4B4B4A"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27C"/>
    <w:rPr>
      <w:rFonts w:ascii="Open Sans" w:hAnsi="Open Sans"/>
      <w:sz w:val="20"/>
    </w:rPr>
  </w:style>
  <w:style w:type="paragraph" w:styleId="Rubrik1">
    <w:name w:val="heading 1"/>
    <w:basedOn w:val="Normal"/>
    <w:next w:val="Normal"/>
    <w:link w:val="Rubrik1Char"/>
    <w:uiPriority w:val="9"/>
    <w:qFormat/>
    <w:rsid w:val="00414715"/>
    <w:pPr>
      <w:keepNext/>
      <w:keepLines/>
      <w:spacing w:after="720"/>
      <w:outlineLvl w:val="0"/>
    </w:pPr>
    <w:rPr>
      <w:rFonts w:ascii="Open Sans Extrabold" w:eastAsiaTheme="majorEastAsia" w:hAnsi="Open Sans Extrabold"/>
      <w:b/>
      <w:bCs/>
      <w:color w:val="4D7579" w:themeColor="accent6"/>
      <w:sz w:val="64"/>
      <w:szCs w:val="64"/>
    </w:rPr>
  </w:style>
  <w:style w:type="paragraph" w:styleId="Rubrik2">
    <w:name w:val="heading 2"/>
    <w:aliases w:val="Agenda"/>
    <w:basedOn w:val="Normal"/>
    <w:next w:val="Normal"/>
    <w:link w:val="Rubrik2Char"/>
    <w:uiPriority w:val="9"/>
    <w:unhideWhenUsed/>
    <w:qFormat/>
    <w:rsid w:val="00EA6700"/>
    <w:pPr>
      <w:keepNext/>
      <w:keepLines/>
      <w:spacing w:after="240"/>
      <w:outlineLvl w:val="1"/>
    </w:pPr>
    <w:rPr>
      <w:rFonts w:eastAsiaTheme="majorEastAsia" w:cstheme="majorBidi"/>
      <w:b/>
      <w:bCs/>
      <w:color w:val="000000" w:themeColor="text1"/>
      <w:sz w:val="32"/>
      <w:szCs w:val="26"/>
    </w:rPr>
  </w:style>
  <w:style w:type="paragraph" w:styleId="Rubrik3">
    <w:name w:val="heading 3"/>
    <w:aliases w:val="datum"/>
    <w:basedOn w:val="Normal"/>
    <w:next w:val="Normal"/>
    <w:link w:val="Rubrik3Char"/>
    <w:uiPriority w:val="9"/>
    <w:unhideWhenUsed/>
    <w:qFormat/>
    <w:rsid w:val="00EA6700"/>
    <w:pPr>
      <w:keepNext/>
      <w:keepLines/>
      <w:spacing w:before="240" w:after="80"/>
      <w:outlineLvl w:val="2"/>
    </w:pPr>
    <w:rPr>
      <w:rFonts w:eastAsiaTheme="majorEastAsia" w:cstheme="majorBidi"/>
      <w:b/>
      <w:bCs/>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0304ED"/>
    <w:pPr>
      <w:tabs>
        <w:tab w:val="center" w:pos="4536"/>
        <w:tab w:val="right" w:pos="9072"/>
      </w:tabs>
    </w:pPr>
  </w:style>
  <w:style w:type="character" w:customStyle="1" w:styleId="SidhuvudChar">
    <w:name w:val="Sidhuvud Char"/>
    <w:basedOn w:val="Standardstycketeckensnitt"/>
    <w:link w:val="Sidhuvud"/>
    <w:uiPriority w:val="99"/>
    <w:rsid w:val="000304ED"/>
    <w:rPr>
      <w:rFonts w:ascii="Open Sans" w:hAnsi="Open Sans"/>
      <w:sz w:val="20"/>
    </w:rPr>
  </w:style>
  <w:style w:type="paragraph" w:styleId="Sidfot">
    <w:name w:val="footer"/>
    <w:basedOn w:val="Normal"/>
    <w:link w:val="SidfotChar"/>
    <w:uiPriority w:val="99"/>
    <w:unhideWhenUsed/>
    <w:rsid w:val="00414715"/>
    <w:pPr>
      <w:tabs>
        <w:tab w:val="center" w:pos="4536"/>
        <w:tab w:val="right" w:pos="9072"/>
      </w:tabs>
    </w:pPr>
    <w:rPr>
      <w:rFonts w:ascii="Open Sans Extrabold" w:hAnsi="Open Sans Extrabold"/>
      <w:b/>
      <w:bCs/>
      <w:color w:val="4D7579" w:themeColor="accent6"/>
      <w:sz w:val="26"/>
      <w:szCs w:val="26"/>
    </w:rPr>
  </w:style>
  <w:style w:type="character" w:customStyle="1" w:styleId="SidfotChar">
    <w:name w:val="Sidfot Char"/>
    <w:basedOn w:val="Standardstycketeckensnitt"/>
    <w:link w:val="Sidfot"/>
    <w:uiPriority w:val="99"/>
    <w:rsid w:val="00414715"/>
    <w:rPr>
      <w:rFonts w:ascii="Open Sans Extrabold" w:hAnsi="Open Sans Extrabold"/>
      <w:b/>
      <w:bCs/>
      <w:color w:val="4D7579" w:themeColor="accent6"/>
      <w:sz w:val="26"/>
      <w:szCs w:val="26"/>
    </w:rPr>
  </w:style>
  <w:style w:type="character" w:customStyle="1" w:styleId="Rubrik1Char">
    <w:name w:val="Rubrik 1 Char"/>
    <w:basedOn w:val="Standardstycketeckensnitt"/>
    <w:link w:val="Rubrik1"/>
    <w:uiPriority w:val="9"/>
    <w:rsid w:val="00414715"/>
    <w:rPr>
      <w:rFonts w:ascii="Open Sans Extrabold" w:eastAsiaTheme="majorEastAsia" w:hAnsi="Open Sans Extrabold"/>
      <w:b/>
      <w:bCs/>
      <w:color w:val="4D7579" w:themeColor="accent6"/>
      <w:sz w:val="64"/>
      <w:szCs w:val="64"/>
    </w:rPr>
  </w:style>
  <w:style w:type="paragraph" w:customStyle="1" w:styleId="Datum-avstndfreochefter">
    <w:name w:val="Datum - avstånd före och efter"/>
    <w:basedOn w:val="Normal"/>
    <w:next w:val="Normal"/>
    <w:qFormat/>
    <w:rsid w:val="00D11882"/>
    <w:pPr>
      <w:spacing w:before="480" w:after="480"/>
      <w:contextualSpacing/>
    </w:pPr>
  </w:style>
  <w:style w:type="character" w:customStyle="1" w:styleId="Rubrik2Char">
    <w:name w:val="Rubrik 2 Char"/>
    <w:aliases w:val="Agenda Char"/>
    <w:basedOn w:val="Standardstycketeckensnitt"/>
    <w:link w:val="Rubrik2"/>
    <w:uiPriority w:val="9"/>
    <w:rsid w:val="00EA6700"/>
    <w:rPr>
      <w:rFonts w:ascii="Open Sans" w:eastAsiaTheme="majorEastAsia" w:hAnsi="Open Sans" w:cstheme="majorBidi"/>
      <w:b/>
      <w:bCs/>
      <w:color w:val="000000" w:themeColor="text1"/>
      <w:sz w:val="32"/>
      <w:szCs w:val="26"/>
    </w:rPr>
  </w:style>
  <w:style w:type="character" w:customStyle="1" w:styleId="Rubrik3Char">
    <w:name w:val="Rubrik 3 Char"/>
    <w:aliases w:val="datum Char"/>
    <w:basedOn w:val="Standardstycketeckensnitt"/>
    <w:link w:val="Rubrik3"/>
    <w:uiPriority w:val="9"/>
    <w:rsid w:val="00EA6700"/>
    <w:rPr>
      <w:rFonts w:ascii="Open Sans" w:eastAsiaTheme="majorEastAsia" w:hAnsi="Open Sans" w:cstheme="majorBidi"/>
      <w:b/>
      <w:bCs/>
      <w:color w:val="000000" w:themeColor="text1"/>
      <w:sz w:val="20"/>
    </w:rPr>
  </w:style>
  <w:style w:type="paragraph" w:customStyle="1" w:styleId="Programpunkter">
    <w:name w:val="Programpunkter"/>
    <w:basedOn w:val="Normal"/>
    <w:qFormat/>
    <w:rsid w:val="00EA6700"/>
    <w:pPr>
      <w:spacing w:after="80"/>
      <w:ind w:left="851" w:hanging="851"/>
    </w:pPr>
  </w:style>
  <w:style w:type="paragraph" w:customStyle="1" w:styleId="Punktlistaprogram">
    <w:name w:val="Punktlista program"/>
    <w:basedOn w:val="Programpunkter"/>
    <w:qFormat/>
    <w:rsid w:val="00EA6700"/>
    <w:pPr>
      <w:numPr>
        <w:numId w:val="1"/>
      </w:numPr>
      <w:tabs>
        <w:tab w:val="clear" w:pos="1758"/>
        <w:tab w:val="num" w:pos="1418"/>
      </w:tabs>
      <w:spacing w:after="120"/>
      <w:ind w:left="1418" w:hanging="284"/>
      <w:contextualSpacing/>
    </w:pPr>
  </w:style>
  <w:style w:type="paragraph" w:styleId="Ballongtext">
    <w:name w:val="Balloon Text"/>
    <w:basedOn w:val="Normal"/>
    <w:link w:val="BallongtextChar"/>
    <w:uiPriority w:val="99"/>
    <w:semiHidden/>
    <w:unhideWhenUsed/>
    <w:rsid w:val="00E81A4F"/>
    <w:rPr>
      <w:rFonts w:ascii="Tahoma" w:hAnsi="Tahoma" w:cs="Tahoma"/>
      <w:sz w:val="16"/>
      <w:szCs w:val="16"/>
    </w:rPr>
  </w:style>
  <w:style w:type="character" w:customStyle="1" w:styleId="BallongtextChar">
    <w:name w:val="Ballongtext Char"/>
    <w:basedOn w:val="Standardstycketeckensnitt"/>
    <w:link w:val="Ballongtext"/>
    <w:uiPriority w:val="99"/>
    <w:semiHidden/>
    <w:rsid w:val="00E81A4F"/>
    <w:rPr>
      <w:rFonts w:ascii="Tahoma" w:hAnsi="Tahoma" w:cs="Tahoma"/>
      <w:sz w:val="16"/>
      <w:szCs w:val="16"/>
    </w:rPr>
  </w:style>
  <w:style w:type="character" w:styleId="Hyperlnk">
    <w:name w:val="Hyperlink"/>
    <w:basedOn w:val="Standardstycketeckensnitt"/>
    <w:uiPriority w:val="99"/>
    <w:unhideWhenUsed/>
    <w:rsid w:val="00CF0873"/>
    <w:rPr>
      <w:color w:val="000000" w:themeColor="hyperlink"/>
      <w:u w:val="single"/>
    </w:rPr>
  </w:style>
  <w:style w:type="character" w:styleId="AnvndHyperlnk">
    <w:name w:val="FollowedHyperlink"/>
    <w:basedOn w:val="Standardstycketeckensnitt"/>
    <w:uiPriority w:val="99"/>
    <w:semiHidden/>
    <w:unhideWhenUsed/>
    <w:rsid w:val="00053076"/>
    <w:rPr>
      <w:color w:val="4B4B4A"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2305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www.milj&#246;n&#228;r.se" TargetMode="External"/><Relationship Id="rId5" Type="http://schemas.openxmlformats.org/officeDocument/2006/relationships/settings" Target="settings.xml"/><Relationship Id="rId10" Type="http://schemas.openxmlformats.org/officeDocument/2006/relationships/image" Target="media/image1.gif"/><Relationship Id="rId4" Type="http://schemas.microsoft.com/office/2007/relationships/stylesWithEffects" Target="stylesWithEffects.xml"/><Relationship Id="rId9" Type="http://schemas.openxmlformats.org/officeDocument/2006/relationships/hyperlink" Target="www.regionvasterbotten.se/miljonar"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Skelleftea_kommun">
      <a:dk1>
        <a:srgbClr val="000000"/>
      </a:dk1>
      <a:lt1>
        <a:srgbClr val="FEFFFF"/>
      </a:lt1>
      <a:dk2>
        <a:srgbClr val="4B4B4A"/>
      </a:dk2>
      <a:lt2>
        <a:srgbClr val="EFEFEF"/>
      </a:lt2>
      <a:accent1>
        <a:srgbClr val="0082C3"/>
      </a:accent1>
      <a:accent2>
        <a:srgbClr val="EFC924"/>
      </a:accent2>
      <a:accent3>
        <a:srgbClr val="13567D"/>
      </a:accent3>
      <a:accent4>
        <a:srgbClr val="623D5A"/>
      </a:accent4>
      <a:accent5>
        <a:srgbClr val="8F2970"/>
      </a:accent5>
      <a:accent6>
        <a:srgbClr val="4D7579"/>
      </a:accent6>
      <a:hlink>
        <a:srgbClr val="000000"/>
      </a:hlink>
      <a:folHlink>
        <a:srgbClr val="4B4B4A"/>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ACD4A9-7400-403E-84E7-ED2016FED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428</Words>
  <Characters>2272</Characters>
  <Application>Microsoft Office Word</Application>
  <DocSecurity>0</DocSecurity>
  <Lines>18</Lines>
  <Paragraphs>5</Paragraphs>
  <ScaleCrop>false</ScaleCrop>
  <HeadingPairs>
    <vt:vector size="6" baseType="variant">
      <vt:variant>
        <vt:lpstr>Rubrik</vt:lpstr>
      </vt:variant>
      <vt:variant>
        <vt:i4>1</vt:i4>
      </vt:variant>
      <vt:variant>
        <vt:lpstr>Titel</vt:lpstr>
      </vt:variant>
      <vt:variant>
        <vt:i4>1</vt:i4>
      </vt:variant>
      <vt:variant>
        <vt:lpstr>Headings</vt:lpstr>
      </vt:variant>
      <vt:variant>
        <vt:i4>3</vt:i4>
      </vt:variant>
    </vt:vector>
  </HeadingPairs>
  <TitlesOfParts>
    <vt:vector size="5" baseType="lpstr">
      <vt:lpstr/>
      <vt:lpstr/>
      <vt:lpstr>Lorem ipsum dolor</vt:lpstr>
      <vt:lpstr>    Rubrik</vt:lpstr>
      <vt:lpstr>        Datum</vt:lpstr>
    </vt:vector>
  </TitlesOfParts>
  <Company>Skellefteå kommun</Company>
  <LinksUpToDate>false</LinksUpToDate>
  <CharactersWithSpaces>2695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Katarina Bergsten</dc:creator>
  <cp:keywords>inbjudan, program, mall</cp:keywords>
  <dc:description>inbjudan, program, mall</dc:description>
  <cp:lastModifiedBy>Simone Andersson</cp:lastModifiedBy>
  <cp:revision>3</cp:revision>
  <dcterms:created xsi:type="dcterms:W3CDTF">2017-02-20T12:26:00Z</dcterms:created>
  <dcterms:modified xsi:type="dcterms:W3CDTF">2017-02-20T13:16:00Z</dcterms:modified>
  <cp:category>inbjudan, program, mall</cp:category>
</cp:coreProperties>
</file>