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568CE" w14:textId="77777777" w:rsidR="00EF2890" w:rsidRPr="00EF2890" w:rsidRDefault="00EF2890" w:rsidP="00EF2890">
      <w:pPr>
        <w:pStyle w:val="Rubrik"/>
        <w:rPr>
          <w:rFonts w:ascii="Arial" w:hAnsi="Arial" w:cs="Arial"/>
          <w:sz w:val="22"/>
          <w:szCs w:val="22"/>
        </w:rPr>
      </w:pPr>
      <w:r w:rsidRPr="00EF2890">
        <w:rPr>
          <w:rFonts w:ascii="Arial" w:hAnsi="Arial" w:cs="Arial"/>
          <w:sz w:val="22"/>
          <w:szCs w:val="22"/>
        </w:rPr>
        <w:t xml:space="preserve">Norconsult blir ledande leverantör mot Trafikverket </w:t>
      </w:r>
    </w:p>
    <w:p w14:paraId="57325C7C" w14:textId="6ACE90C7" w:rsidR="00EF2890" w:rsidRPr="006B69BC" w:rsidRDefault="00EF2890" w:rsidP="00EF2890">
      <w:pPr>
        <w:spacing w:after="0" w:line="360" w:lineRule="auto"/>
        <w:rPr>
          <w:rFonts w:ascii="Arial" w:hAnsi="Arial" w:cs="Arial"/>
          <w:b/>
        </w:rPr>
      </w:pPr>
      <w:r w:rsidRPr="006B69BC">
        <w:rPr>
          <w:rFonts w:ascii="Arial" w:hAnsi="Arial" w:cs="Arial"/>
          <w:b/>
        </w:rPr>
        <w:t xml:space="preserve">Norconsult har vunnit ett viktigt ramavtal </w:t>
      </w:r>
      <w:r w:rsidR="006B69BC">
        <w:rPr>
          <w:rFonts w:ascii="Arial" w:hAnsi="Arial" w:cs="Arial"/>
          <w:b/>
        </w:rPr>
        <w:t xml:space="preserve">för Trafikverket </w:t>
      </w:r>
      <w:r w:rsidRPr="006B69BC">
        <w:rPr>
          <w:rFonts w:ascii="Arial" w:hAnsi="Arial" w:cs="Arial"/>
          <w:b/>
        </w:rPr>
        <w:t xml:space="preserve">som avser </w:t>
      </w:r>
      <w:r w:rsidR="004928EC" w:rsidRPr="006B69BC">
        <w:rPr>
          <w:rFonts w:ascii="Arial" w:hAnsi="Arial" w:cs="Arial"/>
          <w:b/>
        </w:rPr>
        <w:t>t</w:t>
      </w:r>
      <w:r w:rsidRPr="006B69BC">
        <w:rPr>
          <w:rFonts w:ascii="Arial" w:hAnsi="Arial" w:cs="Arial"/>
          <w:b/>
        </w:rPr>
        <w:t xml:space="preserve">eknisk specialist godkännandestöd, handläggare för godkännandeprocessen och </w:t>
      </w:r>
      <w:r w:rsidR="004928EC" w:rsidRPr="006B69BC">
        <w:rPr>
          <w:rFonts w:ascii="Arial" w:hAnsi="Arial" w:cs="Arial"/>
          <w:b/>
        </w:rPr>
        <w:t>t</w:t>
      </w:r>
      <w:r w:rsidRPr="006B69BC">
        <w:rPr>
          <w:rFonts w:ascii="Arial" w:hAnsi="Arial" w:cs="Arial"/>
          <w:b/>
        </w:rPr>
        <w:t xml:space="preserve">eknisk säkerhetsstyrning – </w:t>
      </w:r>
      <w:r w:rsidR="004928EC" w:rsidRPr="006B69BC">
        <w:rPr>
          <w:rFonts w:ascii="Arial" w:hAnsi="Arial" w:cs="Arial"/>
          <w:b/>
        </w:rPr>
        <w:t>s</w:t>
      </w:r>
      <w:r w:rsidRPr="006B69BC">
        <w:rPr>
          <w:rFonts w:ascii="Arial" w:hAnsi="Arial" w:cs="Arial"/>
          <w:b/>
        </w:rPr>
        <w:t xml:space="preserve">ignal och </w:t>
      </w:r>
      <w:r w:rsidR="004928EC" w:rsidRPr="006B69BC">
        <w:rPr>
          <w:rFonts w:ascii="Arial" w:hAnsi="Arial" w:cs="Arial"/>
          <w:b/>
        </w:rPr>
        <w:t>b</w:t>
      </w:r>
      <w:r w:rsidRPr="006B69BC">
        <w:rPr>
          <w:rFonts w:ascii="Arial" w:hAnsi="Arial" w:cs="Arial"/>
          <w:b/>
        </w:rPr>
        <w:t>anöverbyggnad</w:t>
      </w:r>
      <w:r w:rsidR="006B69BC">
        <w:rPr>
          <w:rFonts w:ascii="Arial" w:hAnsi="Arial" w:cs="Arial"/>
          <w:b/>
        </w:rPr>
        <w:t xml:space="preserve">. </w:t>
      </w:r>
    </w:p>
    <w:p w14:paraId="68B48483" w14:textId="7D30E02A" w:rsidR="00EF2890" w:rsidRDefault="006B69BC" w:rsidP="00EF289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br/>
      </w:r>
      <w:r w:rsidR="00EF2890" w:rsidRPr="006B69BC">
        <w:rPr>
          <w:rFonts w:ascii="Arial" w:hAnsi="Arial" w:cs="Arial"/>
        </w:rPr>
        <w:t xml:space="preserve">Innan Trafikverket, entreprenörer och underleverantörer bygger eller bygger om en järnväg måste de utreda anläggningens gestaltning och konstruktion noggrant. För att anläggningen ska godkännas krävs att EU-direktiv och nationella krav är uppfyllda. </w:t>
      </w:r>
      <w:r>
        <w:rPr>
          <w:rFonts w:ascii="Arial" w:hAnsi="Arial" w:cs="Arial"/>
        </w:rPr>
        <w:t>Detta hjälper Norconsults</w:t>
      </w:r>
      <w:r w:rsidR="00EF2890" w:rsidRPr="006B69BC">
        <w:rPr>
          <w:rFonts w:ascii="Arial" w:hAnsi="Arial" w:cs="Arial"/>
        </w:rPr>
        <w:t xml:space="preserve"> tekniska specialister Trafikverket med</w:t>
      </w:r>
      <w:r>
        <w:rPr>
          <w:rFonts w:ascii="Arial" w:hAnsi="Arial" w:cs="Arial"/>
        </w:rPr>
        <w:t xml:space="preserve"> att</w:t>
      </w:r>
      <w:r w:rsidR="00EF2890" w:rsidRPr="006B69BC">
        <w:rPr>
          <w:rFonts w:ascii="Arial" w:hAnsi="Arial" w:cs="Arial"/>
        </w:rPr>
        <w:t xml:space="preserve"> kontroll</w:t>
      </w:r>
      <w:r>
        <w:rPr>
          <w:rFonts w:ascii="Arial" w:hAnsi="Arial" w:cs="Arial"/>
        </w:rPr>
        <w:t>era</w:t>
      </w:r>
      <w:r w:rsidR="00EF2890" w:rsidRPr="006B69BC">
        <w:rPr>
          <w:rFonts w:ascii="Arial" w:hAnsi="Arial" w:cs="Arial"/>
        </w:rPr>
        <w:t xml:space="preserve">. Utöver detta arbetar vi med Trafikverkets tekniska säkerhetsstyrning inom såväl signal som banöverbyggnad. </w:t>
      </w:r>
    </w:p>
    <w:p w14:paraId="2BB2390E" w14:textId="77777777" w:rsidR="006B69BC" w:rsidRPr="006B69BC" w:rsidRDefault="006B69BC" w:rsidP="00EF2890">
      <w:pPr>
        <w:spacing w:after="0" w:line="360" w:lineRule="auto"/>
        <w:rPr>
          <w:rFonts w:ascii="Arial" w:hAnsi="Arial" w:cs="Arial"/>
        </w:rPr>
      </w:pPr>
    </w:p>
    <w:p w14:paraId="03B6DCE4" w14:textId="72C44C3E" w:rsidR="00EF2890" w:rsidRDefault="00EF2890" w:rsidP="006B69BC">
      <w:pPr>
        <w:spacing w:after="0" w:line="360" w:lineRule="auto"/>
        <w:rPr>
          <w:rFonts w:ascii="Arial" w:hAnsi="Arial" w:cs="Arial"/>
        </w:rPr>
      </w:pPr>
      <w:r w:rsidRPr="006B69BC">
        <w:rPr>
          <w:rFonts w:ascii="Arial" w:hAnsi="Arial" w:cs="Arial"/>
        </w:rPr>
        <w:t>Tack vare våra kompetenta medarbetare på området blev Norconsult som enda konsultföretag rangordnat som nummer 1 på 9 av 12 områden inom detta ramavtal.</w:t>
      </w:r>
      <w:r w:rsidR="006B69BC">
        <w:rPr>
          <w:rFonts w:ascii="Arial" w:hAnsi="Arial" w:cs="Arial"/>
        </w:rPr>
        <w:br/>
      </w:r>
      <w:r w:rsidR="006B69BC">
        <w:rPr>
          <w:rFonts w:ascii="Arial" w:hAnsi="Arial" w:cs="Arial"/>
        </w:rPr>
        <w:br/>
        <w:t>- Detta är en fin bekräftelse på</w:t>
      </w:r>
      <w:r w:rsidRPr="006B69BC">
        <w:rPr>
          <w:rFonts w:ascii="Arial" w:hAnsi="Arial" w:cs="Arial"/>
        </w:rPr>
        <w:t xml:space="preserve"> att vi har en hög kompetens inom godkännandeprocessen och teknisk säkerhetsstyrning</w:t>
      </w:r>
      <w:r w:rsidR="006B69BC">
        <w:rPr>
          <w:rFonts w:ascii="Arial" w:hAnsi="Arial" w:cs="Arial"/>
        </w:rPr>
        <w:t xml:space="preserve">, säger Teamchef Tony Strandberg som är stolt och glad över att teamet kammat hem ramavtalet. </w:t>
      </w:r>
    </w:p>
    <w:p w14:paraId="5D82820E" w14:textId="67E2DE2E" w:rsidR="006B69BC" w:rsidRDefault="006B69BC" w:rsidP="006B69BC">
      <w:pPr>
        <w:spacing w:after="0" w:line="360" w:lineRule="auto"/>
        <w:rPr>
          <w:rFonts w:ascii="Arial" w:hAnsi="Arial" w:cs="Arial"/>
        </w:rPr>
      </w:pPr>
    </w:p>
    <w:p w14:paraId="057270B1" w14:textId="41D9FB06" w:rsidR="006B69BC" w:rsidRPr="006B69BC" w:rsidRDefault="006B69BC" w:rsidP="006B69B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Träffa Tony och hans järnvägskollegor i montern på Nordic Rail i Jönköping 8-10 oktober, och passa på att ställ</w:t>
      </w:r>
      <w:bookmarkStart w:id="0" w:name="_GoBack"/>
      <w:bookmarkEnd w:id="0"/>
      <w:r>
        <w:rPr>
          <w:rFonts w:ascii="Arial" w:hAnsi="Arial" w:cs="Arial"/>
        </w:rPr>
        <w:t xml:space="preserve"> frågor om karriärmöjligheter och spännande projekt på Norconsult. </w:t>
      </w:r>
    </w:p>
    <w:p w14:paraId="1944D89E" w14:textId="77777777" w:rsidR="00EF2890" w:rsidRPr="006B69BC" w:rsidRDefault="00EF2890" w:rsidP="00EF2890">
      <w:pPr>
        <w:spacing w:after="0" w:line="360" w:lineRule="auto"/>
        <w:rPr>
          <w:rFonts w:ascii="Arial" w:hAnsi="Arial" w:cs="Arial"/>
        </w:rPr>
      </w:pPr>
    </w:p>
    <w:p w14:paraId="39F1F5C3" w14:textId="77777777" w:rsidR="006B69BC" w:rsidRPr="006B69BC" w:rsidRDefault="006B69BC" w:rsidP="00EF2890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/>
      </w:r>
      <w:r w:rsidRPr="006B69BC">
        <w:rPr>
          <w:rFonts w:ascii="Arial" w:hAnsi="Arial" w:cs="Arial"/>
          <w:b/>
          <w:bCs/>
        </w:rPr>
        <w:t>Kontaktpersoner</w:t>
      </w:r>
    </w:p>
    <w:p w14:paraId="32EDFB3C" w14:textId="34D06651" w:rsidR="00EF2890" w:rsidRPr="006B69BC" w:rsidRDefault="00EF2890" w:rsidP="006B69B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6B69BC">
        <w:rPr>
          <w:rFonts w:ascii="Arial" w:hAnsi="Arial" w:cs="Arial"/>
          <w:b/>
          <w:bCs/>
          <w:sz w:val="18"/>
          <w:szCs w:val="18"/>
        </w:rPr>
        <w:t>Tony Strandberg</w:t>
      </w:r>
      <w:r w:rsidRPr="006B69BC">
        <w:rPr>
          <w:rFonts w:ascii="Arial" w:hAnsi="Arial" w:cs="Arial"/>
          <w:b/>
          <w:bCs/>
          <w:sz w:val="18"/>
          <w:szCs w:val="18"/>
        </w:rPr>
        <w:br/>
      </w:r>
      <w:r w:rsidRPr="006B69BC">
        <w:rPr>
          <w:rFonts w:ascii="Arial" w:hAnsi="Arial" w:cs="Arial"/>
          <w:sz w:val="18"/>
          <w:szCs w:val="18"/>
        </w:rPr>
        <w:t>Teamchef Spår- och järnvägsteknik</w:t>
      </w:r>
      <w:r w:rsidRPr="006B69BC">
        <w:rPr>
          <w:rFonts w:ascii="Arial" w:hAnsi="Arial" w:cs="Arial"/>
          <w:sz w:val="18"/>
          <w:szCs w:val="18"/>
        </w:rPr>
        <w:br/>
        <w:t xml:space="preserve">+46 10 141 82 99 </w:t>
      </w:r>
      <w:r w:rsidRPr="006B69BC">
        <w:rPr>
          <w:rFonts w:ascii="Arial" w:hAnsi="Arial" w:cs="Arial"/>
          <w:sz w:val="18"/>
          <w:szCs w:val="18"/>
        </w:rPr>
        <w:br/>
      </w:r>
      <w:hyperlink r:id="rId7" w:history="1">
        <w:r w:rsidRPr="006B69BC">
          <w:rPr>
            <w:rStyle w:val="Hyperlnk"/>
            <w:rFonts w:ascii="Arial" w:hAnsi="Arial" w:cs="Arial"/>
            <w:sz w:val="18"/>
            <w:szCs w:val="18"/>
          </w:rPr>
          <w:t>tony.strandberg@norconsult.com</w:t>
        </w:r>
      </w:hyperlink>
      <w:r w:rsidRPr="006B69BC">
        <w:rPr>
          <w:rFonts w:ascii="Arial" w:hAnsi="Arial" w:cs="Arial"/>
          <w:sz w:val="18"/>
          <w:szCs w:val="18"/>
        </w:rPr>
        <w:br/>
      </w:r>
    </w:p>
    <w:p w14:paraId="6ECBF5DA" w14:textId="044950D0" w:rsidR="00EF2890" w:rsidRPr="006B69BC" w:rsidRDefault="00EF2890" w:rsidP="006B69B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69BC">
        <w:rPr>
          <w:rFonts w:ascii="Arial" w:hAnsi="Arial" w:cs="Arial"/>
          <w:b/>
          <w:sz w:val="18"/>
          <w:szCs w:val="18"/>
        </w:rPr>
        <w:t>Mats Lithner</w:t>
      </w:r>
      <w:r w:rsidRPr="006B69BC">
        <w:rPr>
          <w:rFonts w:ascii="Arial" w:hAnsi="Arial" w:cs="Arial"/>
          <w:sz w:val="18"/>
          <w:szCs w:val="18"/>
        </w:rPr>
        <w:br/>
        <w:t>Utvecklingschef Järnväg</w:t>
      </w:r>
      <w:r w:rsidRPr="006B69BC">
        <w:rPr>
          <w:rFonts w:ascii="Arial" w:hAnsi="Arial" w:cs="Arial"/>
          <w:sz w:val="18"/>
          <w:szCs w:val="18"/>
        </w:rPr>
        <w:br/>
        <w:t>+46 10 141 83 00</w:t>
      </w:r>
      <w:r w:rsidRPr="006B69BC">
        <w:rPr>
          <w:rFonts w:ascii="Arial" w:hAnsi="Arial" w:cs="Arial"/>
          <w:sz w:val="18"/>
          <w:szCs w:val="18"/>
        </w:rPr>
        <w:br/>
      </w:r>
      <w:hyperlink r:id="rId8" w:history="1">
        <w:r w:rsidRPr="006B69BC">
          <w:rPr>
            <w:rStyle w:val="Hyperlnk"/>
            <w:rFonts w:ascii="Arial" w:hAnsi="Arial" w:cs="Arial"/>
            <w:sz w:val="18"/>
            <w:szCs w:val="18"/>
          </w:rPr>
          <w:t>mats.lithner@norconsult.com</w:t>
        </w:r>
      </w:hyperlink>
      <w:r w:rsidRPr="006B69BC">
        <w:rPr>
          <w:rFonts w:ascii="Arial" w:hAnsi="Arial" w:cs="Arial"/>
          <w:sz w:val="18"/>
          <w:szCs w:val="18"/>
        </w:rPr>
        <w:t xml:space="preserve">  </w:t>
      </w:r>
    </w:p>
    <w:p w14:paraId="21A3955C" w14:textId="77777777" w:rsidR="008A69B7" w:rsidRPr="006B69BC" w:rsidRDefault="008A69B7" w:rsidP="00BA2A4A">
      <w:pPr>
        <w:rPr>
          <w:rFonts w:ascii="Arial" w:hAnsi="Arial" w:cs="Arial"/>
        </w:rPr>
      </w:pPr>
    </w:p>
    <w:p w14:paraId="1BA5AE89" w14:textId="77777777" w:rsidR="00EF7F37" w:rsidRPr="006B69BC" w:rsidRDefault="00EF7F37" w:rsidP="00BA2A4A">
      <w:pPr>
        <w:rPr>
          <w:rFonts w:ascii="Arial" w:hAnsi="Arial" w:cs="Arial"/>
        </w:rPr>
      </w:pPr>
    </w:p>
    <w:p w14:paraId="3E257584" w14:textId="77777777" w:rsidR="00BA2A4A" w:rsidRPr="006B69BC" w:rsidRDefault="00BA2A4A" w:rsidP="00BA2A4A">
      <w:pPr>
        <w:rPr>
          <w:rFonts w:ascii="Arial" w:hAnsi="Arial" w:cs="Arial"/>
        </w:rPr>
      </w:pPr>
    </w:p>
    <w:sectPr w:rsidR="00BA2A4A" w:rsidRPr="006B69BC" w:rsidSect="00EA6DF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835" w:bottom="1418" w:left="1843" w:header="964" w:footer="96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6F5FE" w14:textId="77777777" w:rsidR="00EF2890" w:rsidRDefault="00EF2890" w:rsidP="00BA2A4A">
      <w:r>
        <w:separator/>
      </w:r>
    </w:p>
  </w:endnote>
  <w:endnote w:type="continuationSeparator" w:id="0">
    <w:p w14:paraId="6DF26957" w14:textId="77777777" w:rsidR="00EF2890" w:rsidRDefault="00EF2890" w:rsidP="00BA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Rockwell">
    <w:altName w:val="Nyala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9CC35" w14:textId="77777777" w:rsidR="00CA714A" w:rsidRDefault="00CA714A" w:rsidP="00BA2A4A">
    <w:pPr>
      <w:pStyle w:val="Sidfot"/>
    </w:pPr>
    <w:r>
      <w:fldChar w:fldCharType="begin"/>
    </w:r>
    <w:r>
      <w:instrText xml:space="preserve">PAGE  </w:instrText>
    </w:r>
    <w:r>
      <w:fldChar w:fldCharType="end"/>
    </w:r>
  </w:p>
  <w:p w14:paraId="108C0092" w14:textId="77777777" w:rsidR="00CA714A" w:rsidRDefault="00CA714A" w:rsidP="00BA2A4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6598A" w14:textId="77777777" w:rsidR="00DA3455" w:rsidRPr="00B85E61" w:rsidRDefault="00DA3455" w:rsidP="00BA2A4A">
    <w:pPr>
      <w:pStyle w:val="Sidnummerfot"/>
      <w:framePr w:wrap="around"/>
      <w:rPr>
        <w:rFonts w:ascii="Arial" w:hAnsi="Arial"/>
        <w:sz w:val="16"/>
        <w:szCs w:val="16"/>
      </w:rPr>
    </w:pPr>
    <w:r w:rsidRPr="00B85E61">
      <w:rPr>
        <w:rFonts w:ascii="Arial" w:hAnsi="Arial"/>
        <w:sz w:val="16"/>
        <w:szCs w:val="16"/>
      </w:rPr>
      <w:fldChar w:fldCharType="begin"/>
    </w:r>
    <w:r w:rsidRPr="00B85E61">
      <w:rPr>
        <w:rFonts w:ascii="Arial" w:hAnsi="Arial"/>
        <w:sz w:val="16"/>
        <w:szCs w:val="16"/>
      </w:rPr>
      <w:instrText xml:space="preserve">PAGE  </w:instrText>
    </w:r>
    <w:r w:rsidRPr="00B85E61">
      <w:rPr>
        <w:rFonts w:ascii="Arial" w:hAnsi="Arial"/>
        <w:sz w:val="16"/>
        <w:szCs w:val="16"/>
      </w:rPr>
      <w:fldChar w:fldCharType="separate"/>
    </w:r>
    <w:r w:rsidR="00394A2D" w:rsidRPr="00B85E61">
      <w:rPr>
        <w:rFonts w:ascii="Arial" w:hAnsi="Arial"/>
        <w:noProof/>
        <w:sz w:val="16"/>
        <w:szCs w:val="16"/>
      </w:rPr>
      <w:t>2</w:t>
    </w:r>
    <w:r w:rsidRPr="00B85E61">
      <w:rPr>
        <w:rFonts w:ascii="Arial" w:hAnsi="Arial"/>
        <w:sz w:val="16"/>
        <w:szCs w:val="16"/>
      </w:rPr>
      <w:fldChar w:fldCharType="end"/>
    </w:r>
    <w:r w:rsidRPr="00B85E61">
      <w:rPr>
        <w:rFonts w:ascii="Arial" w:hAnsi="Arial"/>
        <w:sz w:val="16"/>
        <w:szCs w:val="16"/>
      </w:rPr>
      <w:t xml:space="preserve"> (</w:t>
    </w:r>
    <w:r w:rsidR="00BA2A4A" w:rsidRPr="00B85E61">
      <w:rPr>
        <w:rFonts w:ascii="Arial" w:hAnsi="Arial"/>
        <w:noProof/>
        <w:sz w:val="16"/>
        <w:szCs w:val="16"/>
      </w:rPr>
      <w:fldChar w:fldCharType="begin"/>
    </w:r>
    <w:r w:rsidR="00BA2A4A" w:rsidRPr="00B85E61">
      <w:rPr>
        <w:rFonts w:ascii="Arial" w:hAnsi="Arial"/>
        <w:noProof/>
        <w:sz w:val="16"/>
        <w:szCs w:val="16"/>
      </w:rPr>
      <w:instrText xml:space="preserve"> NUMPAGES  \* LOWER </w:instrText>
    </w:r>
    <w:r w:rsidR="00BA2A4A" w:rsidRPr="00B85E61">
      <w:rPr>
        <w:rFonts w:ascii="Arial" w:hAnsi="Arial"/>
        <w:noProof/>
        <w:sz w:val="16"/>
        <w:szCs w:val="16"/>
      </w:rPr>
      <w:fldChar w:fldCharType="separate"/>
    </w:r>
    <w:r w:rsidR="00394A2D" w:rsidRPr="00B85E61">
      <w:rPr>
        <w:rFonts w:ascii="Arial" w:hAnsi="Arial"/>
        <w:noProof/>
        <w:sz w:val="16"/>
        <w:szCs w:val="16"/>
      </w:rPr>
      <w:t>2</w:t>
    </w:r>
    <w:r w:rsidR="00BA2A4A" w:rsidRPr="00B85E61">
      <w:rPr>
        <w:rFonts w:ascii="Arial" w:hAnsi="Arial"/>
        <w:noProof/>
        <w:sz w:val="16"/>
        <w:szCs w:val="16"/>
      </w:rPr>
      <w:fldChar w:fldCharType="end"/>
    </w:r>
    <w:r w:rsidRPr="00B85E61">
      <w:rPr>
        <w:rFonts w:ascii="Arial" w:hAnsi="Arial"/>
        <w:sz w:val="16"/>
        <w:szCs w:val="16"/>
      </w:rPr>
      <w:t>)</w:t>
    </w:r>
  </w:p>
  <w:p w14:paraId="6F960402" w14:textId="77777777" w:rsidR="00CA714A" w:rsidRPr="00B85E61" w:rsidRDefault="00CA714A" w:rsidP="00BA2A4A">
    <w:pPr>
      <w:pStyle w:val="Sidfot"/>
      <w:rPr>
        <w:rFonts w:ascii="Arial" w:hAnsi="Arial"/>
        <w:sz w:val="16"/>
        <w:szCs w:val="16"/>
      </w:rPr>
    </w:pPr>
    <w:r w:rsidRPr="00B85E61">
      <w:rPr>
        <w:rFonts w:ascii="Arial" w:hAnsi="Arial"/>
        <w:noProof/>
        <w:sz w:val="16"/>
        <w:szCs w:val="16"/>
        <w:lang w:eastAsia="sv-SE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0992303" wp14:editId="5DE0D805">
              <wp:simplePos x="0" y="0"/>
              <wp:positionH relativeFrom="column">
                <wp:posOffset>-1956435</wp:posOffset>
              </wp:positionH>
              <wp:positionV relativeFrom="paragraph">
                <wp:posOffset>-142875</wp:posOffset>
              </wp:positionV>
              <wp:extent cx="1943100" cy="571500"/>
              <wp:effectExtent l="0" t="0" r="3810" b="0"/>
              <wp:wrapNone/>
              <wp:docPr id="7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431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5D3AA0" id="Rectangle 6" o:spid="_x0000_s1026" style="position:absolute;margin-left:-154.05pt;margin-top:-11.25pt;width:153pt;height: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Pr="00B85E61">
      <w:rPr>
        <w:rFonts w:ascii="Arial" w:hAnsi="Arial"/>
        <w:sz w:val="16"/>
        <w:szCs w:val="16"/>
      </w:rPr>
      <w:br/>
    </w:r>
  </w:p>
  <w:p w14:paraId="6924AABF" w14:textId="77777777" w:rsidR="00CA714A" w:rsidRPr="00B85E61" w:rsidRDefault="00CA714A" w:rsidP="00BA2A4A">
    <w:pPr>
      <w:pStyle w:val="Sidfot"/>
      <w:rPr>
        <w:rFonts w:ascii="Arial" w:hAnsi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954C0" w14:textId="77777777" w:rsidR="00E30DEE" w:rsidRPr="00BA2A4A" w:rsidRDefault="00BA2A4A" w:rsidP="00BA2A4A">
    <w:pPr>
      <w:pBdr>
        <w:top w:val="single" w:sz="4" w:space="1" w:color="auto"/>
      </w:pBdr>
      <w:rPr>
        <w:sz w:val="16"/>
        <w:szCs w:val="16"/>
      </w:rPr>
    </w:pPr>
    <w:r>
      <w:rPr>
        <w:sz w:val="16"/>
        <w:szCs w:val="16"/>
      </w:rPr>
      <w:br/>
    </w:r>
    <w:r w:rsidR="00E30DEE" w:rsidRPr="00BA2A4A">
      <w:rPr>
        <w:sz w:val="16"/>
        <w:szCs w:val="16"/>
      </w:rPr>
      <w:fldChar w:fldCharType="begin"/>
    </w:r>
    <w:r w:rsidR="00E30DEE" w:rsidRPr="00BA2A4A">
      <w:rPr>
        <w:sz w:val="16"/>
        <w:szCs w:val="16"/>
      </w:rPr>
      <w:instrText xml:space="preserve">PAGE  </w:instrText>
    </w:r>
    <w:r w:rsidR="00E30DEE" w:rsidRPr="00BA2A4A">
      <w:rPr>
        <w:sz w:val="16"/>
        <w:szCs w:val="16"/>
      </w:rPr>
      <w:fldChar w:fldCharType="separate"/>
    </w:r>
    <w:r w:rsidR="00D413E8" w:rsidRPr="00BA2A4A">
      <w:rPr>
        <w:noProof/>
        <w:sz w:val="16"/>
        <w:szCs w:val="16"/>
      </w:rPr>
      <w:t>1</w:t>
    </w:r>
    <w:r w:rsidR="00E30DEE" w:rsidRPr="00BA2A4A">
      <w:rPr>
        <w:sz w:val="16"/>
        <w:szCs w:val="16"/>
      </w:rPr>
      <w:fldChar w:fldCharType="end"/>
    </w:r>
    <w:r w:rsidR="00E30DEE" w:rsidRPr="00BA2A4A">
      <w:rPr>
        <w:sz w:val="16"/>
        <w:szCs w:val="16"/>
      </w:rPr>
      <w:t xml:space="preserve"> (</w:t>
    </w:r>
    <w:r w:rsidR="00D413E8" w:rsidRPr="00BA2A4A">
      <w:rPr>
        <w:sz w:val="16"/>
        <w:szCs w:val="16"/>
      </w:rPr>
      <w:fldChar w:fldCharType="begin"/>
    </w:r>
    <w:r w:rsidR="00D413E8" w:rsidRPr="00BA2A4A">
      <w:rPr>
        <w:sz w:val="16"/>
        <w:szCs w:val="16"/>
      </w:rPr>
      <w:instrText xml:space="preserve"> NUMPAGES  \* LOWER </w:instrText>
    </w:r>
    <w:r w:rsidR="00D413E8" w:rsidRPr="00BA2A4A">
      <w:rPr>
        <w:sz w:val="16"/>
        <w:szCs w:val="16"/>
      </w:rPr>
      <w:fldChar w:fldCharType="separate"/>
    </w:r>
    <w:r w:rsidR="00D413E8" w:rsidRPr="00BA2A4A">
      <w:rPr>
        <w:noProof/>
        <w:sz w:val="16"/>
        <w:szCs w:val="16"/>
      </w:rPr>
      <w:t>1</w:t>
    </w:r>
    <w:r w:rsidR="00D413E8" w:rsidRPr="00BA2A4A">
      <w:rPr>
        <w:noProof/>
        <w:sz w:val="16"/>
        <w:szCs w:val="16"/>
      </w:rPr>
      <w:fldChar w:fldCharType="end"/>
    </w:r>
    <w:r w:rsidR="00E30DEE" w:rsidRPr="00BA2A4A">
      <w:rPr>
        <w:sz w:val="16"/>
        <w:szCs w:val="16"/>
      </w:rPr>
      <w:t>)</w:t>
    </w:r>
  </w:p>
  <w:p w14:paraId="177521B8" w14:textId="77777777" w:rsidR="00CA714A" w:rsidRPr="00BA2A4A" w:rsidRDefault="00CA714A" w:rsidP="00BA2A4A">
    <w:pPr>
      <w:rPr>
        <w:sz w:val="16"/>
        <w:szCs w:val="16"/>
      </w:rPr>
    </w:pPr>
    <w:r w:rsidRPr="00BA2A4A">
      <w:rPr>
        <w:sz w:val="16"/>
        <w:szCs w:val="16"/>
      </w:rPr>
      <w:br/>
    </w:r>
    <w:r w:rsidR="00D413E8" w:rsidRPr="00BA2A4A">
      <w:rPr>
        <w:sz w:val="16"/>
        <w:szCs w:val="16"/>
      </w:rPr>
      <w:fldChar w:fldCharType="begin"/>
    </w:r>
    <w:r w:rsidR="00D413E8" w:rsidRPr="00BA2A4A">
      <w:rPr>
        <w:sz w:val="16"/>
        <w:szCs w:val="16"/>
      </w:rPr>
      <w:instrText xml:space="preserve"> FILENAME  \* Lower \p  \* MERGEFORMAT </w:instrText>
    </w:r>
    <w:r w:rsidR="00D413E8" w:rsidRPr="00BA2A4A">
      <w:rPr>
        <w:sz w:val="16"/>
        <w:szCs w:val="16"/>
      </w:rPr>
      <w:fldChar w:fldCharType="separate"/>
    </w:r>
    <w:r w:rsidR="00EF2890">
      <w:rPr>
        <w:noProof/>
        <w:sz w:val="16"/>
        <w:szCs w:val="16"/>
      </w:rPr>
      <w:t>dokument1</w:t>
    </w:r>
    <w:r w:rsidR="00D413E8" w:rsidRPr="00BA2A4A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A2830" w14:textId="77777777" w:rsidR="00EF2890" w:rsidRDefault="00EF2890" w:rsidP="00BA2A4A">
      <w:r>
        <w:separator/>
      </w:r>
    </w:p>
  </w:footnote>
  <w:footnote w:type="continuationSeparator" w:id="0">
    <w:p w14:paraId="544C8563" w14:textId="77777777" w:rsidR="00EF2890" w:rsidRDefault="00EF2890" w:rsidP="00BA2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66377" w14:textId="4A302EE1" w:rsidR="00CA714A" w:rsidRDefault="00EA6DF4" w:rsidP="00BA2A4A">
    <w:pPr>
      <w:pStyle w:val="Sidhuvud"/>
      <w:rPr>
        <w:rFonts w:ascii="Arial" w:hAnsi="Arial"/>
      </w:rPr>
    </w:pPr>
    <w:r w:rsidRPr="003373E7">
      <w:rPr>
        <w:rFonts w:ascii="Arial" w:hAnsi="Arial"/>
        <w:noProof/>
      </w:rPr>
      <w:drawing>
        <wp:anchor distT="0" distB="0" distL="114300" distR="114300" simplePos="0" relativeHeight="251661312" behindDoc="0" locked="0" layoutInCell="1" allowOverlap="1" wp14:anchorId="6646107A" wp14:editId="28F315D4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1258824" cy="26822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Norconsult_JPG_sort 35 m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824" cy="268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69BC">
      <w:rPr>
        <w:rFonts w:ascii="Arial" w:hAnsi="Arial"/>
      </w:rPr>
      <w:t>Pressmeddelande</w:t>
    </w:r>
  </w:p>
  <w:p w14:paraId="358337FE" w14:textId="7A925DDD" w:rsidR="006B69BC" w:rsidRPr="003373E7" w:rsidRDefault="006B69BC" w:rsidP="00BA2A4A">
    <w:pPr>
      <w:pStyle w:val="Sidhuvud"/>
      <w:rPr>
        <w:rFonts w:ascii="Arial" w:hAnsi="Arial"/>
      </w:rPr>
    </w:pPr>
    <w:r>
      <w:rPr>
        <w:rFonts w:ascii="Arial" w:hAnsi="Arial"/>
      </w:rPr>
      <w:t>2019-10-09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A2DFA" w14:textId="77777777" w:rsidR="00CA714A" w:rsidRDefault="00BA2A4A" w:rsidP="00BA2A4A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CC1EEC" wp14:editId="52CAF4D0">
          <wp:simplePos x="0" y="0"/>
          <wp:positionH relativeFrom="margin">
            <wp:align>right</wp:align>
          </wp:positionH>
          <wp:positionV relativeFrom="paragraph">
            <wp:posOffset>-2540</wp:posOffset>
          </wp:positionV>
          <wp:extent cx="1258824" cy="268224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Norconsult_JPG_sort 35 m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824" cy="268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D29E1E" w14:textId="77777777" w:rsidR="00CA714A" w:rsidRDefault="00CA714A" w:rsidP="00BA2A4A">
    <w:pPr>
      <w:pStyle w:val="Sidhuvud"/>
    </w:pPr>
  </w:p>
  <w:p w14:paraId="7F08DDFB" w14:textId="77777777" w:rsidR="00CA714A" w:rsidRDefault="00CA714A" w:rsidP="00BA2A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BE21F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F"/>
    <w:multiLevelType w:val="singleLevel"/>
    <w:tmpl w:val="A3822B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5282DB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8E442C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756894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6377C33"/>
    <w:multiLevelType w:val="hybridMultilevel"/>
    <w:tmpl w:val="6DA83D82"/>
    <w:lvl w:ilvl="0" w:tplc="FA62381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662A0"/>
    <w:multiLevelType w:val="hybridMultilevel"/>
    <w:tmpl w:val="65F002F4"/>
    <w:lvl w:ilvl="0" w:tplc="92E27CD8">
      <w:start w:val="1"/>
      <w:numFmt w:val="bullet"/>
      <w:pStyle w:val="Punktadbrdtex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BC80DA8"/>
    <w:multiLevelType w:val="hybridMultilevel"/>
    <w:tmpl w:val="A2CCD9E2"/>
    <w:lvl w:ilvl="0" w:tplc="B44C5F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890"/>
    <w:rsid w:val="00002FE6"/>
    <w:rsid w:val="00081FC2"/>
    <w:rsid w:val="000D0B96"/>
    <w:rsid w:val="000D3604"/>
    <w:rsid w:val="000E2E51"/>
    <w:rsid w:val="000F758F"/>
    <w:rsid w:val="001062FC"/>
    <w:rsid w:val="00141C9D"/>
    <w:rsid w:val="001A222C"/>
    <w:rsid w:val="00202B3F"/>
    <w:rsid w:val="002759AA"/>
    <w:rsid w:val="002D25D2"/>
    <w:rsid w:val="002E3078"/>
    <w:rsid w:val="003227EC"/>
    <w:rsid w:val="003373E7"/>
    <w:rsid w:val="00394A2D"/>
    <w:rsid w:val="003C3AD5"/>
    <w:rsid w:val="003D09A4"/>
    <w:rsid w:val="00410E92"/>
    <w:rsid w:val="004237B3"/>
    <w:rsid w:val="0046158D"/>
    <w:rsid w:val="00490DE9"/>
    <w:rsid w:val="004928EC"/>
    <w:rsid w:val="004A73FD"/>
    <w:rsid w:val="004D6D88"/>
    <w:rsid w:val="005D62C8"/>
    <w:rsid w:val="0060490B"/>
    <w:rsid w:val="006745C3"/>
    <w:rsid w:val="00684D51"/>
    <w:rsid w:val="00696D79"/>
    <w:rsid w:val="006B69BC"/>
    <w:rsid w:val="006E6042"/>
    <w:rsid w:val="00713E6B"/>
    <w:rsid w:val="007223E0"/>
    <w:rsid w:val="00725233"/>
    <w:rsid w:val="007A3934"/>
    <w:rsid w:val="00843470"/>
    <w:rsid w:val="008A69B7"/>
    <w:rsid w:val="008D2864"/>
    <w:rsid w:val="009B02AE"/>
    <w:rsid w:val="009B77C9"/>
    <w:rsid w:val="009F719A"/>
    <w:rsid w:val="00AA2435"/>
    <w:rsid w:val="00B01626"/>
    <w:rsid w:val="00B63495"/>
    <w:rsid w:val="00B755BD"/>
    <w:rsid w:val="00B85E61"/>
    <w:rsid w:val="00BA2A4A"/>
    <w:rsid w:val="00BA4B17"/>
    <w:rsid w:val="00BD53F5"/>
    <w:rsid w:val="00C90235"/>
    <w:rsid w:val="00CA714A"/>
    <w:rsid w:val="00CC0DD5"/>
    <w:rsid w:val="00CD0901"/>
    <w:rsid w:val="00D13F8D"/>
    <w:rsid w:val="00D27B19"/>
    <w:rsid w:val="00D413E8"/>
    <w:rsid w:val="00D74567"/>
    <w:rsid w:val="00D830FF"/>
    <w:rsid w:val="00D95305"/>
    <w:rsid w:val="00DA3455"/>
    <w:rsid w:val="00DB1E83"/>
    <w:rsid w:val="00DC0C8E"/>
    <w:rsid w:val="00E30DEE"/>
    <w:rsid w:val="00E44C19"/>
    <w:rsid w:val="00E45069"/>
    <w:rsid w:val="00E475B3"/>
    <w:rsid w:val="00EA6DF4"/>
    <w:rsid w:val="00EE0965"/>
    <w:rsid w:val="00EF2890"/>
    <w:rsid w:val="00EF7F37"/>
    <w:rsid w:val="00F75F8C"/>
    <w:rsid w:val="00F877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663047C5"/>
  <w14:defaultImageDpi w14:val="300"/>
  <w15:docId w15:val="{055709DB-7A0B-464A-AE97-346AC9FE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Cambria" w:hAnsi="Courier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2" w:qFormat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aliases w:val="Normal brödtext"/>
    <w:qFormat/>
    <w:rsid w:val="00EF2890"/>
    <w:pPr>
      <w:spacing w:after="160" w:line="259" w:lineRule="auto"/>
    </w:pPr>
    <w:rPr>
      <w:rFonts w:asciiTheme="minorHAnsi" w:eastAsiaTheme="minorHAnsi" w:hAnsiTheme="minorHAnsi" w:cstheme="minorBidi"/>
      <w:lang w:eastAsia="en-US"/>
    </w:rPr>
  </w:style>
  <w:style w:type="paragraph" w:styleId="Rubrik1">
    <w:name w:val="heading 1"/>
    <w:basedOn w:val="Normal"/>
    <w:next w:val="Normal"/>
    <w:link w:val="Rubrik1Char"/>
    <w:rsid w:val="00D413E8"/>
    <w:pPr>
      <w:keepNext/>
      <w:spacing w:after="200"/>
      <w:outlineLvl w:val="0"/>
    </w:pPr>
    <w:rPr>
      <w:rFonts w:ascii="Rockwell" w:hAnsi="Rockwell"/>
      <w:b/>
      <w:noProof/>
      <w:sz w:val="36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BA2A4A"/>
    <w:pPr>
      <w:keepNext/>
      <w:spacing w:after="200"/>
      <w:outlineLvl w:val="1"/>
    </w:pPr>
    <w:rPr>
      <w:b/>
      <w:sz w:val="22"/>
    </w:rPr>
  </w:style>
  <w:style w:type="paragraph" w:styleId="Rubrik3">
    <w:name w:val="heading 3"/>
    <w:basedOn w:val="Normal"/>
    <w:next w:val="Normal"/>
    <w:link w:val="Rubrik3Char"/>
    <w:rsid w:val="00D413E8"/>
    <w:pPr>
      <w:keepNext/>
      <w:spacing w:after="200"/>
      <w:outlineLvl w:val="2"/>
    </w:pPr>
    <w:rPr>
      <w:rFonts w:ascii="Rockwell" w:hAnsi="Rockwell"/>
      <w:b/>
    </w:rPr>
  </w:style>
  <w:style w:type="paragraph" w:styleId="Rubrik4">
    <w:name w:val="heading 4"/>
    <w:basedOn w:val="Normal"/>
    <w:next w:val="Normal"/>
    <w:link w:val="Rubrik4Char"/>
    <w:rsid w:val="00D413E8"/>
    <w:pPr>
      <w:keepNext/>
      <w:spacing w:after="200"/>
      <w:outlineLvl w:val="3"/>
    </w:pPr>
    <w:rPr>
      <w:rFonts w:ascii="Rockwell" w:eastAsia="Times New Roman" w:hAnsi="Rockwell"/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ellgreentop">
    <w:name w:val="Tabell_greentop"/>
    <w:basedOn w:val="Normaltabell"/>
    <w:qFormat/>
    <w:rsid w:val="001E5A49"/>
    <w:rPr>
      <w:rFonts w:ascii="Arial" w:hAnsi="Arial"/>
      <w:sz w:val="16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6AF00" w:fill="auto"/>
    </w:tcPr>
    <w:tblStylePr w:type="firstRow">
      <w:rPr>
        <w:rFonts w:ascii="Courier New" w:hAnsi="Courier New"/>
        <w:b/>
        <w:bCs/>
        <w:i w:val="0"/>
        <w:iCs/>
        <w:sz w:val="16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6AF00" w:fill="A0AF00"/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clear" w:color="auto" w:fill="999999"/>
      </w:tcPr>
    </w:tblStylePr>
    <w:tblStylePr w:type="firstCol">
      <w:rPr>
        <w:rFonts w:ascii="Courier New" w:hAnsi="Courier New"/>
        <w:b w:val="0"/>
        <w:bCs/>
        <w:i w:val="0"/>
        <w:iCs/>
        <w:sz w:val="16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  <w:shd w:val="clear" w:color="A6AF00" w:fill="EDECE5"/>
      </w:tcPr>
    </w:tblStylePr>
    <w:tblStylePr w:type="lastCol"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ubrik1Char">
    <w:name w:val="Rubrik 1 Char"/>
    <w:link w:val="Rubrik1"/>
    <w:rsid w:val="00D413E8"/>
    <w:rPr>
      <w:rFonts w:ascii="Rockwell" w:hAnsi="Rockwell"/>
      <w:b/>
      <w:noProof/>
      <w:sz w:val="36"/>
      <w:szCs w:val="24"/>
    </w:rPr>
  </w:style>
  <w:style w:type="paragraph" w:styleId="Ballongtext">
    <w:name w:val="Balloon Text"/>
    <w:basedOn w:val="Normal"/>
    <w:link w:val="BallongtextChar"/>
    <w:rsid w:val="0046158D"/>
    <w:rPr>
      <w:rFonts w:ascii="Tahoma" w:hAnsi="Tahoma" w:cs="Tahoma"/>
      <w:sz w:val="16"/>
      <w:szCs w:val="16"/>
    </w:rPr>
  </w:style>
  <w:style w:type="character" w:customStyle="1" w:styleId="Rubrik2Char">
    <w:name w:val="Rubrik 2 Char"/>
    <w:link w:val="Rubrik2"/>
    <w:rsid w:val="00BA2A4A"/>
    <w:rPr>
      <w:rFonts w:ascii="Arial" w:hAnsi="Arial"/>
      <w:b/>
      <w:sz w:val="22"/>
      <w:szCs w:val="24"/>
      <w:lang w:eastAsia="en-US"/>
    </w:rPr>
  </w:style>
  <w:style w:type="character" w:customStyle="1" w:styleId="Rubrik4Char">
    <w:name w:val="Rubrik 4 Char"/>
    <w:link w:val="Rubrik4"/>
    <w:rsid w:val="00D413E8"/>
    <w:rPr>
      <w:rFonts w:ascii="Rockwell" w:eastAsia="Times New Roman" w:hAnsi="Rockwell"/>
      <w:bCs/>
      <w:szCs w:val="28"/>
      <w:lang w:eastAsia="en-US"/>
    </w:rPr>
  </w:style>
  <w:style w:type="character" w:customStyle="1" w:styleId="Rubrik3Char">
    <w:name w:val="Rubrik 3 Char"/>
    <w:link w:val="Rubrik3"/>
    <w:rsid w:val="00D413E8"/>
    <w:rPr>
      <w:rFonts w:ascii="Rockwell" w:hAnsi="Rockwell"/>
      <w:b/>
      <w:szCs w:val="24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410E92"/>
    <w:rPr>
      <w:rFonts w:ascii="Rockwell" w:hAnsi="Rockwell"/>
      <w:sz w:val="16"/>
    </w:rPr>
  </w:style>
  <w:style w:type="character" w:customStyle="1" w:styleId="SidhuvudChar">
    <w:name w:val="Sidhuvud Char"/>
    <w:link w:val="Sidhuvud"/>
    <w:uiPriority w:val="99"/>
    <w:rsid w:val="00410E92"/>
    <w:rPr>
      <w:rFonts w:ascii="Rockwell" w:hAnsi="Rockwell"/>
      <w:sz w:val="16"/>
      <w:szCs w:val="24"/>
      <w:lang w:eastAsia="en-US"/>
    </w:rPr>
  </w:style>
  <w:style w:type="paragraph" w:styleId="Sidfot">
    <w:name w:val="footer"/>
    <w:basedOn w:val="Normal"/>
    <w:link w:val="SidfotChar"/>
    <w:unhideWhenUsed/>
    <w:rsid w:val="00202B3F"/>
    <w:pPr>
      <w:tabs>
        <w:tab w:val="left" w:pos="1418"/>
        <w:tab w:val="left" w:pos="2977"/>
        <w:tab w:val="left" w:pos="4111"/>
        <w:tab w:val="left" w:pos="5529"/>
        <w:tab w:val="left" w:pos="7088"/>
      </w:tabs>
      <w:spacing w:line="160" w:lineRule="exact"/>
      <w:ind w:right="360"/>
    </w:pPr>
    <w:rPr>
      <w:rFonts w:ascii="Rockwell" w:hAnsi="Rockwell"/>
      <w:sz w:val="13"/>
    </w:rPr>
  </w:style>
  <w:style w:type="character" w:customStyle="1" w:styleId="SidfotChar">
    <w:name w:val="Sidfot Char"/>
    <w:link w:val="Sidfot"/>
    <w:rsid w:val="00202B3F"/>
    <w:rPr>
      <w:rFonts w:ascii="Rockwell" w:hAnsi="Rockwell"/>
      <w:sz w:val="13"/>
      <w:szCs w:val="24"/>
      <w:lang w:eastAsia="en-US"/>
    </w:rPr>
  </w:style>
  <w:style w:type="character" w:styleId="Hyperlnk">
    <w:name w:val="Hyperlink"/>
    <w:uiPriority w:val="99"/>
    <w:semiHidden/>
    <w:unhideWhenUsed/>
    <w:rsid w:val="003D5A3D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063EA7"/>
    <w:rPr>
      <w:color w:val="800080"/>
      <w:u w:val="single"/>
    </w:rPr>
  </w:style>
  <w:style w:type="character" w:customStyle="1" w:styleId="BallongtextChar">
    <w:name w:val="Ballongtext Char"/>
    <w:basedOn w:val="Standardstycketeckensnitt"/>
    <w:link w:val="Ballongtext"/>
    <w:rsid w:val="0046158D"/>
    <w:rPr>
      <w:rFonts w:ascii="Tahoma" w:hAnsi="Tahoma" w:cs="Tahoma"/>
      <w:sz w:val="16"/>
      <w:szCs w:val="16"/>
      <w:lang w:eastAsia="en-US"/>
    </w:rPr>
  </w:style>
  <w:style w:type="paragraph" w:customStyle="1" w:styleId="Punktadbrdtext">
    <w:name w:val="Punktad brödtext"/>
    <w:basedOn w:val="Normal"/>
    <w:rsid w:val="00760D25"/>
    <w:pPr>
      <w:numPr>
        <w:numId w:val="1"/>
      </w:numPr>
      <w:ind w:left="142" w:hanging="142"/>
    </w:pPr>
  </w:style>
  <w:style w:type="paragraph" w:customStyle="1" w:styleId="Bildtext">
    <w:name w:val="Bildtext"/>
    <w:basedOn w:val="Normal"/>
    <w:rsid w:val="00544E64"/>
    <w:pPr>
      <w:spacing w:line="190" w:lineRule="exact"/>
    </w:pPr>
    <w:rPr>
      <w:i/>
      <w:sz w:val="13"/>
      <w:szCs w:val="22"/>
    </w:rPr>
  </w:style>
  <w:style w:type="character" w:customStyle="1" w:styleId="Vnligahlsningar">
    <w:name w:val="Vänliga hälsningar"/>
    <w:rsid w:val="00410E92"/>
    <w:rPr>
      <w:rFonts w:ascii="Rockwell" w:hAnsi="Rockwell"/>
      <w:sz w:val="16"/>
    </w:rPr>
  </w:style>
  <w:style w:type="paragraph" w:customStyle="1" w:styleId="NAMNRAD">
    <w:name w:val="NAMNRAD"/>
    <w:basedOn w:val="Normal"/>
    <w:rsid w:val="00202B3F"/>
    <w:pPr>
      <w:spacing w:before="20" w:after="120" w:line="190" w:lineRule="exact"/>
    </w:pPr>
    <w:rPr>
      <w:rFonts w:ascii="Rockwell" w:hAnsi="Rockwell"/>
    </w:rPr>
  </w:style>
  <w:style w:type="paragraph" w:customStyle="1" w:styleId="Yrkestitel">
    <w:name w:val="Yrkestitel"/>
    <w:basedOn w:val="Normal"/>
    <w:rsid w:val="00410E92"/>
    <w:pPr>
      <w:spacing w:before="20" w:after="120" w:line="190" w:lineRule="exact"/>
    </w:pPr>
    <w:rPr>
      <w:rFonts w:ascii="Rockwell" w:hAnsi="Rockwell"/>
      <w:sz w:val="16"/>
    </w:rPr>
  </w:style>
  <w:style w:type="paragraph" w:styleId="Rubrik">
    <w:name w:val="Title"/>
    <w:basedOn w:val="Normal"/>
    <w:next w:val="Normal"/>
    <w:link w:val="RubrikChar"/>
    <w:autoRedefine/>
    <w:qFormat/>
    <w:rsid w:val="00CD0901"/>
    <w:pPr>
      <w:keepNext/>
      <w:spacing w:after="200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RubrikChar">
    <w:name w:val="Rubrik Char"/>
    <w:basedOn w:val="Standardstycketeckensnitt"/>
    <w:link w:val="Rubrik"/>
    <w:rsid w:val="00CD0901"/>
    <w:rPr>
      <w:rFonts w:ascii="Arial" w:eastAsiaTheme="majorEastAsia" w:hAnsi="Arial" w:cstheme="majorBidi"/>
      <w:b/>
      <w:spacing w:val="5"/>
      <w:kern w:val="28"/>
      <w:sz w:val="32"/>
      <w:szCs w:val="52"/>
      <w:lang w:val="en-US" w:eastAsia="en-US"/>
    </w:rPr>
  </w:style>
  <w:style w:type="character" w:styleId="Betoning">
    <w:name w:val="Emphasis"/>
    <w:basedOn w:val="Standardstycketeckensnitt"/>
    <w:rsid w:val="00202B3F"/>
    <w:rPr>
      <w:i/>
      <w:iCs/>
    </w:rPr>
  </w:style>
  <w:style w:type="character" w:customStyle="1" w:styleId="Fretag">
    <w:name w:val="Företag"/>
    <w:basedOn w:val="Standardstycketeckensnitt"/>
    <w:rsid w:val="00410E92"/>
    <w:rPr>
      <w:rFonts w:ascii="Rockwell" w:hAnsi="Rockwell"/>
    </w:rPr>
  </w:style>
  <w:style w:type="paragraph" w:customStyle="1" w:styleId="Rockwell8">
    <w:name w:val="Rockwell 8"/>
    <w:basedOn w:val="Normal"/>
    <w:rsid w:val="00410E92"/>
    <w:pPr>
      <w:spacing w:before="20" w:after="120" w:line="190" w:lineRule="exact"/>
    </w:pPr>
    <w:rPr>
      <w:rFonts w:ascii="Rockwell" w:hAnsi="Rockwell"/>
      <w:sz w:val="16"/>
    </w:rPr>
  </w:style>
  <w:style w:type="paragraph" w:customStyle="1" w:styleId="Fretagsavdelning">
    <w:name w:val="Företagsavdelning"/>
    <w:basedOn w:val="Rockwell8"/>
    <w:rsid w:val="00410E92"/>
    <w:pPr>
      <w:spacing w:before="0"/>
    </w:pPr>
    <w:rPr>
      <w:rFonts w:eastAsia="Times New Roman"/>
    </w:rPr>
  </w:style>
  <w:style w:type="paragraph" w:customStyle="1" w:styleId="Sidnummerfot">
    <w:name w:val="Sidnummer fot"/>
    <w:basedOn w:val="Normal"/>
    <w:rsid w:val="00D74567"/>
    <w:pPr>
      <w:framePr w:wrap="around" w:vAnchor="page" w:hAnchor="page" w:x="10341" w:y="15779" w:anchorLock="1"/>
      <w:tabs>
        <w:tab w:val="left" w:pos="1560"/>
        <w:tab w:val="left" w:pos="2552"/>
        <w:tab w:val="left" w:pos="3402"/>
        <w:tab w:val="left" w:pos="5103"/>
        <w:tab w:val="left" w:pos="6946"/>
      </w:tabs>
      <w:spacing w:line="160" w:lineRule="exact"/>
      <w:ind w:right="360"/>
      <w:jc w:val="right"/>
    </w:pPr>
    <w:rPr>
      <w:rFonts w:ascii="Rockwell" w:hAnsi="Rockwell"/>
      <w:sz w:val="13"/>
    </w:rPr>
  </w:style>
  <w:style w:type="paragraph" w:styleId="Underrubrik">
    <w:name w:val="Subtitle"/>
    <w:basedOn w:val="Normal"/>
    <w:next w:val="Normal"/>
    <w:link w:val="UnderrubrikChar"/>
    <w:rsid w:val="00BD53F5"/>
    <w:pPr>
      <w:numPr>
        <w:ilvl w:val="1"/>
      </w:numPr>
    </w:pPr>
    <w:rPr>
      <w:rFonts w:asciiTheme="majorHAnsi" w:eastAsiaTheme="majorEastAsia" w:hAnsiTheme="majorHAnsi" w:cstheme="majorBidi"/>
      <w:iCs/>
      <w:spacing w:val="15"/>
      <w:sz w:val="24"/>
    </w:rPr>
  </w:style>
  <w:style w:type="character" w:customStyle="1" w:styleId="UnderrubrikChar">
    <w:name w:val="Underrubrik Char"/>
    <w:basedOn w:val="Standardstycketeckensnitt"/>
    <w:link w:val="Underrubrik"/>
    <w:rsid w:val="00BD53F5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customStyle="1" w:styleId="Sidfotadress">
    <w:name w:val="Sidfotadress"/>
    <w:basedOn w:val="Normal"/>
    <w:link w:val="SidfotadressChar"/>
    <w:rsid w:val="00D74567"/>
    <w:pPr>
      <w:tabs>
        <w:tab w:val="left" w:pos="1560"/>
        <w:tab w:val="left" w:pos="3119"/>
        <w:tab w:val="left" w:pos="4111"/>
        <w:tab w:val="left" w:pos="5529"/>
        <w:tab w:val="left" w:pos="7088"/>
      </w:tabs>
      <w:spacing w:line="160" w:lineRule="exact"/>
      <w:ind w:right="360"/>
    </w:pPr>
    <w:rPr>
      <w:rFonts w:ascii="Rockwell" w:hAnsi="Rockwell"/>
      <w:sz w:val="13"/>
    </w:rPr>
  </w:style>
  <w:style w:type="character" w:customStyle="1" w:styleId="SidfotadressChar">
    <w:name w:val="Sidfotadress Char"/>
    <w:basedOn w:val="Standardstycketeckensnitt"/>
    <w:link w:val="Sidfotadress"/>
    <w:rsid w:val="00D74567"/>
    <w:rPr>
      <w:rFonts w:ascii="Rockwell" w:hAnsi="Rockwell"/>
      <w:sz w:val="13"/>
      <w:szCs w:val="24"/>
      <w:lang w:eastAsia="en-US"/>
    </w:rPr>
  </w:style>
  <w:style w:type="paragraph" w:customStyle="1" w:styleId="Sparadress">
    <w:name w:val="Sparadress"/>
    <w:basedOn w:val="Sidfot"/>
    <w:link w:val="SparadressChar"/>
    <w:rsid w:val="00D74567"/>
    <w:pPr>
      <w:tabs>
        <w:tab w:val="clear" w:pos="1418"/>
        <w:tab w:val="clear" w:pos="2977"/>
        <w:tab w:val="clear" w:pos="4111"/>
        <w:tab w:val="clear" w:pos="5529"/>
        <w:tab w:val="clear" w:pos="7088"/>
        <w:tab w:val="center" w:pos="4536"/>
        <w:tab w:val="right" w:pos="9072"/>
      </w:tabs>
      <w:spacing w:line="240" w:lineRule="auto"/>
      <w:ind w:right="0"/>
    </w:pPr>
    <w:rPr>
      <w:rFonts w:ascii="Arial" w:hAnsi="Arial"/>
      <w:noProof/>
      <w:szCs w:val="13"/>
    </w:rPr>
  </w:style>
  <w:style w:type="character" w:customStyle="1" w:styleId="SparadressChar">
    <w:name w:val="Sparadress Char"/>
    <w:basedOn w:val="SidfotChar"/>
    <w:link w:val="Sparadress"/>
    <w:rsid w:val="00D74567"/>
    <w:rPr>
      <w:rFonts w:ascii="Arial" w:hAnsi="Arial"/>
      <w:noProof/>
      <w:sz w:val="13"/>
      <w:szCs w:val="13"/>
      <w:lang w:eastAsia="en-US"/>
    </w:rPr>
  </w:style>
  <w:style w:type="paragraph" w:styleId="Liststycke">
    <w:name w:val="List Paragraph"/>
    <w:basedOn w:val="Normal"/>
    <w:uiPriority w:val="34"/>
    <w:qFormat/>
    <w:rsid w:val="00EF2890"/>
    <w:pPr>
      <w:ind w:left="709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s.lithner@norconsult.co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ony.strandberg@norconsult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orconsult\Office\Templates\01%20NOAB\01%20Allm&#228;nt\SE_Tomt-dokumen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SE_Tomt-dokument.dotx</Template>
  <TotalTime>41</TotalTime>
  <Pages>1</Pages>
  <Words>189</Words>
  <Characters>1364</Characters>
  <Application>Microsoft Office Word</Application>
  <DocSecurity>0</DocSecurity>
  <Lines>11</Lines>
  <Paragraphs>3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Rubrik Nivå 1</vt:lpstr>
      <vt:lpstr>    Rubrik nivå 2</vt:lpstr>
      <vt:lpstr>        Rubrik nivå 3</vt:lpstr>
    </vt:vector>
  </TitlesOfParts>
  <Company>Start Communication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Hansson Linnea</dc:creator>
  <cp:lastModifiedBy>Hansson Linnea</cp:lastModifiedBy>
  <cp:revision>3</cp:revision>
  <cp:lastPrinted>2012-04-12T07:51:00Z</cp:lastPrinted>
  <dcterms:created xsi:type="dcterms:W3CDTF">2019-10-08T12:00:00Z</dcterms:created>
  <dcterms:modified xsi:type="dcterms:W3CDTF">2019-10-09T12:23:00Z</dcterms:modified>
</cp:coreProperties>
</file>