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5757F8A" w14:textId="57AA0F5B"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60379D" w:rsidRPr="0060379D">
        <w:rPr>
          <w:rFonts w:ascii="Arial" w:hAnsi="Arial" w:cs="Arial"/>
          <w:b/>
          <w:sz w:val="28"/>
          <w:szCs w:val="28"/>
        </w:rPr>
        <w:t>August</w:t>
      </w:r>
      <w:r w:rsidRPr="0060379D">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60C17CB5" w:rsidR="00334362" w:rsidRDefault="0060379D">
      <w:pPr>
        <w:rPr>
          <w:rFonts w:ascii="Arial" w:hAnsi="Arial" w:cs="Arial"/>
          <w:b/>
          <w:sz w:val="28"/>
          <w:szCs w:val="28"/>
        </w:rPr>
      </w:pPr>
      <w:r>
        <w:rPr>
          <w:rFonts w:ascii="Arial" w:hAnsi="Arial" w:cs="Arial"/>
          <w:b/>
          <w:sz w:val="28"/>
          <w:szCs w:val="28"/>
        </w:rPr>
        <w:t>Kunstwanderweg wird digital</w:t>
      </w:r>
    </w:p>
    <w:p w14:paraId="576C5CD2" w14:textId="2589A041" w:rsidR="006B3495" w:rsidRDefault="0060379D" w:rsidP="00E91241">
      <w:pPr>
        <w:rPr>
          <w:rFonts w:ascii="Arial" w:hAnsi="Arial" w:cs="Arial"/>
          <w:b/>
          <w:sz w:val="24"/>
          <w:szCs w:val="24"/>
        </w:rPr>
      </w:pPr>
      <w:r>
        <w:rPr>
          <w:rFonts w:ascii="Arial" w:hAnsi="Arial" w:cs="Arial"/>
          <w:b/>
          <w:sz w:val="24"/>
          <w:szCs w:val="24"/>
        </w:rPr>
        <w:t>Etappe zwischen Klein Glien und Wiesenburg bekommt digitale Kunstwerke</w:t>
      </w:r>
    </w:p>
    <w:p w14:paraId="7073A8BB" w14:textId="585D2668" w:rsidR="006A1DC0" w:rsidRPr="005D0DBF" w:rsidRDefault="0060379D" w:rsidP="00E91241">
      <w:pPr>
        <w:rPr>
          <w:rFonts w:ascii="Arial" w:hAnsi="Arial" w:cs="Arial"/>
          <w:b/>
          <w:sz w:val="24"/>
          <w:szCs w:val="24"/>
        </w:rPr>
      </w:pPr>
      <w:r w:rsidRPr="0060379D">
        <w:rPr>
          <w:rFonts w:ascii="Arial" w:hAnsi="Arial" w:cs="Arial"/>
          <w:b/>
          <w:szCs w:val="24"/>
        </w:rPr>
        <w:t xml:space="preserve">Im Rahmen des Projekts „Kunstwanderweg Augmented“ des Naturparkvereins Hoher Fläming wird der Internationale Kunstwanderweg auf </w:t>
      </w:r>
      <w:r>
        <w:rPr>
          <w:rFonts w:ascii="Arial" w:hAnsi="Arial" w:cs="Arial"/>
          <w:b/>
          <w:szCs w:val="24"/>
        </w:rPr>
        <w:t>sieben</w:t>
      </w:r>
      <w:r w:rsidRPr="0060379D">
        <w:rPr>
          <w:rFonts w:ascii="Arial" w:hAnsi="Arial" w:cs="Arial"/>
          <w:b/>
          <w:szCs w:val="24"/>
        </w:rPr>
        <w:t xml:space="preserve"> Kilometern zwischen Klein Glien und Wiesenburg durch digitale Kunst mit </w:t>
      </w:r>
      <w:r>
        <w:rPr>
          <w:rFonts w:ascii="Arial" w:hAnsi="Arial" w:cs="Arial"/>
          <w:b/>
          <w:szCs w:val="24"/>
        </w:rPr>
        <w:t xml:space="preserve">so genannter </w:t>
      </w:r>
      <w:r w:rsidRPr="0060379D">
        <w:rPr>
          <w:rFonts w:ascii="Arial" w:hAnsi="Arial" w:cs="Arial"/>
          <w:b/>
          <w:szCs w:val="24"/>
        </w:rPr>
        <w:t xml:space="preserve">Augmented-Reality-Technologie erweitert. Eine Jury hat fünf Künstlerinnen und Künstler ausgewählt, die ihre Ideen </w:t>
      </w:r>
      <w:r>
        <w:rPr>
          <w:rFonts w:ascii="Arial" w:hAnsi="Arial" w:cs="Arial"/>
          <w:b/>
          <w:szCs w:val="24"/>
        </w:rPr>
        <w:t>verwirklichen</w:t>
      </w:r>
      <w:r w:rsidRPr="0060379D">
        <w:rPr>
          <w:rFonts w:ascii="Arial" w:hAnsi="Arial" w:cs="Arial"/>
          <w:b/>
          <w:szCs w:val="24"/>
        </w:rPr>
        <w:t xml:space="preserve"> können</w:t>
      </w:r>
      <w:r w:rsidR="00E356C6">
        <w:rPr>
          <w:rFonts w:ascii="Arial" w:hAnsi="Arial" w:cs="Arial"/>
          <w:b/>
          <w:szCs w:val="24"/>
        </w:rPr>
        <w:t>.</w:t>
      </w:r>
    </w:p>
    <w:p w14:paraId="43949F97" w14:textId="456EE215" w:rsidR="00B73513" w:rsidRPr="00B73513" w:rsidRDefault="00686D54" w:rsidP="00B73513">
      <w:pPr>
        <w:suppressAutoHyphens w:val="0"/>
        <w:autoSpaceDN/>
        <w:spacing w:before="100" w:beforeAutospacing="1" w:after="100" w:afterAutospacing="1" w:line="240" w:lineRule="auto"/>
        <w:textAlignment w:val="auto"/>
        <w:rPr>
          <w:rFonts w:ascii="Arial" w:eastAsia="Times New Roman" w:hAnsi="Arial" w:cs="Arial"/>
          <w:lang w:eastAsia="de-DE"/>
        </w:rPr>
      </w:pPr>
      <w:r w:rsidRPr="00686D54">
        <w:rPr>
          <w:rFonts w:ascii="Arial" w:eastAsia="Times New Roman" w:hAnsi="Arial" w:cs="Arial"/>
          <w:lang w:eastAsia="de-DE"/>
        </w:rPr>
        <w:t>Fünf Künstlerinnen und Künstler werden künftig den Internationalen Kunstwanderweg im Hohen Fläming mit digitalen Kunstwerken bereichern. Dies entschied eine Jury aus Fach- und Sachverständigen in einem mehrstufigen Wettbewerbsverfahren, das am 1. Juli 2022 unter der Leitung der Kuratorin Micaela Cecchinato seinen Abschluss fand. Insgesamt bewarben sich über 50 nationale und internatio</w:t>
      </w:r>
      <w:r>
        <w:rPr>
          <w:rFonts w:ascii="Arial" w:eastAsia="Times New Roman" w:hAnsi="Arial" w:cs="Arial"/>
          <w:lang w:eastAsia="de-DE"/>
        </w:rPr>
        <w:t>nale Künstlerinnen und Künstler</w:t>
      </w:r>
      <w:r w:rsidR="00721DDA" w:rsidRPr="00721DDA">
        <w:rPr>
          <w:rFonts w:ascii="Arial" w:eastAsia="Times New Roman" w:hAnsi="Arial" w:cs="Arial"/>
          <w:lang w:eastAsia="de-DE"/>
        </w:rPr>
        <w:t>.</w:t>
      </w:r>
      <w:r w:rsidR="00B73513">
        <w:rPr>
          <w:rFonts w:ascii="Arial" w:eastAsia="Times New Roman" w:hAnsi="Arial" w:cs="Arial"/>
          <w:lang w:eastAsia="de-DE"/>
        </w:rPr>
        <w:t xml:space="preserve"> Zu ihnen zählen Anke Sa</w:t>
      </w:r>
      <w:r w:rsidR="00B73513" w:rsidRPr="00B73513">
        <w:rPr>
          <w:rFonts w:ascii="Arial" w:eastAsia="Times New Roman" w:hAnsi="Arial" w:cs="Arial"/>
          <w:lang w:eastAsia="de-DE"/>
        </w:rPr>
        <w:t>chi, Anke Schiemann</w:t>
      </w:r>
      <w:r w:rsidR="00B73513">
        <w:rPr>
          <w:rFonts w:ascii="Arial" w:eastAsia="Times New Roman" w:hAnsi="Arial" w:cs="Arial"/>
          <w:lang w:eastAsia="de-DE"/>
        </w:rPr>
        <w:t>,</w:t>
      </w:r>
      <w:r w:rsidR="00B73513" w:rsidRPr="00B73513">
        <w:rPr>
          <w:rFonts w:ascii="Arial" w:eastAsia="Times New Roman" w:hAnsi="Arial" w:cs="Arial"/>
          <w:lang w:eastAsia="de-DE"/>
        </w:rPr>
        <w:t xml:space="preserve"> Susi Vetter </w:t>
      </w:r>
      <w:r w:rsidR="00B73513">
        <w:rPr>
          <w:rFonts w:ascii="Arial" w:eastAsia="Times New Roman" w:hAnsi="Arial" w:cs="Arial"/>
          <w:lang w:eastAsia="de-DE"/>
        </w:rPr>
        <w:t xml:space="preserve">(alle aus </w:t>
      </w:r>
      <w:r w:rsidR="00B73513" w:rsidRPr="00B73513">
        <w:rPr>
          <w:rFonts w:ascii="Arial" w:eastAsia="Times New Roman" w:hAnsi="Arial" w:cs="Arial"/>
          <w:lang w:eastAsia="de-DE"/>
        </w:rPr>
        <w:t>Deutschland</w:t>
      </w:r>
      <w:r w:rsidR="00B73513">
        <w:rPr>
          <w:rFonts w:ascii="Arial" w:eastAsia="Times New Roman" w:hAnsi="Arial" w:cs="Arial"/>
          <w:lang w:eastAsia="de-DE"/>
        </w:rPr>
        <w:t xml:space="preserve">) sowie </w:t>
      </w:r>
      <w:r w:rsidR="00B73513" w:rsidRPr="00B73513">
        <w:rPr>
          <w:rFonts w:ascii="Arial" w:eastAsia="Times New Roman" w:hAnsi="Arial" w:cs="Arial"/>
          <w:lang w:eastAsia="de-DE"/>
        </w:rPr>
        <w:t>Mohsen Hazrati</w:t>
      </w:r>
      <w:r w:rsidR="00B73513">
        <w:rPr>
          <w:rFonts w:ascii="Arial" w:eastAsia="Times New Roman" w:hAnsi="Arial" w:cs="Arial"/>
          <w:lang w:eastAsia="de-DE"/>
        </w:rPr>
        <w:t xml:space="preserve"> aus dem Iran und Tina Willgren aus</w:t>
      </w:r>
      <w:r w:rsidR="00B73513" w:rsidRPr="00B73513">
        <w:rPr>
          <w:rFonts w:ascii="Arial" w:eastAsia="Times New Roman" w:hAnsi="Arial" w:cs="Arial"/>
          <w:lang w:eastAsia="de-DE"/>
        </w:rPr>
        <w:t xml:space="preserve"> Schweden</w:t>
      </w:r>
      <w:r w:rsidR="00B73513">
        <w:rPr>
          <w:rFonts w:ascii="Arial" w:eastAsia="Times New Roman" w:hAnsi="Arial" w:cs="Arial"/>
          <w:lang w:eastAsia="de-DE"/>
        </w:rPr>
        <w:t>.</w:t>
      </w:r>
    </w:p>
    <w:p w14:paraId="79BA938D" w14:textId="4D8EE3A2" w:rsidR="0060379D" w:rsidRDefault="00B73513"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w:t>
      </w:r>
      <w:r w:rsidRPr="00B73513">
        <w:rPr>
          <w:rFonts w:ascii="Arial" w:eastAsia="Times New Roman" w:hAnsi="Arial" w:cs="Arial"/>
          <w:lang w:eastAsia="de-DE"/>
        </w:rPr>
        <w:t>Die ausgewählten Künstlerinnen und Künstler überzeugten die Jury mit ihrer ausgeprägten Expertise im Bereich digitale Kunst, insbesondere mit Augmented-Reality-Technologie, und durch die Qualität ihrer bisherigen digital-künstlerischen Arbeit</w:t>
      </w:r>
      <w:r>
        <w:rPr>
          <w:rFonts w:ascii="Arial" w:eastAsia="Times New Roman" w:hAnsi="Arial" w:cs="Arial"/>
          <w:lang w:eastAsia="de-DE"/>
        </w:rPr>
        <w:t>“</w:t>
      </w:r>
      <w:r w:rsidRPr="00B73513">
        <w:rPr>
          <w:rFonts w:ascii="Arial" w:eastAsia="Times New Roman" w:hAnsi="Arial" w:cs="Arial"/>
          <w:lang w:eastAsia="de-DE"/>
        </w:rPr>
        <w:t>, sagt Micaela Cecchinato, Kuratorin des Projekts.</w:t>
      </w:r>
    </w:p>
    <w:p w14:paraId="6E97C9F1" w14:textId="4F2CECE3" w:rsidR="001A647E" w:rsidRDefault="001A647E"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w:t>
      </w:r>
      <w:r w:rsidRPr="001A647E">
        <w:rPr>
          <w:rFonts w:ascii="Arial" w:eastAsia="Times New Roman" w:hAnsi="Arial" w:cs="Arial"/>
          <w:lang w:eastAsia="de-DE"/>
        </w:rPr>
        <w:t>Neben technischer Expertise und künstlerischer Qualität war uns bei der Auswahl wichtig, dass die Künstlerinnen und Künstler bereit sind, einen längeren Zeitraum im Hohen Fläming zu verbringen. So können sie die Region kennenlernen und ihre Kunstwerke von dem inspirieren lassen, was sich ihnen hier vor Ort bietet”, erklärt Stefan Ratering, Geschäftsführer des Naturparkvereins Hoher Fläming, der Träger des Projekts ist.</w:t>
      </w:r>
    </w:p>
    <w:p w14:paraId="7259294A" w14:textId="6D0CC930" w:rsidR="001A647E" w:rsidRDefault="001A647E"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1A647E">
        <w:rPr>
          <w:rFonts w:ascii="Arial" w:eastAsia="Times New Roman" w:hAnsi="Arial" w:cs="Arial"/>
          <w:lang w:eastAsia="de-DE"/>
        </w:rPr>
        <w:t>Teil des Angebots für die ausgesuchten Kunstschaf</w:t>
      </w:r>
      <w:r>
        <w:rPr>
          <w:rFonts w:ascii="Arial" w:eastAsia="Times New Roman" w:hAnsi="Arial" w:cs="Arial"/>
          <w:lang w:eastAsia="de-DE"/>
        </w:rPr>
        <w:t xml:space="preserve">fenden ist eine mehrwöchige </w:t>
      </w:r>
      <w:r w:rsidRPr="001A647E">
        <w:rPr>
          <w:rFonts w:ascii="Arial" w:eastAsia="Times New Roman" w:hAnsi="Arial" w:cs="Arial"/>
          <w:lang w:eastAsia="de-DE"/>
        </w:rPr>
        <w:t>Residenz im Workation- und Retreat</w:t>
      </w:r>
      <w:r>
        <w:rPr>
          <w:rFonts w:ascii="Arial" w:eastAsia="Times New Roman" w:hAnsi="Arial" w:cs="Arial"/>
          <w:lang w:eastAsia="de-DE"/>
        </w:rPr>
        <w:t>-O</w:t>
      </w:r>
      <w:r w:rsidRPr="001A647E">
        <w:rPr>
          <w:rFonts w:ascii="Arial" w:eastAsia="Times New Roman" w:hAnsi="Arial" w:cs="Arial"/>
          <w:lang w:eastAsia="de-DE"/>
        </w:rPr>
        <w:t>rt Coconat</w:t>
      </w:r>
      <w:r>
        <w:rPr>
          <w:rFonts w:ascii="Arial" w:eastAsia="Times New Roman" w:hAnsi="Arial" w:cs="Arial"/>
          <w:lang w:eastAsia="de-DE"/>
        </w:rPr>
        <w:t xml:space="preserve"> in</w:t>
      </w:r>
      <w:r w:rsidRPr="001A647E">
        <w:rPr>
          <w:rFonts w:ascii="Arial" w:eastAsia="Times New Roman" w:hAnsi="Arial" w:cs="Arial"/>
          <w:lang w:eastAsia="de-DE"/>
        </w:rPr>
        <w:t xml:space="preserve"> Klein Glien</w:t>
      </w:r>
      <w:r w:rsidR="00773DD0">
        <w:rPr>
          <w:rFonts w:ascii="Arial" w:eastAsia="Times New Roman" w:hAnsi="Arial" w:cs="Arial"/>
          <w:lang w:eastAsia="de-DE"/>
        </w:rPr>
        <w:t xml:space="preserve">. </w:t>
      </w:r>
      <w:bookmarkStart w:id="0" w:name="_GoBack"/>
      <w:bookmarkEnd w:id="0"/>
      <w:r w:rsidRPr="001A647E">
        <w:rPr>
          <w:rFonts w:ascii="Arial" w:eastAsia="Times New Roman" w:hAnsi="Arial" w:cs="Arial"/>
          <w:lang w:eastAsia="de-DE"/>
        </w:rPr>
        <w:t xml:space="preserve">Dort werden die Künstlerinnen und der Künstler im engen Austausch mit der Region und ihren vielfältigen Akteuren ihre digitalen Kunstwerke entwickeln. </w:t>
      </w:r>
    </w:p>
    <w:p w14:paraId="1EA463D7" w14:textId="0BD019CE" w:rsidR="001A647E" w:rsidRPr="00E515F5" w:rsidRDefault="001A647E" w:rsidP="00980A90">
      <w:pPr>
        <w:suppressAutoHyphens w:val="0"/>
        <w:autoSpaceDN/>
        <w:spacing w:before="100" w:beforeAutospacing="1" w:after="100" w:afterAutospacing="1" w:line="240" w:lineRule="auto"/>
        <w:textAlignment w:val="auto"/>
        <w:rPr>
          <w:rFonts w:ascii="Arial" w:eastAsia="Times New Roman" w:hAnsi="Arial" w:cs="Arial"/>
          <w:lang w:eastAsia="de-DE"/>
        </w:rPr>
      </w:pPr>
      <w:r w:rsidRPr="00E515F5">
        <w:rPr>
          <w:rFonts w:ascii="Arial" w:eastAsia="Times New Roman" w:hAnsi="Arial" w:cs="Arial"/>
          <w:lang w:eastAsia="de-DE"/>
        </w:rPr>
        <w:t xml:space="preserve">Eröffnet werden soll der „Kunstwanderweg Augmented“ im Dezember 2022. </w:t>
      </w:r>
      <w:r w:rsidR="00F31222" w:rsidRPr="00E515F5">
        <w:rPr>
          <w:rFonts w:ascii="Arial" w:eastAsia="Times New Roman" w:hAnsi="Arial" w:cs="Arial"/>
          <w:lang w:eastAsia="de-DE"/>
        </w:rPr>
        <w:t>Weitere Informationen</w:t>
      </w:r>
      <w:r w:rsidRPr="00E515F5">
        <w:rPr>
          <w:rFonts w:ascii="Arial" w:eastAsia="Times New Roman" w:hAnsi="Arial" w:cs="Arial"/>
          <w:lang w:eastAsia="de-DE"/>
        </w:rPr>
        <w:t xml:space="preserve"> </w:t>
      </w:r>
      <w:hyperlink r:id="rId6" w:history="1">
        <w:r w:rsidRPr="00E515F5">
          <w:rPr>
            <w:rFonts w:ascii="Arial" w:eastAsia="Times New Roman" w:hAnsi="Arial" w:cs="Arial"/>
            <w:color w:val="1155CC"/>
            <w:sz w:val="24"/>
            <w:szCs w:val="24"/>
            <w:u w:val="single"/>
            <w:lang w:eastAsia="de-DE"/>
          </w:rPr>
          <w:t>zum Projekt unter „Kunstwanderweg Augmented“</w:t>
        </w:r>
      </w:hyperlink>
      <w:r w:rsidRPr="00E515F5">
        <w:rPr>
          <w:rFonts w:ascii="Arial" w:eastAsia="Times New Roman" w:hAnsi="Arial" w:cs="Arial"/>
          <w:color w:val="1155CC"/>
          <w:sz w:val="24"/>
          <w:szCs w:val="24"/>
          <w:u w:val="single"/>
          <w:lang w:eastAsia="de-DE"/>
        </w:rPr>
        <w:t>.</w:t>
      </w:r>
      <w:r w:rsidR="00F31222" w:rsidRPr="00E515F5">
        <w:rPr>
          <w:rFonts w:ascii="Arial" w:eastAsia="Times New Roman" w:hAnsi="Arial" w:cs="Arial"/>
          <w:lang w:eastAsia="de-DE"/>
        </w:rPr>
        <w:t xml:space="preserve"> </w:t>
      </w:r>
    </w:p>
    <w:p w14:paraId="541C9F0B" w14:textId="246A638F" w:rsidR="001A647E" w:rsidRPr="00835C5E" w:rsidRDefault="001A647E" w:rsidP="001A647E">
      <w:pPr>
        <w:spacing w:before="100" w:after="0" w:line="240" w:lineRule="auto"/>
        <w:rPr>
          <w:rFonts w:ascii="Arial" w:hAnsi="Arial" w:cs="Arial"/>
        </w:rPr>
      </w:pPr>
      <w:r w:rsidRPr="001A647E">
        <w:rPr>
          <w:rFonts w:ascii="Arial" w:eastAsia="Times New Roman" w:hAnsi="Arial" w:cs="Arial"/>
          <w:b/>
          <w:lang w:eastAsia="de-DE"/>
        </w:rPr>
        <w:t>Kontakt</w:t>
      </w:r>
      <w:r>
        <w:rPr>
          <w:rFonts w:ascii="Arial" w:eastAsia="Times New Roman" w:hAnsi="Arial" w:cs="Arial"/>
          <w:lang w:eastAsia="de-DE"/>
        </w:rPr>
        <w:t>:</w:t>
      </w:r>
      <w:r w:rsidR="003208D4" w:rsidRPr="001A647E">
        <w:rPr>
          <w:rFonts w:ascii="Arial" w:eastAsia="Times New Roman" w:hAnsi="Arial" w:cs="Arial"/>
          <w:lang w:eastAsia="de-DE"/>
        </w:rPr>
        <w:br/>
      </w:r>
      <w:r w:rsidRPr="00835C5E">
        <w:rPr>
          <w:rFonts w:ascii="Arial" w:eastAsia="Times New Roman" w:hAnsi="Arial" w:cs="Arial"/>
          <w:color w:val="000000"/>
          <w:lang w:eastAsia="de-DE"/>
        </w:rPr>
        <w:t xml:space="preserve">Laura Heym, </w:t>
      </w:r>
      <w:hyperlink r:id="rId7" w:history="1">
        <w:r w:rsidRPr="00835C5E">
          <w:rPr>
            <w:rFonts w:ascii="Arial" w:eastAsia="Times New Roman" w:hAnsi="Arial" w:cs="Arial"/>
            <w:color w:val="1155CC"/>
            <w:u w:val="single"/>
            <w:lang w:eastAsia="de-DE"/>
          </w:rPr>
          <w:t>laura.heym@neuland21.de</w:t>
        </w:r>
      </w:hyperlink>
      <w:r w:rsidRPr="00835C5E">
        <w:rPr>
          <w:rFonts w:ascii="Arial" w:eastAsia="Times New Roman" w:hAnsi="Arial" w:cs="Arial"/>
          <w:color w:val="000000"/>
          <w:lang w:eastAsia="de-DE"/>
        </w:rPr>
        <w:t xml:space="preserve">; Tel: 0157. 583 509 31 sowie </w:t>
      </w:r>
      <w:r w:rsidRPr="00835C5E">
        <w:rPr>
          <w:rFonts w:ascii="Arial" w:eastAsia="Times New Roman" w:hAnsi="Arial" w:cs="Arial"/>
          <w:color w:val="000000"/>
          <w:lang w:val="en-US" w:eastAsia="de-DE"/>
        </w:rPr>
        <w:t xml:space="preserve">Micaela Cecchinato, </w:t>
      </w:r>
      <w:hyperlink r:id="rId8" w:history="1">
        <w:r w:rsidRPr="00835C5E">
          <w:rPr>
            <w:rFonts w:ascii="Arial" w:eastAsia="Times New Roman" w:hAnsi="Arial" w:cs="Arial"/>
            <w:color w:val="1155CC"/>
            <w:u w:val="single"/>
            <w:lang w:val="en-US" w:eastAsia="de-DE"/>
          </w:rPr>
          <w:t>kuration.artrail@kunstwanderweg.de</w:t>
        </w:r>
      </w:hyperlink>
      <w:r w:rsidRPr="00835C5E">
        <w:rPr>
          <w:rFonts w:ascii="Arial" w:eastAsia="Times New Roman" w:hAnsi="Arial" w:cs="Arial"/>
          <w:color w:val="000000"/>
          <w:lang w:val="en-US" w:eastAsia="de-DE"/>
        </w:rPr>
        <w:t>; Tel: 0176. 787 538 41</w:t>
      </w:r>
    </w:p>
    <w:p w14:paraId="2D36323C" w14:textId="177E3F2C" w:rsidR="00DD5C19" w:rsidRPr="001A647E" w:rsidRDefault="00E515F5"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E515F5">
        <w:rPr>
          <w:rFonts w:ascii="Arial" w:hAnsi="Arial" w:cs="Arial"/>
          <w:b/>
        </w:rPr>
        <w:t>Weitere Informationen:</w:t>
      </w:r>
      <w:r w:rsidRPr="00E515F5">
        <w:rPr>
          <w:rFonts w:ascii="Arial" w:hAnsi="Arial" w:cs="Arial"/>
          <w:b/>
        </w:rPr>
        <w:br/>
      </w:r>
      <w:hyperlink r:id="rId9" w:history="1">
        <w:r w:rsidR="00D81C19" w:rsidRPr="001A647E">
          <w:rPr>
            <w:rStyle w:val="Hyperlink"/>
            <w:rFonts w:ascii="Arial" w:eastAsia="Times New Roman" w:hAnsi="Arial" w:cs="Arial"/>
            <w:lang w:eastAsia="de-DE"/>
          </w:rPr>
          <w:t>www.</w:t>
        </w:r>
      </w:hyperlink>
      <w:r w:rsidR="001A647E" w:rsidRPr="001A647E">
        <w:rPr>
          <w:rStyle w:val="Hyperlink"/>
          <w:rFonts w:ascii="Arial" w:eastAsia="Times New Roman" w:hAnsi="Arial" w:cs="Arial"/>
          <w:lang w:eastAsia="de-DE"/>
        </w:rPr>
        <w:t>reiseland-brandenburg.de</w:t>
      </w:r>
      <w:r>
        <w:rPr>
          <w:rStyle w:val="Hyperlink"/>
          <w:rFonts w:ascii="Arial" w:eastAsia="Times New Roman" w:hAnsi="Arial" w:cs="Arial"/>
          <w:lang w:eastAsia="de-DE"/>
        </w:rPr>
        <w:t>/wandern</w:t>
      </w:r>
    </w:p>
    <w:sectPr w:rsidR="00DD5C19" w:rsidRPr="001A647E">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9EEA7" w14:textId="77777777" w:rsidR="00DB4ED8" w:rsidRDefault="00DB4ED8">
      <w:pPr>
        <w:spacing w:after="0" w:line="240" w:lineRule="auto"/>
      </w:pPr>
      <w:r>
        <w:separator/>
      </w:r>
    </w:p>
  </w:endnote>
  <w:endnote w:type="continuationSeparator" w:id="0">
    <w:p w14:paraId="5A067669" w14:textId="77777777" w:rsidR="00DB4ED8" w:rsidRDefault="00DB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773DD0">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773D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B6A5" w14:textId="77777777" w:rsidR="00DB4ED8" w:rsidRDefault="00DB4ED8">
      <w:pPr>
        <w:spacing w:after="0" w:line="240" w:lineRule="auto"/>
      </w:pPr>
      <w:r>
        <w:rPr>
          <w:color w:val="000000"/>
        </w:rPr>
        <w:separator/>
      </w:r>
    </w:p>
  </w:footnote>
  <w:footnote w:type="continuationSeparator" w:id="0">
    <w:p w14:paraId="69F1389F" w14:textId="77777777" w:rsidR="00DB4ED8" w:rsidRDefault="00DB4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773DD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A647E"/>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0379D"/>
    <w:rsid w:val="00614027"/>
    <w:rsid w:val="00623891"/>
    <w:rsid w:val="00630797"/>
    <w:rsid w:val="0063288A"/>
    <w:rsid w:val="00635474"/>
    <w:rsid w:val="0063623D"/>
    <w:rsid w:val="006438AA"/>
    <w:rsid w:val="00650151"/>
    <w:rsid w:val="00657920"/>
    <w:rsid w:val="006604A6"/>
    <w:rsid w:val="00670477"/>
    <w:rsid w:val="00673D3F"/>
    <w:rsid w:val="00686D54"/>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3DD0"/>
    <w:rsid w:val="0077676A"/>
    <w:rsid w:val="007769C3"/>
    <w:rsid w:val="00794E7D"/>
    <w:rsid w:val="007959FD"/>
    <w:rsid w:val="007962AA"/>
    <w:rsid w:val="007A7F59"/>
    <w:rsid w:val="007B7AFD"/>
    <w:rsid w:val="007D4FFC"/>
    <w:rsid w:val="007D72F2"/>
    <w:rsid w:val="00815841"/>
    <w:rsid w:val="00830099"/>
    <w:rsid w:val="00832422"/>
    <w:rsid w:val="00835641"/>
    <w:rsid w:val="00835C5E"/>
    <w:rsid w:val="00844693"/>
    <w:rsid w:val="00853CBD"/>
    <w:rsid w:val="008716D2"/>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5B04"/>
    <w:rsid w:val="00B57977"/>
    <w:rsid w:val="00B71733"/>
    <w:rsid w:val="00B71845"/>
    <w:rsid w:val="00B73513"/>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75FC"/>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B4ED8"/>
    <w:rsid w:val="00DC2396"/>
    <w:rsid w:val="00DD5C19"/>
    <w:rsid w:val="00DF250D"/>
    <w:rsid w:val="00DF7B60"/>
    <w:rsid w:val="00E17452"/>
    <w:rsid w:val="00E17E54"/>
    <w:rsid w:val="00E238E3"/>
    <w:rsid w:val="00E3121F"/>
    <w:rsid w:val="00E356C6"/>
    <w:rsid w:val="00E45E59"/>
    <w:rsid w:val="00E51144"/>
    <w:rsid w:val="00E515F5"/>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89521F73-C7A2-4BEF-896D-A85091C5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ation.artrail@kunstwanderweg.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na.momburg@neuland21.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park-hoher-flaeming.de/naturparkverein_2/ar-trail/ar-trail-am-kunstwanderweg.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reiseland-brandenburg.de/erlebnisberichte/brandenburg/best-of-camping-in-brandenbu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cp:revision>
  <cp:lastPrinted>2021-08-23T09:04:00Z</cp:lastPrinted>
  <dcterms:created xsi:type="dcterms:W3CDTF">2022-01-13T15:40:00Z</dcterms:created>
  <dcterms:modified xsi:type="dcterms:W3CDTF">2022-08-22T12:52:00Z</dcterms:modified>
</cp:coreProperties>
</file>