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DE8" w:rsidRDefault="00A16DE8" w:rsidP="00A16DE8">
      <w:pPr>
        <w:pStyle w:val="Flietextbmh"/>
        <w:ind w:right="707"/>
        <w:outlineLvl w:val="0"/>
        <w:rPr>
          <w:rFonts w:ascii="Times New Roman" w:hAnsi="Times New Roman"/>
          <w:b/>
          <w:color w:val="auto"/>
          <w:sz w:val="22"/>
          <w:u w:val="single"/>
        </w:rPr>
      </w:pPr>
      <w:bookmarkStart w:id="0" w:name="_GoBack"/>
      <w:r w:rsidRPr="00346F8A">
        <w:rPr>
          <w:rFonts w:ascii="Times New Roman" w:hAnsi="Times New Roman"/>
          <w:b/>
          <w:color w:val="auto"/>
          <w:sz w:val="22"/>
          <w:u w:val="single"/>
        </w:rPr>
        <w:t xml:space="preserve">Basiswissen </w:t>
      </w:r>
      <w:r w:rsidR="00525B56">
        <w:rPr>
          <w:rFonts w:ascii="Times New Roman" w:hAnsi="Times New Roman"/>
          <w:b/>
          <w:color w:val="auto"/>
          <w:sz w:val="22"/>
          <w:u w:val="single"/>
        </w:rPr>
        <w:t>Vergatterung</w:t>
      </w:r>
    </w:p>
    <w:tbl>
      <w:tblPr>
        <w:tblW w:w="701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42"/>
        <w:gridCol w:w="5528"/>
      </w:tblGrid>
      <w:tr w:rsidR="00A16DE8" w:rsidRPr="00415C04" w:rsidTr="008B5DCA">
        <w:trPr>
          <w:gridAfter w:val="2"/>
          <w:wAfter w:w="5670" w:type="dxa"/>
        </w:trPr>
        <w:tc>
          <w:tcPr>
            <w:tcW w:w="1346" w:type="dxa"/>
          </w:tcPr>
          <w:p w:rsidR="00A16DE8" w:rsidRPr="00C216A2" w:rsidRDefault="00A16DE8" w:rsidP="008B5DCA">
            <w:pPr>
              <w:ind w:right="707"/>
              <w:jc w:val="center"/>
            </w:pPr>
          </w:p>
        </w:tc>
      </w:tr>
      <w:tr w:rsidR="00A16DE8" w:rsidRPr="00AC2C6F" w:rsidTr="008B5DCA">
        <w:tc>
          <w:tcPr>
            <w:tcW w:w="1488" w:type="dxa"/>
            <w:gridSpan w:val="2"/>
          </w:tcPr>
          <w:p w:rsidR="00A16DE8" w:rsidRPr="00AC2C6F" w:rsidRDefault="006C7048" w:rsidP="008B5DCA">
            <w:pPr>
              <w:spacing w:line="240" w:lineRule="auto"/>
              <w:ind w:right="707"/>
            </w:pPr>
            <w:r>
              <w:rPr>
                <w:noProof/>
              </w:rPr>
              <w:drawing>
                <wp:inline distT="0" distB="0" distL="0" distR="0" wp14:anchorId="7BEB76B7" wp14:editId="133653FA">
                  <wp:extent cx="855980" cy="1224280"/>
                  <wp:effectExtent l="0" t="0" r="127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783871042539_Cover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5980" cy="122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:rsidR="00A16DE8" w:rsidRDefault="006C7048" w:rsidP="008B5DCA">
            <w:pPr>
              <w:spacing w:line="240" w:lineRule="atLeast"/>
              <w:ind w:right="707"/>
            </w:pPr>
            <w:r>
              <w:t>Von Peter Kübler.</w:t>
            </w:r>
          </w:p>
          <w:p w:rsidR="006C7048" w:rsidRDefault="006C7048" w:rsidP="008B5DCA">
            <w:pPr>
              <w:spacing w:line="240" w:lineRule="atLeast"/>
              <w:ind w:right="707"/>
            </w:pPr>
          </w:p>
          <w:p w:rsidR="006C7048" w:rsidRDefault="00A16DE8" w:rsidP="008B5DCA">
            <w:pPr>
              <w:spacing w:line="240" w:lineRule="atLeast"/>
              <w:ind w:right="707"/>
            </w:pPr>
            <w:r>
              <w:t>2019</w:t>
            </w:r>
            <w:r w:rsidRPr="006B16CF">
              <w:t xml:space="preserve">. </w:t>
            </w:r>
            <w:r>
              <w:t>Format 2</w:t>
            </w:r>
            <w:r w:rsidRPr="006B16CF">
              <w:t>0,</w:t>
            </w:r>
            <w:r>
              <w:t>8 x 29,7</w:t>
            </w:r>
            <w:r w:rsidRPr="006B16CF">
              <w:t xml:space="preserve"> cm. Kartoniert. </w:t>
            </w:r>
            <w:r w:rsidR="006C7048">
              <w:t>104 Seiten mit 250 farbigen Abbildungen.</w:t>
            </w:r>
          </w:p>
          <w:p w:rsidR="006C7048" w:rsidRDefault="006C7048" w:rsidP="008B5DCA">
            <w:pPr>
              <w:spacing w:line="240" w:lineRule="atLeast"/>
              <w:ind w:right="707"/>
            </w:pPr>
          </w:p>
          <w:p w:rsidR="00A16DE8" w:rsidRPr="006B16CF" w:rsidRDefault="00A16DE8" w:rsidP="008B5DCA">
            <w:pPr>
              <w:spacing w:line="240" w:lineRule="atLeast"/>
              <w:ind w:right="707"/>
            </w:pPr>
            <w:r w:rsidRPr="006B16CF">
              <w:t>EURO 2</w:t>
            </w:r>
            <w:r>
              <w:t>9</w:t>
            </w:r>
            <w:r w:rsidRPr="006B16CF">
              <w:t>,</w:t>
            </w:r>
            <w:r>
              <w:t>–</w:t>
            </w:r>
          </w:p>
          <w:p w:rsidR="00A16DE8" w:rsidRPr="006B16CF" w:rsidRDefault="00A16DE8" w:rsidP="008B5DCA">
            <w:pPr>
              <w:pStyle w:val="Flietextbmh"/>
              <w:spacing w:line="240" w:lineRule="atLeast"/>
              <w:ind w:right="707"/>
              <w:rPr>
                <w:rFonts w:ascii="Times New Roman" w:hAnsi="Times New Roman"/>
                <w:snapToGrid/>
                <w:color w:val="auto"/>
                <w:sz w:val="20"/>
              </w:rPr>
            </w:pPr>
          </w:p>
          <w:p w:rsidR="00A16DE8" w:rsidRPr="00F426AF" w:rsidRDefault="00A16DE8" w:rsidP="008B5DCA">
            <w:pPr>
              <w:widowControl w:val="0"/>
              <w:spacing w:line="240" w:lineRule="atLeast"/>
              <w:ind w:right="707"/>
            </w:pPr>
            <w:r>
              <w:t xml:space="preserve">ISBN </w:t>
            </w:r>
            <w:r w:rsidR="006C7048">
              <w:t>978-3-87104-253-9</w:t>
            </w:r>
          </w:p>
        </w:tc>
      </w:tr>
    </w:tbl>
    <w:p w:rsidR="00A16DE8" w:rsidRDefault="00A16DE8" w:rsidP="00A16DE8">
      <w:pPr>
        <w:spacing w:line="240" w:lineRule="auto"/>
        <w:ind w:right="707"/>
        <w:rPr>
          <w:bCs/>
          <w:color w:val="000000"/>
        </w:rPr>
      </w:pPr>
    </w:p>
    <w:p w:rsidR="00A16DE8" w:rsidRPr="00BB7DE3" w:rsidRDefault="00A16DE8" w:rsidP="00A16DE8">
      <w:pPr>
        <w:spacing w:line="240" w:lineRule="auto"/>
        <w:ind w:right="707"/>
        <w:rPr>
          <w:bCs/>
          <w:color w:val="000000"/>
        </w:rPr>
      </w:pPr>
      <w:r w:rsidRPr="00BB7DE3">
        <w:rPr>
          <w:bCs/>
          <w:color w:val="000000"/>
        </w:rPr>
        <w:t>Bruderverlag Albert Bruder GmbH &amp; Co. KG</w:t>
      </w:r>
    </w:p>
    <w:p w:rsidR="00A16DE8" w:rsidRDefault="00A16DE8" w:rsidP="00A16DE8">
      <w:pPr>
        <w:spacing w:line="240" w:lineRule="auto"/>
        <w:ind w:right="707"/>
      </w:pPr>
      <w:r>
        <w:t>Kundenservice: 65341 Eltville</w:t>
      </w:r>
    </w:p>
    <w:p w:rsidR="00A16DE8" w:rsidRDefault="00A16DE8" w:rsidP="00A16DE8">
      <w:pPr>
        <w:pStyle w:val="berschrift1"/>
        <w:ind w:right="707"/>
        <w:jc w:val="both"/>
        <w:rPr>
          <w:u w:val="none"/>
        </w:rPr>
      </w:pPr>
      <w:r>
        <w:rPr>
          <w:u w:val="none"/>
        </w:rPr>
        <w:t>Telefon: 06123 9238-273</w:t>
      </w:r>
      <w:r>
        <w:rPr>
          <w:u w:val="none"/>
        </w:rPr>
        <w:tab/>
      </w:r>
      <w:r>
        <w:rPr>
          <w:u w:val="none"/>
        </w:rPr>
        <w:tab/>
        <w:t xml:space="preserve">                                       Telefax: 0</w:t>
      </w:r>
      <w:r w:rsidRPr="00F60BDC">
        <w:rPr>
          <w:u w:val="none"/>
        </w:rPr>
        <w:t>6123 9238-244</w:t>
      </w:r>
    </w:p>
    <w:p w:rsidR="00A16DE8" w:rsidRDefault="00A16DE8" w:rsidP="00A16DE8">
      <w:pPr>
        <w:ind w:right="707"/>
        <w:rPr>
          <w:u w:val="single"/>
        </w:rPr>
      </w:pPr>
      <w:r>
        <w:rPr>
          <w:u w:val="single"/>
        </w:rPr>
        <w:t>bruderverlag</w:t>
      </w:r>
      <w:r w:rsidRPr="00F60BDC">
        <w:rPr>
          <w:u w:val="single"/>
        </w:rPr>
        <w:t>@vuservice.de</w:t>
      </w:r>
      <w:r>
        <w:rPr>
          <w:u w:val="single"/>
        </w:rPr>
        <w:tab/>
      </w:r>
      <w:r>
        <w:rPr>
          <w:u w:val="single"/>
        </w:rPr>
        <w:tab/>
        <w:t xml:space="preserve">      </w:t>
      </w:r>
      <w:r>
        <w:rPr>
          <w:u w:val="single"/>
        </w:rPr>
        <w:tab/>
        <w:t xml:space="preserve">           www.baufachmedien.de</w:t>
      </w:r>
    </w:p>
    <w:p w:rsidR="00A16DE8" w:rsidRDefault="00A16DE8" w:rsidP="000E7647">
      <w:pPr>
        <w:spacing w:line="280" w:lineRule="exact"/>
        <w:ind w:right="709"/>
      </w:pPr>
    </w:p>
    <w:p w:rsidR="00525B56" w:rsidRDefault="00525B56" w:rsidP="000E7647">
      <w:pPr>
        <w:autoSpaceDE w:val="0"/>
        <w:autoSpaceDN w:val="0"/>
        <w:adjustRightInd w:val="0"/>
        <w:spacing w:line="280" w:lineRule="exact"/>
        <w:ind w:right="709"/>
      </w:pPr>
      <w:r w:rsidRPr="00525B56">
        <w:t>Vergatterung ist ein Verfahren im Zimmererhandwerk,</w:t>
      </w:r>
      <w:r>
        <w:t xml:space="preserve"> </w:t>
      </w:r>
      <w:r w:rsidRPr="00525B56">
        <w:t>mit dem „gebogene“ oder „gekrümmte“</w:t>
      </w:r>
      <w:r>
        <w:t xml:space="preserve"> </w:t>
      </w:r>
      <w:r w:rsidRPr="00525B56">
        <w:t>Linien und Körper in unterschiedlichen</w:t>
      </w:r>
      <w:r>
        <w:t xml:space="preserve"> </w:t>
      </w:r>
      <w:r w:rsidRPr="00525B56">
        <w:t>Ansichten und zu unterschiedlichen</w:t>
      </w:r>
      <w:r>
        <w:t xml:space="preserve"> </w:t>
      </w:r>
      <w:r w:rsidRPr="00525B56">
        <w:t>Zwecken dargestellt werden. Anwendung</w:t>
      </w:r>
      <w:r>
        <w:t xml:space="preserve"> </w:t>
      </w:r>
      <w:r w:rsidRPr="00525B56">
        <w:t>findet dieses Verfahren überall dort, wo</w:t>
      </w:r>
      <w:r>
        <w:t xml:space="preserve"> </w:t>
      </w:r>
      <w:r w:rsidRPr="00525B56">
        <w:t>geometrische Gebilde auftreten, die nicht</w:t>
      </w:r>
      <w:r>
        <w:t xml:space="preserve"> </w:t>
      </w:r>
      <w:r w:rsidRPr="00525B56">
        <w:t>durch gerade Linien begrenzt sind.</w:t>
      </w:r>
      <w:r>
        <w:t xml:space="preserve"> </w:t>
      </w:r>
      <w:r w:rsidRPr="00525B56">
        <w:t>Der wichtigste Anwendungsbereich für</w:t>
      </w:r>
      <w:r>
        <w:t xml:space="preserve"> </w:t>
      </w:r>
      <w:r w:rsidRPr="00525B56">
        <w:t>Vergatterungen</w:t>
      </w:r>
      <w:r>
        <w:t xml:space="preserve"> </w:t>
      </w:r>
      <w:r w:rsidRPr="00525B56">
        <w:t>ist die Dachausmittlung.</w:t>
      </w:r>
      <w:r>
        <w:t xml:space="preserve"> </w:t>
      </w:r>
      <w:r w:rsidRPr="00525B56">
        <w:t>Sie ist auch bei nicht ebenen oder gemischten</w:t>
      </w:r>
      <w:r>
        <w:t xml:space="preserve"> </w:t>
      </w:r>
      <w:r w:rsidRPr="00525B56">
        <w:t>Dachformen Voraussetzung für die</w:t>
      </w:r>
      <w:r>
        <w:t xml:space="preserve"> </w:t>
      </w:r>
      <w:r w:rsidRPr="00525B56">
        <w:t>Ermittlung der Lage der Dachkonstruktionshölzer,</w:t>
      </w:r>
      <w:r>
        <w:t xml:space="preserve"> </w:t>
      </w:r>
      <w:r w:rsidRPr="00525B56">
        <w:t>in diesem Fall der Grat- und Kehlsparren</w:t>
      </w:r>
      <w:r>
        <w:t xml:space="preserve"> </w:t>
      </w:r>
      <w:r w:rsidRPr="00525B56">
        <w:t>beziehungsweise der Kehlbohlen.</w:t>
      </w:r>
    </w:p>
    <w:p w:rsidR="00525B56" w:rsidRDefault="00525B56" w:rsidP="000E7647">
      <w:pPr>
        <w:autoSpaceDE w:val="0"/>
        <w:autoSpaceDN w:val="0"/>
        <w:adjustRightInd w:val="0"/>
        <w:spacing w:line="280" w:lineRule="exact"/>
        <w:ind w:right="709"/>
      </w:pPr>
    </w:p>
    <w:p w:rsidR="00525B56" w:rsidRPr="00525B56" w:rsidRDefault="006C7048" w:rsidP="000E7647">
      <w:pPr>
        <w:spacing w:line="280" w:lineRule="exact"/>
        <w:ind w:right="709"/>
      </w:pPr>
      <w:r>
        <w:t xml:space="preserve">Die Neuerscheinung „Basiswissen Vergatterung“ vermittelt die Grundlagen der Vergatterung anhand von Verfahren mit Zeichenplatte und CAD-Programm. </w:t>
      </w:r>
      <w:r w:rsidR="002E2760">
        <w:t>Dabei</w:t>
      </w:r>
      <w:r w:rsidR="003E40C7">
        <w:t xml:space="preserve"> entwickelt</w:t>
      </w:r>
      <w:r w:rsidR="002E2760">
        <w:t xml:space="preserve"> der Autor</w:t>
      </w:r>
      <w:r w:rsidR="003E40C7">
        <w:t xml:space="preserve"> </w:t>
      </w:r>
      <w:r>
        <w:t>Vorgehensweisen zur Verschneidung gekrümmter Körper</w:t>
      </w:r>
      <w:r w:rsidR="003E40C7">
        <w:t xml:space="preserve">. Der Leser kann die Umsetzung in der </w:t>
      </w:r>
      <w:r>
        <w:t>Praxis anhand von n</w:t>
      </w:r>
      <w:r w:rsidR="003E40C7">
        <w:t>achbaubaren Modellen trainieren</w:t>
      </w:r>
      <w:r>
        <w:t>.</w:t>
      </w:r>
      <w:r w:rsidR="003E40C7">
        <w:t xml:space="preserve"> </w:t>
      </w:r>
      <w:r w:rsidR="00525B56" w:rsidRPr="00525B56">
        <w:t>Ein ergänzendes Kapitel „Windschiefe</w:t>
      </w:r>
      <w:r w:rsidR="00525B56">
        <w:t xml:space="preserve"> </w:t>
      </w:r>
      <w:r w:rsidR="00525B56" w:rsidRPr="00525B56">
        <w:t>Dachflächen“ vermittelt die geometrischen</w:t>
      </w:r>
      <w:r w:rsidR="002E2760">
        <w:t xml:space="preserve"> </w:t>
      </w:r>
      <w:r w:rsidR="00525B56" w:rsidRPr="00525B56">
        <w:t>Grundlagen zur wirtschaftlichen Bearbeitung</w:t>
      </w:r>
      <w:r w:rsidR="00525B56">
        <w:t xml:space="preserve"> </w:t>
      </w:r>
      <w:r w:rsidR="00525B56" w:rsidRPr="00525B56">
        <w:t>von ungleichmäßig geneigten Dachflächen.</w:t>
      </w:r>
    </w:p>
    <w:p w:rsidR="00525B56" w:rsidRDefault="00525B56" w:rsidP="000E7647">
      <w:pPr>
        <w:spacing w:line="280" w:lineRule="exact"/>
        <w:ind w:right="709"/>
      </w:pPr>
    </w:p>
    <w:p w:rsidR="00525B56" w:rsidRPr="00525B56" w:rsidRDefault="00525B56" w:rsidP="000E7647">
      <w:pPr>
        <w:spacing w:line="280" w:lineRule="exact"/>
        <w:ind w:right="709"/>
      </w:pPr>
      <w:r w:rsidRPr="00525B56">
        <w:t>Der Autor Peter Kübler ist Zimmermeister und Restaurator im Zimmerhandwerk und arbeitete bis zum Ruhestand als Redakteur der im Bruderverlag erscheinenden Fachzeitschrift „Der Zimmermann“.</w:t>
      </w:r>
      <w:bookmarkEnd w:id="0"/>
    </w:p>
    <w:p w:rsidR="00A16DE8" w:rsidRPr="00525B56" w:rsidRDefault="000E7647" w:rsidP="000E7647">
      <w:pPr>
        <w:spacing w:before="100" w:beforeAutospacing="1" w:after="100" w:afterAutospacing="1" w:line="280" w:lineRule="exact"/>
        <w:ind w:right="709"/>
        <w:rPr>
          <w:snapToGrid w:val="0"/>
        </w:rPr>
      </w:pPr>
      <w:r>
        <w:rPr>
          <w:snapToGrid w:val="0"/>
        </w:rPr>
        <w:t>1.634</w:t>
      </w:r>
      <w:r w:rsidR="00A16DE8" w:rsidRPr="00525B56">
        <w:rPr>
          <w:snapToGrid w:val="0"/>
        </w:rPr>
        <w:t xml:space="preserve"> </w:t>
      </w:r>
      <w:r w:rsidR="00BA1621">
        <w:rPr>
          <w:snapToGrid w:val="0"/>
        </w:rPr>
        <w:t>Zeichen / Juni</w:t>
      </w:r>
      <w:r w:rsidR="00A16DE8" w:rsidRPr="00525B56">
        <w:rPr>
          <w:snapToGrid w:val="0"/>
        </w:rPr>
        <w:t xml:space="preserve"> 2019</w:t>
      </w:r>
    </w:p>
    <w:p w:rsidR="00A16DE8" w:rsidRPr="00525B56" w:rsidRDefault="00A16DE8" w:rsidP="00A16DE8">
      <w:pPr>
        <w:ind w:right="707"/>
      </w:pPr>
    </w:p>
    <w:p w:rsidR="00EA60B5" w:rsidRDefault="00EA60B5"/>
    <w:p w:rsidR="0070688F" w:rsidRDefault="0070688F"/>
    <w:p w:rsidR="00BC3444" w:rsidRDefault="00BC3444" w:rsidP="004C0EF8"/>
    <w:sectPr w:rsidR="00BC3444" w:rsidSect="000F51E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3119" w:bottom="2892" w:left="1134" w:header="652" w:footer="18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DE8" w:rsidRDefault="00A16DE8">
      <w:r>
        <w:separator/>
      </w:r>
    </w:p>
  </w:endnote>
  <w:endnote w:type="continuationSeparator" w:id="0">
    <w:p w:rsidR="00A16DE8" w:rsidRDefault="00A1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ton Regular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1C" w:rsidRPr="0021464A" w:rsidRDefault="00CD641C" w:rsidP="00767465">
    <w:pPr>
      <w:pStyle w:val="Fuzeile"/>
      <w:tabs>
        <w:tab w:val="clear" w:pos="4536"/>
        <w:tab w:val="clear" w:pos="9072"/>
      </w:tabs>
      <w:rPr>
        <w:sz w:val="20"/>
        <w:szCs w:val="20"/>
      </w:rPr>
    </w:pPr>
    <w:bookmarkStart w:id="4" w:name="EmailRestlicheSeiten"/>
    <w:bookmarkEnd w:id="4"/>
  </w:p>
  <w:p w:rsidR="00CD641C" w:rsidRPr="0021464A" w:rsidRDefault="00CD641C" w:rsidP="00092ADE">
    <w:pPr>
      <w:pStyle w:val="Fuzeile"/>
      <w:tabs>
        <w:tab w:val="clear" w:pos="4536"/>
        <w:tab w:val="clear" w:pos="9072"/>
        <w:tab w:val="right" w:pos="-57"/>
        <w:tab w:val="left" w:pos="0"/>
      </w:tabs>
      <w:ind w:left="-1418"/>
      <w:rPr>
        <w:rFonts w:ascii="Arial" w:hAnsi="Arial" w:cs="Arial"/>
        <w:sz w:val="12"/>
        <w:szCs w:val="12"/>
      </w:rPr>
    </w:pPr>
  </w:p>
  <w:p w:rsidR="00CD641C" w:rsidRPr="0021464A" w:rsidRDefault="00CD641C" w:rsidP="00A537C1">
    <w:pPr>
      <w:pStyle w:val="Fuzeile"/>
      <w:tabs>
        <w:tab w:val="clear" w:pos="4536"/>
        <w:tab w:val="clear" w:pos="9072"/>
        <w:tab w:val="left" w:pos="0"/>
      </w:tabs>
      <w:rPr>
        <w:sz w:val="20"/>
        <w:szCs w:val="20"/>
      </w:rPr>
    </w:pPr>
    <w:bookmarkStart w:id="5" w:name="TelefonRestlicheSeiten"/>
    <w:bookmarkEnd w:id="5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1C" w:rsidRPr="0021464A" w:rsidRDefault="00CD641C" w:rsidP="003565A6">
    <w:pPr>
      <w:pStyle w:val="Fuzeile"/>
      <w:tabs>
        <w:tab w:val="clear" w:pos="4536"/>
        <w:tab w:val="clear" w:pos="9072"/>
      </w:tabs>
      <w:rPr>
        <w:sz w:val="20"/>
        <w:szCs w:val="20"/>
      </w:rPr>
    </w:pPr>
    <w:bookmarkStart w:id="9" w:name="EmailErsteSeite"/>
    <w:bookmarkEnd w:id="9"/>
  </w:p>
  <w:p w:rsidR="00CD641C" w:rsidRPr="0021464A" w:rsidRDefault="00CD641C" w:rsidP="00B90739">
    <w:pPr>
      <w:pStyle w:val="Fuzeile"/>
      <w:tabs>
        <w:tab w:val="clear" w:pos="4536"/>
        <w:tab w:val="clear" w:pos="9072"/>
        <w:tab w:val="right" w:pos="-57"/>
        <w:tab w:val="left" w:pos="0"/>
      </w:tabs>
      <w:ind w:left="-1418"/>
      <w:rPr>
        <w:rFonts w:ascii="Arial" w:hAnsi="Arial" w:cs="Arial"/>
        <w:sz w:val="12"/>
        <w:szCs w:val="12"/>
      </w:rPr>
    </w:pPr>
  </w:p>
  <w:p w:rsidR="00CD641C" w:rsidRPr="0021464A" w:rsidRDefault="00CD641C" w:rsidP="00A537C1">
    <w:pPr>
      <w:pStyle w:val="Fuzeile"/>
      <w:tabs>
        <w:tab w:val="clear" w:pos="4536"/>
        <w:tab w:val="clear" w:pos="9072"/>
        <w:tab w:val="left" w:pos="0"/>
      </w:tabs>
      <w:rPr>
        <w:sz w:val="20"/>
        <w:szCs w:val="20"/>
      </w:rPr>
    </w:pPr>
    <w:bookmarkStart w:id="10" w:name="TelefonErsteSeite"/>
    <w:bookmarkEnd w:id="1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DE8" w:rsidRDefault="00A16DE8">
      <w:r>
        <w:separator/>
      </w:r>
    </w:p>
  </w:footnote>
  <w:footnote w:type="continuationSeparator" w:id="0">
    <w:p w:rsidR="00A16DE8" w:rsidRDefault="00A16D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442" w:rsidRPr="005747B8" w:rsidRDefault="00A16DE8" w:rsidP="00262442">
    <w:pPr>
      <w:pStyle w:val="Kopfzeile"/>
      <w:rPr>
        <w:sz w:val="20"/>
        <w:szCs w:val="20"/>
      </w:rPr>
    </w:pPr>
    <w:bookmarkStart w:id="1" w:name="OhneErsteSeite"/>
    <w:r w:rsidRPr="00A16DE8">
      <w:rPr>
        <w:color w:val="FFFFFF"/>
        <w:sz w:val="20"/>
        <w:szCs w:val="20"/>
      </w:rPr>
      <w:t>@OhneErsteSeite@4101</w:t>
    </w:r>
    <w:bookmarkEnd w:id="1"/>
  </w:p>
  <w:p w:rsidR="00CD641C" w:rsidRDefault="00CD641C" w:rsidP="00EA60B5">
    <w:pPr>
      <w:pStyle w:val="Kopfzeile"/>
      <w:spacing w:after="1700"/>
      <w:rPr>
        <w:sz w:val="20"/>
        <w:szCs w:val="20"/>
      </w:rPr>
    </w:pPr>
  </w:p>
  <w:bookmarkStart w:id="2" w:name="SeiteNummerFolgeSeite"/>
  <w:p w:rsidR="00CD641C" w:rsidRPr="007166F1" w:rsidRDefault="00CD641C" w:rsidP="005D1F20">
    <w:pPr>
      <w:pStyle w:val="Kopfzeile"/>
      <w:tabs>
        <w:tab w:val="left" w:pos="0"/>
      </w:tabs>
      <w:rPr>
        <w:rStyle w:val="Seitenzahl"/>
        <w:sz w:val="20"/>
        <w:szCs w:val="20"/>
      </w:rPr>
    </w:pPr>
    <w:r w:rsidRPr="007166F1">
      <w:rPr>
        <w:rStyle w:val="Seitenzahl"/>
        <w:sz w:val="20"/>
        <w:szCs w:val="20"/>
      </w:rPr>
      <w:fldChar w:fldCharType="begin"/>
    </w:r>
    <w:r w:rsidRPr="007166F1">
      <w:rPr>
        <w:rStyle w:val="Seitenzahl"/>
        <w:sz w:val="20"/>
        <w:szCs w:val="20"/>
      </w:rPr>
      <w:instrText xml:space="preserve"> PAGE </w:instrText>
    </w:r>
    <w:r w:rsidRPr="007166F1">
      <w:rPr>
        <w:rStyle w:val="Seitenzahl"/>
        <w:sz w:val="20"/>
        <w:szCs w:val="20"/>
      </w:rPr>
      <w:fldChar w:fldCharType="separate"/>
    </w:r>
    <w:r w:rsidR="002A3F3A">
      <w:rPr>
        <w:rStyle w:val="Seitenzahl"/>
        <w:noProof/>
        <w:sz w:val="20"/>
        <w:szCs w:val="20"/>
      </w:rPr>
      <w:t>2</w:t>
    </w:r>
    <w:r w:rsidRPr="007166F1">
      <w:rPr>
        <w:rStyle w:val="Seitenzahl"/>
        <w:sz w:val="20"/>
        <w:szCs w:val="20"/>
      </w:rPr>
      <w:fldChar w:fldCharType="end"/>
    </w:r>
    <w:bookmarkEnd w:id="2"/>
  </w:p>
  <w:bookmarkStart w:id="3" w:name="DatumFolgeSeite"/>
  <w:p w:rsidR="00CD641C" w:rsidRPr="007166F1" w:rsidRDefault="00CD641C" w:rsidP="005D1F20">
    <w:pPr>
      <w:pStyle w:val="Kopfzeile"/>
      <w:tabs>
        <w:tab w:val="left" w:pos="0"/>
      </w:tabs>
      <w:rPr>
        <w:rStyle w:val="Seitenzahl"/>
        <w:rFonts w:ascii="Arial" w:hAnsi="Arial" w:cs="Arial"/>
        <w:sz w:val="14"/>
        <w:szCs w:val="14"/>
      </w:rPr>
    </w:pPr>
    <w:r w:rsidRPr="007166F1">
      <w:rPr>
        <w:rStyle w:val="Seitenzahl"/>
        <w:sz w:val="20"/>
        <w:szCs w:val="20"/>
      </w:rPr>
      <w:fldChar w:fldCharType="begin"/>
    </w:r>
    <w:r w:rsidRPr="007166F1">
      <w:rPr>
        <w:rStyle w:val="Seitenzahl"/>
        <w:sz w:val="20"/>
        <w:szCs w:val="20"/>
      </w:rPr>
      <w:instrText xml:space="preserve"> DATE  \@ "d. MMMM yyyy" </w:instrText>
    </w:r>
    <w:r w:rsidRPr="007166F1">
      <w:rPr>
        <w:rStyle w:val="Seitenzahl"/>
        <w:sz w:val="20"/>
        <w:szCs w:val="20"/>
      </w:rPr>
      <w:fldChar w:fldCharType="separate"/>
    </w:r>
    <w:r w:rsidR="002A3F3A">
      <w:rPr>
        <w:rStyle w:val="Seitenzahl"/>
        <w:noProof/>
        <w:sz w:val="20"/>
        <w:szCs w:val="20"/>
      </w:rPr>
      <w:t>23. Mai 2019</w:t>
    </w:r>
    <w:r w:rsidRPr="007166F1">
      <w:rPr>
        <w:rStyle w:val="Seitenzahl"/>
        <w:sz w:val="20"/>
        <w:szCs w:val="20"/>
      </w:rPr>
      <w:fldChar w:fldCharType="end"/>
    </w:r>
    <w:bookmarkEnd w:id="3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1C" w:rsidRPr="00BE7F4E" w:rsidRDefault="00A16DE8" w:rsidP="00186F00">
    <w:pPr>
      <w:pStyle w:val="Kopfzeile"/>
      <w:rPr>
        <w:color w:val="FFFFFF" w:themeColor="background1"/>
        <w:sz w:val="20"/>
        <w:szCs w:val="20"/>
      </w:rPr>
    </w:pPr>
    <w:bookmarkStart w:id="6" w:name="AusgabeArt"/>
    <w:r w:rsidRPr="00A16DE8">
      <w:rPr>
        <w:color w:val="FFFFFF"/>
        <w:sz w:val="20"/>
        <w:szCs w:val="20"/>
      </w:rPr>
      <w:t>@Ausgabeart@1</w:t>
    </w:r>
    <w:bookmarkEnd w:id="6"/>
  </w:p>
  <w:p w:rsidR="009421DC" w:rsidRPr="00BE7F4E" w:rsidRDefault="00A16DE8" w:rsidP="009421DC">
    <w:pPr>
      <w:pStyle w:val="Kopfzeile"/>
      <w:rPr>
        <w:color w:val="FFFFFF" w:themeColor="background1"/>
        <w:sz w:val="20"/>
        <w:szCs w:val="20"/>
      </w:rPr>
    </w:pPr>
    <w:bookmarkStart w:id="7" w:name="PrintCode1"/>
    <w:r w:rsidRPr="00A16DE8">
      <w:rPr>
        <w:color w:val="FFFFFF"/>
        <w:sz w:val="20"/>
        <w:szCs w:val="20"/>
      </w:rPr>
      <w:t>@ErsteSeite@4010</w:t>
    </w:r>
    <w:bookmarkEnd w:id="7"/>
  </w:p>
  <w:p w:rsidR="00CD641C" w:rsidRPr="00BE7F4E" w:rsidRDefault="00A16DE8" w:rsidP="00AA0FB5">
    <w:pPr>
      <w:pStyle w:val="Kopfzeile"/>
      <w:spacing w:after="1760"/>
      <w:rPr>
        <w:color w:val="FFFFFF" w:themeColor="background1"/>
        <w:sz w:val="20"/>
        <w:szCs w:val="20"/>
      </w:rPr>
    </w:pPr>
    <w:bookmarkStart w:id="8" w:name="PrintCode2"/>
    <w:r w:rsidRPr="00A16DE8">
      <w:rPr>
        <w:color w:val="FFFFFF"/>
        <w:sz w:val="20"/>
        <w:szCs w:val="20"/>
      </w:rPr>
      <w:t>@FolgeSeiten@4101</w:t>
    </w:r>
    <w:bookmarkEnd w:id="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DE" w:vendorID="64" w:dllVersion="6" w:nlCheck="1" w:checkStyle="1"/>
  <w:activeWritingStyle w:appName="MSWord" w:lang="de-DE" w:vendorID="64" w:dllVersion="0" w:nlCheck="1" w:checkStyle="0"/>
  <w:activeWritingStyle w:appName="MSWord" w:lang="de-DE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DE8"/>
    <w:rsid w:val="00002E96"/>
    <w:rsid w:val="00004D6A"/>
    <w:rsid w:val="000300D7"/>
    <w:rsid w:val="00030E40"/>
    <w:rsid w:val="00043C76"/>
    <w:rsid w:val="00057623"/>
    <w:rsid w:val="00062A1D"/>
    <w:rsid w:val="00062F0D"/>
    <w:rsid w:val="00063805"/>
    <w:rsid w:val="00071DFA"/>
    <w:rsid w:val="00087E2C"/>
    <w:rsid w:val="00092ADE"/>
    <w:rsid w:val="0009794B"/>
    <w:rsid w:val="000A3F3A"/>
    <w:rsid w:val="000A5500"/>
    <w:rsid w:val="000A642A"/>
    <w:rsid w:val="000B4790"/>
    <w:rsid w:val="000C5459"/>
    <w:rsid w:val="000C696C"/>
    <w:rsid w:val="000E7647"/>
    <w:rsid w:val="000F51ED"/>
    <w:rsid w:val="000F6438"/>
    <w:rsid w:val="000F6BF1"/>
    <w:rsid w:val="00115E63"/>
    <w:rsid w:val="00126C4F"/>
    <w:rsid w:val="0012797F"/>
    <w:rsid w:val="00152B62"/>
    <w:rsid w:val="00167FCF"/>
    <w:rsid w:val="001727BF"/>
    <w:rsid w:val="00172EFC"/>
    <w:rsid w:val="001752A0"/>
    <w:rsid w:val="00183F3F"/>
    <w:rsid w:val="00186A36"/>
    <w:rsid w:val="00186F00"/>
    <w:rsid w:val="00187764"/>
    <w:rsid w:val="00194E54"/>
    <w:rsid w:val="001A6FB0"/>
    <w:rsid w:val="001C5F81"/>
    <w:rsid w:val="001C6F23"/>
    <w:rsid w:val="001D508E"/>
    <w:rsid w:val="001E0B69"/>
    <w:rsid w:val="001E3055"/>
    <w:rsid w:val="001F3D8B"/>
    <w:rsid w:val="001F3EC3"/>
    <w:rsid w:val="001F57F2"/>
    <w:rsid w:val="00204574"/>
    <w:rsid w:val="0021464A"/>
    <w:rsid w:val="0025473B"/>
    <w:rsid w:val="002549E0"/>
    <w:rsid w:val="00261F26"/>
    <w:rsid w:val="00262442"/>
    <w:rsid w:val="0026383B"/>
    <w:rsid w:val="00274A2A"/>
    <w:rsid w:val="00282A8B"/>
    <w:rsid w:val="0028776C"/>
    <w:rsid w:val="00294D58"/>
    <w:rsid w:val="002A2685"/>
    <w:rsid w:val="002A3F3A"/>
    <w:rsid w:val="002A57F1"/>
    <w:rsid w:val="002B07BB"/>
    <w:rsid w:val="002B6868"/>
    <w:rsid w:val="002B7B7E"/>
    <w:rsid w:val="002C6314"/>
    <w:rsid w:val="002E2760"/>
    <w:rsid w:val="002E533C"/>
    <w:rsid w:val="002E6313"/>
    <w:rsid w:val="00306B8D"/>
    <w:rsid w:val="00310D69"/>
    <w:rsid w:val="00346DAC"/>
    <w:rsid w:val="00354AA1"/>
    <w:rsid w:val="003565A6"/>
    <w:rsid w:val="003640FE"/>
    <w:rsid w:val="00367D33"/>
    <w:rsid w:val="00375158"/>
    <w:rsid w:val="00376AC3"/>
    <w:rsid w:val="00393947"/>
    <w:rsid w:val="003A5068"/>
    <w:rsid w:val="003A773F"/>
    <w:rsid w:val="003C1F13"/>
    <w:rsid w:val="003C374B"/>
    <w:rsid w:val="003C6890"/>
    <w:rsid w:val="003D7740"/>
    <w:rsid w:val="003E40C7"/>
    <w:rsid w:val="003F2F81"/>
    <w:rsid w:val="00412F17"/>
    <w:rsid w:val="0042793A"/>
    <w:rsid w:val="004C0EF8"/>
    <w:rsid w:val="004D0735"/>
    <w:rsid w:val="004D1764"/>
    <w:rsid w:val="004E05E6"/>
    <w:rsid w:val="004E408A"/>
    <w:rsid w:val="00506FD3"/>
    <w:rsid w:val="00517005"/>
    <w:rsid w:val="00525B56"/>
    <w:rsid w:val="005469B0"/>
    <w:rsid w:val="00547163"/>
    <w:rsid w:val="00550631"/>
    <w:rsid w:val="00567576"/>
    <w:rsid w:val="00570498"/>
    <w:rsid w:val="005747B8"/>
    <w:rsid w:val="005826E2"/>
    <w:rsid w:val="005A54E5"/>
    <w:rsid w:val="005A7821"/>
    <w:rsid w:val="005B6D71"/>
    <w:rsid w:val="005B7AEB"/>
    <w:rsid w:val="005C1A82"/>
    <w:rsid w:val="005D1F20"/>
    <w:rsid w:val="006068D8"/>
    <w:rsid w:val="00621DEC"/>
    <w:rsid w:val="00635601"/>
    <w:rsid w:val="0065651E"/>
    <w:rsid w:val="00670744"/>
    <w:rsid w:val="00672395"/>
    <w:rsid w:val="0068297B"/>
    <w:rsid w:val="0068625E"/>
    <w:rsid w:val="006C22BC"/>
    <w:rsid w:val="006C503C"/>
    <w:rsid w:val="006C7048"/>
    <w:rsid w:val="006D2467"/>
    <w:rsid w:val="006F37E8"/>
    <w:rsid w:val="0070114C"/>
    <w:rsid w:val="0070688F"/>
    <w:rsid w:val="007166F1"/>
    <w:rsid w:val="00727819"/>
    <w:rsid w:val="00734E40"/>
    <w:rsid w:val="0075216D"/>
    <w:rsid w:val="00767465"/>
    <w:rsid w:val="0079480F"/>
    <w:rsid w:val="007A18E9"/>
    <w:rsid w:val="007A283C"/>
    <w:rsid w:val="007A2D25"/>
    <w:rsid w:val="007B047B"/>
    <w:rsid w:val="007B09BF"/>
    <w:rsid w:val="007B09FA"/>
    <w:rsid w:val="007D0A9A"/>
    <w:rsid w:val="007F65D2"/>
    <w:rsid w:val="0080515B"/>
    <w:rsid w:val="008139B9"/>
    <w:rsid w:val="0082344B"/>
    <w:rsid w:val="0084341A"/>
    <w:rsid w:val="008B3C13"/>
    <w:rsid w:val="008B5052"/>
    <w:rsid w:val="008B6261"/>
    <w:rsid w:val="008B7D3B"/>
    <w:rsid w:val="008E2873"/>
    <w:rsid w:val="008E6B07"/>
    <w:rsid w:val="008F088D"/>
    <w:rsid w:val="008F1316"/>
    <w:rsid w:val="00910905"/>
    <w:rsid w:val="00924636"/>
    <w:rsid w:val="00941441"/>
    <w:rsid w:val="0094165B"/>
    <w:rsid w:val="009421DC"/>
    <w:rsid w:val="0094737D"/>
    <w:rsid w:val="00947FE8"/>
    <w:rsid w:val="0095159B"/>
    <w:rsid w:val="0095277E"/>
    <w:rsid w:val="009579AB"/>
    <w:rsid w:val="00970777"/>
    <w:rsid w:val="0098084E"/>
    <w:rsid w:val="009D4F57"/>
    <w:rsid w:val="009E5159"/>
    <w:rsid w:val="009F5707"/>
    <w:rsid w:val="00A16DE8"/>
    <w:rsid w:val="00A5354D"/>
    <w:rsid w:val="00A537C1"/>
    <w:rsid w:val="00A61D0E"/>
    <w:rsid w:val="00A77551"/>
    <w:rsid w:val="00A862EF"/>
    <w:rsid w:val="00A86773"/>
    <w:rsid w:val="00AA04AB"/>
    <w:rsid w:val="00AA0FB5"/>
    <w:rsid w:val="00AA48EF"/>
    <w:rsid w:val="00AB1756"/>
    <w:rsid w:val="00B25492"/>
    <w:rsid w:val="00B34EA7"/>
    <w:rsid w:val="00B47D6F"/>
    <w:rsid w:val="00B62AFE"/>
    <w:rsid w:val="00B7587D"/>
    <w:rsid w:val="00B82A38"/>
    <w:rsid w:val="00B83BCA"/>
    <w:rsid w:val="00B90739"/>
    <w:rsid w:val="00BA1621"/>
    <w:rsid w:val="00BA4CD6"/>
    <w:rsid w:val="00BA5AF4"/>
    <w:rsid w:val="00BC3444"/>
    <w:rsid w:val="00BC4CD5"/>
    <w:rsid w:val="00BE6EBC"/>
    <w:rsid w:val="00BE7F4E"/>
    <w:rsid w:val="00C014D3"/>
    <w:rsid w:val="00C02720"/>
    <w:rsid w:val="00C34BEE"/>
    <w:rsid w:val="00C45A53"/>
    <w:rsid w:val="00C46658"/>
    <w:rsid w:val="00C5103B"/>
    <w:rsid w:val="00C64634"/>
    <w:rsid w:val="00C64DB9"/>
    <w:rsid w:val="00C76364"/>
    <w:rsid w:val="00C837FB"/>
    <w:rsid w:val="00CA0D94"/>
    <w:rsid w:val="00CC12BD"/>
    <w:rsid w:val="00CD641C"/>
    <w:rsid w:val="00CF2169"/>
    <w:rsid w:val="00D04046"/>
    <w:rsid w:val="00D30700"/>
    <w:rsid w:val="00D54509"/>
    <w:rsid w:val="00D65240"/>
    <w:rsid w:val="00D71C09"/>
    <w:rsid w:val="00D87882"/>
    <w:rsid w:val="00D91E06"/>
    <w:rsid w:val="00D9705A"/>
    <w:rsid w:val="00DA7952"/>
    <w:rsid w:val="00DE736D"/>
    <w:rsid w:val="00E01D72"/>
    <w:rsid w:val="00E1611B"/>
    <w:rsid w:val="00E209CD"/>
    <w:rsid w:val="00E35216"/>
    <w:rsid w:val="00E5370C"/>
    <w:rsid w:val="00E570A1"/>
    <w:rsid w:val="00E603C0"/>
    <w:rsid w:val="00E6122A"/>
    <w:rsid w:val="00E718BA"/>
    <w:rsid w:val="00E73CF5"/>
    <w:rsid w:val="00E945C1"/>
    <w:rsid w:val="00EA0738"/>
    <w:rsid w:val="00EA60B5"/>
    <w:rsid w:val="00EC252C"/>
    <w:rsid w:val="00EC55F2"/>
    <w:rsid w:val="00ED1C78"/>
    <w:rsid w:val="00ED2317"/>
    <w:rsid w:val="00ED4D1B"/>
    <w:rsid w:val="00EE3FF9"/>
    <w:rsid w:val="00F04D6D"/>
    <w:rsid w:val="00F36B5F"/>
    <w:rsid w:val="00F5512D"/>
    <w:rsid w:val="00F62CF1"/>
    <w:rsid w:val="00FA5B5E"/>
    <w:rsid w:val="00FA6173"/>
    <w:rsid w:val="00FC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16DE8"/>
    <w:pPr>
      <w:spacing w:line="240" w:lineRule="exact"/>
    </w:pPr>
  </w:style>
  <w:style w:type="paragraph" w:styleId="berschrift1">
    <w:name w:val="heading 1"/>
    <w:basedOn w:val="Standard"/>
    <w:next w:val="Standard"/>
    <w:link w:val="berschrift1Zchn"/>
    <w:qFormat/>
    <w:rsid w:val="00A16DE8"/>
    <w:pPr>
      <w:keepNext/>
      <w:outlineLvl w:val="0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159B"/>
    <w:pPr>
      <w:tabs>
        <w:tab w:val="center" w:pos="4536"/>
        <w:tab w:val="right" w:pos="9072"/>
      </w:tabs>
      <w:spacing w:line="240" w:lineRule="auto"/>
    </w:pPr>
    <w:rPr>
      <w:sz w:val="24"/>
      <w:szCs w:val="24"/>
    </w:rPr>
  </w:style>
  <w:style w:type="paragraph" w:styleId="Fuzeile">
    <w:name w:val="footer"/>
    <w:basedOn w:val="Standard"/>
    <w:rsid w:val="0095159B"/>
    <w:pPr>
      <w:tabs>
        <w:tab w:val="center" w:pos="4536"/>
        <w:tab w:val="right" w:pos="9072"/>
      </w:tabs>
      <w:spacing w:line="240" w:lineRule="auto"/>
    </w:pPr>
    <w:rPr>
      <w:sz w:val="24"/>
      <w:szCs w:val="24"/>
    </w:rPr>
  </w:style>
  <w:style w:type="character" w:styleId="Seitenzahl">
    <w:name w:val="page number"/>
    <w:basedOn w:val="Absatz-Standardschriftart"/>
    <w:rsid w:val="00115E63"/>
  </w:style>
  <w:style w:type="character" w:styleId="Hyperlink">
    <w:name w:val="Hyperlink"/>
    <w:rsid w:val="00B90739"/>
    <w:rPr>
      <w:color w:val="0000FF"/>
      <w:u w:val="single"/>
    </w:rPr>
  </w:style>
  <w:style w:type="paragraph" w:styleId="Sprechblasentext">
    <w:name w:val="Balloon Text"/>
    <w:basedOn w:val="Standard"/>
    <w:semiHidden/>
    <w:rsid w:val="000C69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A16DE8"/>
    <w:rPr>
      <w:u w:val="single"/>
    </w:rPr>
  </w:style>
  <w:style w:type="paragraph" w:customStyle="1" w:styleId="Flietextbmh">
    <w:name w:val="Fließtext bmh"/>
    <w:rsid w:val="00A16DE8"/>
    <w:pPr>
      <w:spacing w:line="230" w:lineRule="atLeast"/>
    </w:pPr>
    <w:rPr>
      <w:rFonts w:ascii="Boton Regular" w:hAnsi="Boton Regular"/>
      <w:snapToGrid w:val="0"/>
      <w:color w:val="000000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16DE8"/>
    <w:pPr>
      <w:spacing w:line="240" w:lineRule="exact"/>
    </w:pPr>
  </w:style>
  <w:style w:type="paragraph" w:styleId="berschrift1">
    <w:name w:val="heading 1"/>
    <w:basedOn w:val="Standard"/>
    <w:next w:val="Standard"/>
    <w:link w:val="berschrift1Zchn"/>
    <w:qFormat/>
    <w:rsid w:val="00A16DE8"/>
    <w:pPr>
      <w:keepNext/>
      <w:outlineLvl w:val="0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159B"/>
    <w:pPr>
      <w:tabs>
        <w:tab w:val="center" w:pos="4536"/>
        <w:tab w:val="right" w:pos="9072"/>
      </w:tabs>
      <w:spacing w:line="240" w:lineRule="auto"/>
    </w:pPr>
    <w:rPr>
      <w:sz w:val="24"/>
      <w:szCs w:val="24"/>
    </w:rPr>
  </w:style>
  <w:style w:type="paragraph" w:styleId="Fuzeile">
    <w:name w:val="footer"/>
    <w:basedOn w:val="Standard"/>
    <w:rsid w:val="0095159B"/>
    <w:pPr>
      <w:tabs>
        <w:tab w:val="center" w:pos="4536"/>
        <w:tab w:val="right" w:pos="9072"/>
      </w:tabs>
      <w:spacing w:line="240" w:lineRule="auto"/>
    </w:pPr>
    <w:rPr>
      <w:sz w:val="24"/>
      <w:szCs w:val="24"/>
    </w:rPr>
  </w:style>
  <w:style w:type="character" w:styleId="Seitenzahl">
    <w:name w:val="page number"/>
    <w:basedOn w:val="Absatz-Standardschriftart"/>
    <w:rsid w:val="00115E63"/>
  </w:style>
  <w:style w:type="character" w:styleId="Hyperlink">
    <w:name w:val="Hyperlink"/>
    <w:rsid w:val="00B90739"/>
    <w:rPr>
      <w:color w:val="0000FF"/>
      <w:u w:val="single"/>
    </w:rPr>
  </w:style>
  <w:style w:type="paragraph" w:styleId="Sprechblasentext">
    <w:name w:val="Balloon Text"/>
    <w:basedOn w:val="Standard"/>
    <w:semiHidden/>
    <w:rsid w:val="000C69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A16DE8"/>
    <w:rPr>
      <w:u w:val="single"/>
    </w:rPr>
  </w:style>
  <w:style w:type="paragraph" w:customStyle="1" w:styleId="Flietextbmh">
    <w:name w:val="Fließtext bmh"/>
    <w:rsid w:val="00A16DE8"/>
    <w:pPr>
      <w:spacing w:line="230" w:lineRule="atLeast"/>
    </w:pPr>
    <w:rPr>
      <w:rFonts w:ascii="Boton Regular" w:hAnsi="Boton Regular"/>
      <w:snapToGrid w:val="0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udolf-mueller.netz\dfs\Allgemein.Office\RMVorlage_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RMVorlage_T.dotx</Template>
  <TotalTime>0</TotalTime>
  <Pages>2</Pages>
  <Words>198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B.T.S.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Kroliczek, Justina</dc:creator>
  <cp:lastModifiedBy>Kroliczek, Justina </cp:lastModifiedBy>
  <cp:revision>2</cp:revision>
  <cp:lastPrinted>2007-08-02T09:33:00Z</cp:lastPrinted>
  <dcterms:created xsi:type="dcterms:W3CDTF">2019-05-23T12:19:00Z</dcterms:created>
  <dcterms:modified xsi:type="dcterms:W3CDTF">2019-05-23T12:19:00Z</dcterms:modified>
</cp:coreProperties>
</file>