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B70AF" w14:textId="77777777" w:rsidR="005F7DA9" w:rsidRPr="00FC711E" w:rsidRDefault="005F7DA9" w:rsidP="00BE25E5">
      <w:pPr>
        <w:pStyle w:val="BasicParagraph"/>
        <w:suppressAutoHyphens/>
        <w:spacing w:line="240" w:lineRule="auto"/>
        <w:rPr>
          <w:rFonts w:ascii="Arial" w:hAnsi="Arial" w:cs="Arial"/>
          <w:b/>
          <w:bCs/>
          <w:sz w:val="48"/>
          <w:szCs w:val="48"/>
          <w:lang w:val="en-US"/>
        </w:rPr>
      </w:pPr>
    </w:p>
    <w:p w14:paraId="5D6E963B" w14:textId="77777777" w:rsidR="005F7DA9" w:rsidRPr="00FC711E" w:rsidRDefault="00954FB7" w:rsidP="00BE25E5">
      <w:pPr>
        <w:pStyle w:val="BasicParagraph"/>
        <w:suppressAutoHyphens/>
        <w:spacing w:line="240" w:lineRule="auto"/>
        <w:rPr>
          <w:rFonts w:ascii="Arial" w:hAnsi="Arial" w:cs="Arial"/>
          <w:b/>
          <w:bCs/>
          <w:sz w:val="48"/>
          <w:szCs w:val="48"/>
          <w:lang w:val="en-US"/>
        </w:rPr>
      </w:pPr>
      <w:r w:rsidRPr="00FC711E">
        <w:rPr>
          <w:rFonts w:ascii="Arial" w:hAnsi="Arial" w:cs="Arial"/>
          <w:b/>
          <w:bCs/>
          <w:noProof/>
          <w:sz w:val="48"/>
          <w:szCs w:val="48"/>
          <w:lang w:eastAsia="en-GB"/>
        </w:rPr>
        <mc:AlternateContent>
          <mc:Choice Requires="wps">
            <w:drawing>
              <wp:anchor distT="0" distB="0" distL="114300" distR="114300" simplePos="0" relativeHeight="251659264" behindDoc="0" locked="0" layoutInCell="1" allowOverlap="1" wp14:anchorId="1C410D24" wp14:editId="06A1D2C2">
                <wp:simplePos x="0" y="0"/>
                <wp:positionH relativeFrom="column">
                  <wp:posOffset>2905125</wp:posOffset>
                </wp:positionH>
                <wp:positionV relativeFrom="paragraph">
                  <wp:posOffset>55880</wp:posOffset>
                </wp:positionV>
                <wp:extent cx="3261995" cy="27051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261995" cy="270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2B18B6" w14:textId="77777777" w:rsidR="004D6CD0" w:rsidRDefault="002105A4" w:rsidP="004D6CD0">
                            <w:pPr>
                              <w:pStyle w:val="BasicParagraph"/>
                              <w:suppressAutoHyphens/>
                              <w:jc w:val="right"/>
                              <w:rPr>
                                <w:rFonts w:ascii="ArialMT" w:hAnsi="ArialMT" w:cs="ArialMT"/>
                                <w:sz w:val="20"/>
                                <w:szCs w:val="20"/>
                              </w:rPr>
                            </w:pPr>
                            <w:r>
                              <w:rPr>
                                <w:rFonts w:ascii="ArialMT" w:hAnsi="ArialMT" w:cs="ArialMT"/>
                                <w:sz w:val="20"/>
                                <w:szCs w:val="20"/>
                              </w:rPr>
                              <w:t>Helsingborg</w:t>
                            </w:r>
                            <w:r w:rsidR="004D6CD0">
                              <w:rPr>
                                <w:rFonts w:ascii="ArialMT" w:hAnsi="ArialMT" w:cs="ArialMT"/>
                                <w:sz w:val="20"/>
                                <w:szCs w:val="20"/>
                              </w:rPr>
                              <w:t xml:space="preserve">, </w:t>
                            </w:r>
                            <w:r>
                              <w:rPr>
                                <w:rFonts w:ascii="ArialMT" w:hAnsi="ArialMT" w:cs="ArialMT"/>
                                <w:sz w:val="20"/>
                                <w:szCs w:val="20"/>
                              </w:rPr>
                              <w:t>25</w:t>
                            </w:r>
                            <w:r w:rsidR="004D6CD0">
                              <w:rPr>
                                <w:rFonts w:ascii="ArialMT" w:hAnsi="ArialMT" w:cs="ArialMT"/>
                                <w:sz w:val="20"/>
                                <w:szCs w:val="20"/>
                              </w:rPr>
                              <w:t xml:space="preserve"> </w:t>
                            </w:r>
                            <w:r>
                              <w:rPr>
                                <w:rFonts w:ascii="ArialMT" w:hAnsi="ArialMT" w:cs="ArialMT"/>
                                <w:sz w:val="20"/>
                                <w:szCs w:val="20"/>
                              </w:rPr>
                              <w:t>April</w:t>
                            </w:r>
                            <w:r w:rsidR="004D6CD0">
                              <w:rPr>
                                <w:rFonts w:ascii="ArialMT" w:hAnsi="ArialMT" w:cs="ArialMT"/>
                                <w:sz w:val="20"/>
                                <w:szCs w:val="20"/>
                              </w:rPr>
                              <w:t xml:space="preserve"> 2019</w:t>
                            </w:r>
                          </w:p>
                          <w:p w14:paraId="3D5FAD66" w14:textId="77777777" w:rsidR="00072A28" w:rsidRDefault="0007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10D24" id="_x0000_t202" coordsize="21600,21600" o:spt="202" path="m,l,21600r21600,l21600,xe">
                <v:stroke joinstyle="miter"/>
                <v:path gradientshapeok="t" o:connecttype="rect"/>
              </v:shapetype>
              <v:shape id="Text Box 7" o:spid="_x0000_s1026" type="#_x0000_t202" style="position:absolute;margin-left:228.75pt;margin-top:4.4pt;width:256.8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" filled="f" stroked="f">
                <v:textbox>
                  <w:txbxContent>
                    <w:p w14:paraId="112B18B6" w14:textId="77777777" w:rsidR="004D6CD0" w:rsidRDefault="002105A4" w:rsidP="004D6CD0">
                      <w:pPr>
                        <w:pStyle w:val="BasicParagraph"/>
                        <w:suppressAutoHyphens/>
                        <w:jc w:val="right"/>
                        <w:rPr>
                          <w:rFonts w:ascii="ArialMT" w:hAnsi="ArialMT" w:cs="ArialMT"/>
                          <w:sz w:val="20"/>
                          <w:szCs w:val="20"/>
                        </w:rPr>
                      </w:pPr>
                      <w:r>
                        <w:rPr>
                          <w:rFonts w:ascii="ArialMT" w:hAnsi="ArialMT" w:cs="ArialMT"/>
                          <w:sz w:val="20"/>
                          <w:szCs w:val="20"/>
                        </w:rPr>
                        <w:t>Helsingborg</w:t>
                      </w:r>
                      <w:r w:rsidR="004D6CD0">
                        <w:rPr>
                          <w:rFonts w:ascii="ArialMT" w:hAnsi="ArialMT" w:cs="ArialMT"/>
                          <w:sz w:val="20"/>
                          <w:szCs w:val="20"/>
                        </w:rPr>
                        <w:t xml:space="preserve">, </w:t>
                      </w:r>
                      <w:r>
                        <w:rPr>
                          <w:rFonts w:ascii="ArialMT" w:hAnsi="ArialMT" w:cs="ArialMT"/>
                          <w:sz w:val="20"/>
                          <w:szCs w:val="20"/>
                        </w:rPr>
                        <w:t>25</w:t>
                      </w:r>
                      <w:r w:rsidR="004D6CD0">
                        <w:rPr>
                          <w:rFonts w:ascii="ArialMT" w:hAnsi="ArialMT" w:cs="ArialMT"/>
                          <w:sz w:val="20"/>
                          <w:szCs w:val="20"/>
                        </w:rPr>
                        <w:t xml:space="preserve"> </w:t>
                      </w:r>
                      <w:r>
                        <w:rPr>
                          <w:rFonts w:ascii="ArialMT" w:hAnsi="ArialMT" w:cs="ArialMT"/>
                          <w:sz w:val="20"/>
                          <w:szCs w:val="20"/>
                        </w:rPr>
                        <w:t>April</w:t>
                      </w:r>
                      <w:r w:rsidR="004D6CD0">
                        <w:rPr>
                          <w:rFonts w:ascii="ArialMT" w:hAnsi="ArialMT" w:cs="ArialMT"/>
                          <w:sz w:val="20"/>
                          <w:szCs w:val="20"/>
                        </w:rPr>
                        <w:t xml:space="preserve"> 2019</w:t>
                      </w:r>
                    </w:p>
                    <w:p w14:paraId="3D5FAD66" w14:textId="77777777" w:rsidR="00072A28" w:rsidRDefault="00072A28"/>
                  </w:txbxContent>
                </v:textbox>
                <w10:wrap type="square"/>
              </v:shape>
            </w:pict>
          </mc:Fallback>
        </mc:AlternateContent>
      </w:r>
    </w:p>
    <w:p w14:paraId="76863929" w14:textId="77777777" w:rsidR="00E673CD" w:rsidRPr="00FC711E" w:rsidRDefault="00E673CD" w:rsidP="00BE25E5">
      <w:pPr>
        <w:pStyle w:val="BasicParagraph"/>
        <w:suppressAutoHyphens/>
        <w:spacing w:line="240" w:lineRule="auto"/>
        <w:rPr>
          <w:rFonts w:ascii="Arial" w:hAnsi="Arial" w:cs="Arial"/>
          <w:sz w:val="20"/>
          <w:szCs w:val="20"/>
          <w:lang w:val="en-US"/>
        </w:rPr>
      </w:pPr>
    </w:p>
    <w:p w14:paraId="164BDC7F" w14:textId="77777777" w:rsidR="00DA3978" w:rsidRPr="002105A4" w:rsidRDefault="002105A4" w:rsidP="00DA3978">
      <w:pPr>
        <w:spacing w:line="259" w:lineRule="auto"/>
        <w:rPr>
          <w:rFonts w:ascii="Arial" w:eastAsia="Times New Roman" w:hAnsi="Arial" w:cs="Arial"/>
          <w:sz w:val="22"/>
          <w:szCs w:val="22"/>
          <w:lang w:val="sv-SE"/>
        </w:rPr>
      </w:pPr>
      <w:r w:rsidRPr="002105A4">
        <w:rPr>
          <w:rFonts w:ascii="Arial" w:eastAsia="Times New Roman" w:hAnsi="Arial" w:cs="Arial"/>
          <w:b/>
          <w:color w:val="00009B"/>
          <w:sz w:val="56"/>
          <w:szCs w:val="56"/>
          <w:lang w:val="sv-SE"/>
        </w:rPr>
        <w:t>Radisson Blu Metropol Hotel blir partner till Helsingborg Pride 2019</w:t>
      </w:r>
    </w:p>
    <w:p w14:paraId="7756BEB0" w14:textId="77777777" w:rsidR="00DA3978" w:rsidRPr="002105A4" w:rsidRDefault="00DA3978" w:rsidP="00DA3978">
      <w:pPr>
        <w:spacing w:line="259" w:lineRule="auto"/>
        <w:rPr>
          <w:rFonts w:ascii="Arial" w:eastAsia="Times New Roman" w:hAnsi="Arial" w:cs="Arial"/>
          <w:b/>
          <w:sz w:val="20"/>
          <w:szCs w:val="20"/>
          <w:lang w:val="sv-SE"/>
        </w:rPr>
      </w:pPr>
    </w:p>
    <w:p w14:paraId="55DE5BE0" w14:textId="77777777" w:rsid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Fonts w:ascii="Arial" w:hAnsi="Arial" w:cs="Arial"/>
          <w:color w:val="555555"/>
          <w:sz w:val="22"/>
          <w:szCs w:val="22"/>
        </w:rPr>
        <w:t xml:space="preserve">Radisson Blu Metropol Hotel i Helsingborg är årets mötesplats för alla som stöttar Helsingborg Pride. Helsingborg Pride som pågår </w:t>
      </w:r>
      <w:proofErr w:type="gramStart"/>
      <w:r w:rsidRPr="002105A4">
        <w:rPr>
          <w:rFonts w:ascii="Arial" w:hAnsi="Arial" w:cs="Arial"/>
          <w:color w:val="555555"/>
          <w:sz w:val="22"/>
          <w:szCs w:val="22"/>
        </w:rPr>
        <w:t>29-30</w:t>
      </w:r>
      <w:proofErr w:type="gramEnd"/>
      <w:r w:rsidRPr="002105A4">
        <w:rPr>
          <w:rFonts w:ascii="Arial" w:hAnsi="Arial" w:cs="Arial"/>
          <w:color w:val="555555"/>
          <w:sz w:val="22"/>
          <w:szCs w:val="22"/>
        </w:rPr>
        <w:t xml:space="preserve"> juni anordnas för tredje året i rad.</w:t>
      </w:r>
    </w:p>
    <w:p w14:paraId="4E77769E"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Fonts w:ascii="Arial" w:hAnsi="Arial" w:cs="Arial"/>
          <w:color w:val="555555"/>
          <w:sz w:val="22"/>
          <w:szCs w:val="22"/>
        </w:rPr>
        <w:t>Att Radisson Blu Metropol Hotel går in och stöttar Helsingborg Pride går helt i linje med hotellets grundläggande värderingar om alla människors lika värde. Valet att stötta evenemanget blev därmed lätt för nya hotelldirektören Michael Lundin.</w:t>
      </w:r>
    </w:p>
    <w:p w14:paraId="580E67DC" w14:textId="169A503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Fonts w:ascii="Arial" w:hAnsi="Arial" w:cs="Arial"/>
          <w:color w:val="555555"/>
          <w:sz w:val="22"/>
          <w:szCs w:val="22"/>
        </w:rPr>
        <w:t xml:space="preserve">-Jag är oerhört stolt att visa upp de möjligheter vi har som eventarena i Helsingborg under ett så viktigt evenemang. Vi talar om hur viktigt det är att vi bemöter våra gäster och varandra med öppenhet och insikten att alla är lika värda, detta är ett ypperligt sätt att gå från ord till handling nu när vi får chansen att i verklighet visa vårt ställningstagande i denna viktiga fråga, säger Michael Lundin, hotelldirektör på Radisson Blu Metropol Hotel. </w:t>
      </w:r>
      <w:r w:rsidRPr="002105A4">
        <w:rPr>
          <w:rFonts w:ascii="Arial" w:hAnsi="Arial" w:cs="Arial"/>
          <w:color w:val="555555"/>
          <w:sz w:val="22"/>
          <w:szCs w:val="22"/>
        </w:rPr>
        <w:br/>
      </w:r>
      <w:r w:rsidRPr="002105A4">
        <w:rPr>
          <w:rFonts w:ascii="Arial" w:hAnsi="Arial" w:cs="Arial"/>
          <w:color w:val="555555"/>
          <w:sz w:val="22"/>
          <w:szCs w:val="22"/>
        </w:rPr>
        <w:br/>
      </w:r>
      <w:r w:rsidRPr="002105A4">
        <w:rPr>
          <w:rStyle w:val="Stark"/>
          <w:rFonts w:ascii="Arial" w:hAnsi="Arial" w:cs="Arial"/>
          <w:color w:val="555555"/>
          <w:sz w:val="22"/>
          <w:szCs w:val="22"/>
        </w:rPr>
        <w:t>På lördag</w:t>
      </w:r>
      <w:r>
        <w:rPr>
          <w:rStyle w:val="Stark"/>
          <w:rFonts w:ascii="Arial" w:hAnsi="Arial" w:cs="Arial"/>
          <w:color w:val="555555"/>
          <w:sz w:val="22"/>
          <w:szCs w:val="22"/>
        </w:rPr>
        <w:t>s</w:t>
      </w:r>
      <w:r w:rsidRPr="002105A4">
        <w:rPr>
          <w:rStyle w:val="Stark"/>
          <w:rFonts w:ascii="Arial" w:hAnsi="Arial" w:cs="Arial"/>
          <w:color w:val="555555"/>
          <w:sz w:val="22"/>
          <w:szCs w:val="22"/>
        </w:rPr>
        <w:t xml:space="preserve">kvällen den 29 juni hålls en pubkväll med </w:t>
      </w:r>
      <w:proofErr w:type="spellStart"/>
      <w:r w:rsidRPr="002105A4">
        <w:rPr>
          <w:rStyle w:val="Stark"/>
          <w:rFonts w:ascii="Arial" w:hAnsi="Arial" w:cs="Arial"/>
          <w:color w:val="555555"/>
          <w:sz w:val="22"/>
          <w:szCs w:val="22"/>
        </w:rPr>
        <w:t>stand-up</w:t>
      </w:r>
      <w:proofErr w:type="spellEnd"/>
      <w:r w:rsidRPr="002105A4">
        <w:rPr>
          <w:rStyle w:val="Stark"/>
          <w:rFonts w:ascii="Arial" w:hAnsi="Arial" w:cs="Arial"/>
          <w:color w:val="555555"/>
          <w:sz w:val="22"/>
          <w:szCs w:val="22"/>
        </w:rPr>
        <w:t xml:space="preserve"> och </w:t>
      </w:r>
      <w:proofErr w:type="spellStart"/>
      <w:r w:rsidRPr="002105A4">
        <w:rPr>
          <w:rStyle w:val="Stark"/>
          <w:rFonts w:ascii="Arial" w:hAnsi="Arial" w:cs="Arial"/>
          <w:color w:val="555555"/>
          <w:sz w:val="22"/>
          <w:szCs w:val="22"/>
        </w:rPr>
        <w:t>quiz</w:t>
      </w:r>
      <w:proofErr w:type="spellEnd"/>
      <w:r w:rsidRPr="002105A4">
        <w:rPr>
          <w:rStyle w:val="Stark"/>
          <w:rFonts w:ascii="Arial" w:hAnsi="Arial" w:cs="Arial"/>
          <w:color w:val="555555"/>
          <w:sz w:val="22"/>
          <w:szCs w:val="22"/>
        </w:rPr>
        <w:t xml:space="preserve"> i hotellets magnifika festlokal, då rullas ”röda mattan” ut och huset lyses upp i regnbågens alla färger. </w:t>
      </w:r>
    </w:p>
    <w:p w14:paraId="3BB3424E" w14:textId="61E4D770"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Betoning"/>
          <w:rFonts w:ascii="Arial" w:hAnsi="Arial" w:cs="Arial"/>
          <w:color w:val="555555"/>
          <w:sz w:val="22"/>
          <w:szCs w:val="22"/>
        </w:rPr>
        <w:t xml:space="preserve">”Vi som arrangerar Helsingborg Pride är väldigt tacksamma för det stöd som vi får av Radisson Blu Metropol Hotel. De har visat ett stort engagemang för </w:t>
      </w:r>
      <w:proofErr w:type="spellStart"/>
      <w:r w:rsidRPr="002105A4">
        <w:rPr>
          <w:rStyle w:val="Betoning"/>
          <w:rFonts w:ascii="Arial" w:hAnsi="Arial" w:cs="Arial"/>
          <w:color w:val="555555"/>
          <w:sz w:val="22"/>
          <w:szCs w:val="22"/>
        </w:rPr>
        <w:t>hbtq</w:t>
      </w:r>
      <w:proofErr w:type="spellEnd"/>
      <w:r w:rsidRPr="002105A4">
        <w:rPr>
          <w:rStyle w:val="Betoning"/>
          <w:rFonts w:ascii="Arial" w:hAnsi="Arial" w:cs="Arial"/>
          <w:color w:val="555555"/>
          <w:sz w:val="22"/>
          <w:szCs w:val="22"/>
        </w:rPr>
        <w:t xml:space="preserve">-personers rättigheter och vi ser fram emot att hålla en av våra mest uppskattade aktiviteter i deras lokaler centralt på Söder i stan, nämligen en pubkväll med </w:t>
      </w:r>
      <w:proofErr w:type="spellStart"/>
      <w:r w:rsidRPr="002105A4">
        <w:rPr>
          <w:rStyle w:val="Betoning"/>
          <w:rFonts w:ascii="Arial" w:hAnsi="Arial" w:cs="Arial"/>
          <w:color w:val="555555"/>
          <w:sz w:val="22"/>
          <w:szCs w:val="22"/>
        </w:rPr>
        <w:t>stand</w:t>
      </w:r>
      <w:proofErr w:type="spellEnd"/>
      <w:r w:rsidRPr="002105A4">
        <w:rPr>
          <w:rStyle w:val="Betoning"/>
          <w:rFonts w:ascii="Arial" w:hAnsi="Arial" w:cs="Arial"/>
          <w:color w:val="555555"/>
          <w:sz w:val="22"/>
          <w:szCs w:val="22"/>
        </w:rPr>
        <w:t xml:space="preserve"> </w:t>
      </w:r>
      <w:proofErr w:type="spellStart"/>
      <w:r w:rsidRPr="002105A4">
        <w:rPr>
          <w:rStyle w:val="Betoning"/>
          <w:rFonts w:ascii="Arial" w:hAnsi="Arial" w:cs="Arial"/>
          <w:color w:val="555555"/>
          <w:sz w:val="22"/>
          <w:szCs w:val="22"/>
        </w:rPr>
        <w:t>up</w:t>
      </w:r>
      <w:proofErr w:type="spellEnd"/>
      <w:r w:rsidRPr="002105A4">
        <w:rPr>
          <w:rStyle w:val="Betoning"/>
          <w:rFonts w:ascii="Arial" w:hAnsi="Arial" w:cs="Arial"/>
          <w:color w:val="555555"/>
          <w:sz w:val="22"/>
          <w:szCs w:val="22"/>
        </w:rPr>
        <w:t xml:space="preserve"> och </w:t>
      </w:r>
      <w:proofErr w:type="spellStart"/>
      <w:r w:rsidRPr="002105A4">
        <w:rPr>
          <w:rStyle w:val="Betoning"/>
          <w:rFonts w:ascii="Arial" w:hAnsi="Arial" w:cs="Arial"/>
          <w:color w:val="555555"/>
          <w:sz w:val="22"/>
          <w:szCs w:val="22"/>
        </w:rPr>
        <w:t>quiz</w:t>
      </w:r>
      <w:proofErr w:type="spellEnd"/>
      <w:r w:rsidRPr="002105A4">
        <w:rPr>
          <w:rStyle w:val="Betoning"/>
          <w:rFonts w:ascii="Arial" w:hAnsi="Arial" w:cs="Arial"/>
          <w:color w:val="555555"/>
          <w:sz w:val="22"/>
          <w:szCs w:val="22"/>
        </w:rPr>
        <w:t xml:space="preserve">. Detta året äger Helsingborg Pride rum mitt i sommaren den </w:t>
      </w:r>
      <w:proofErr w:type="gramStart"/>
      <w:r w:rsidRPr="002105A4">
        <w:rPr>
          <w:rStyle w:val="Betoning"/>
          <w:rFonts w:ascii="Arial" w:hAnsi="Arial" w:cs="Arial"/>
          <w:color w:val="555555"/>
          <w:sz w:val="22"/>
          <w:szCs w:val="22"/>
        </w:rPr>
        <w:t>29-30</w:t>
      </w:r>
      <w:proofErr w:type="gramEnd"/>
      <w:r w:rsidRPr="002105A4">
        <w:rPr>
          <w:rStyle w:val="Betoning"/>
          <w:rFonts w:ascii="Arial" w:hAnsi="Arial" w:cs="Arial"/>
          <w:color w:val="555555"/>
          <w:sz w:val="22"/>
          <w:szCs w:val="22"/>
        </w:rPr>
        <w:t xml:space="preserve"> juni, vilket är pos</w:t>
      </w:r>
      <w:r>
        <w:rPr>
          <w:rStyle w:val="Betoning"/>
          <w:rFonts w:ascii="Arial" w:hAnsi="Arial" w:cs="Arial"/>
          <w:color w:val="555555"/>
          <w:sz w:val="22"/>
          <w:szCs w:val="22"/>
        </w:rPr>
        <w:t>i</w:t>
      </w:r>
      <w:r w:rsidRPr="002105A4">
        <w:rPr>
          <w:rStyle w:val="Betoning"/>
          <w:rFonts w:ascii="Arial" w:hAnsi="Arial" w:cs="Arial"/>
          <w:color w:val="555555"/>
          <w:sz w:val="22"/>
          <w:szCs w:val="22"/>
        </w:rPr>
        <w:t>tivt i många bemärkelser, säger Camilla Bergvall, Helsingborg Pride.”</w:t>
      </w:r>
    </w:p>
    <w:p w14:paraId="67038CF1" w14:textId="2329D342"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Fonts w:ascii="Arial" w:hAnsi="Arial" w:cs="Arial"/>
          <w:color w:val="555555"/>
          <w:sz w:val="22"/>
          <w:szCs w:val="22"/>
        </w:rPr>
        <w:t xml:space="preserve">- Vi delar de värderingar som Helsingborg Pride står för och det genomsyrar hela vår organisation. Mänskliga rättigheter och grundläggande frihet ska vara självklart och hos oss får man vara den man är utan att mötas av diskriminering och förtryck. Under hela helgen har vi </w:t>
      </w:r>
      <w:proofErr w:type="spellStart"/>
      <w:r w:rsidRPr="002105A4">
        <w:rPr>
          <w:rFonts w:ascii="Arial" w:hAnsi="Arial" w:cs="Arial"/>
          <w:color w:val="555555"/>
          <w:sz w:val="22"/>
          <w:szCs w:val="22"/>
        </w:rPr>
        <w:t>pride</w:t>
      </w:r>
      <w:proofErr w:type="spellEnd"/>
      <w:r>
        <w:rPr>
          <w:rFonts w:ascii="Arial" w:hAnsi="Arial" w:cs="Arial"/>
          <w:color w:val="555555"/>
          <w:sz w:val="22"/>
          <w:szCs w:val="22"/>
        </w:rPr>
        <w:t>-</w:t>
      </w:r>
      <w:r w:rsidRPr="002105A4">
        <w:rPr>
          <w:rFonts w:ascii="Arial" w:hAnsi="Arial" w:cs="Arial"/>
          <w:color w:val="555555"/>
          <w:sz w:val="22"/>
          <w:szCs w:val="22"/>
        </w:rPr>
        <w:t>tema och vi ser fram emot att göra lördagskvällen oförglömlig! – Ida-Marie Isaksson, Marknadschef Radisson Blu Metropol.</w:t>
      </w:r>
    </w:p>
    <w:p w14:paraId="0E42D4E4" w14:textId="77777777" w:rsidR="002105A4" w:rsidRDefault="002105A4" w:rsidP="002105A4">
      <w:pPr>
        <w:pStyle w:val="Normalwebb"/>
        <w:spacing w:before="0" w:beforeAutospacing="0" w:after="150" w:afterAutospacing="0" w:line="270" w:lineRule="atLeast"/>
        <w:rPr>
          <w:rStyle w:val="Stark"/>
          <w:rFonts w:ascii="Arial" w:hAnsi="Arial" w:cs="Arial"/>
          <w:color w:val="555555"/>
          <w:sz w:val="22"/>
          <w:szCs w:val="22"/>
        </w:rPr>
      </w:pPr>
    </w:p>
    <w:p w14:paraId="34EDF26A" w14:textId="77777777" w:rsidR="002105A4" w:rsidRDefault="002105A4" w:rsidP="002105A4">
      <w:pPr>
        <w:pStyle w:val="Normalwebb"/>
        <w:spacing w:before="0" w:beforeAutospacing="0" w:after="150" w:afterAutospacing="0" w:line="270" w:lineRule="atLeast"/>
        <w:rPr>
          <w:rStyle w:val="Stark"/>
          <w:rFonts w:ascii="Arial" w:hAnsi="Arial" w:cs="Arial"/>
          <w:color w:val="555555"/>
          <w:sz w:val="22"/>
          <w:szCs w:val="22"/>
        </w:rPr>
      </w:pPr>
    </w:p>
    <w:p w14:paraId="2779A034"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Stark"/>
          <w:rFonts w:ascii="Arial" w:hAnsi="Arial" w:cs="Arial"/>
          <w:color w:val="555555"/>
          <w:sz w:val="22"/>
          <w:szCs w:val="22"/>
        </w:rPr>
        <w:lastRenderedPageBreak/>
        <w:t>Fakta om Radisson Blu Metropol Hotel Helsingborg</w:t>
      </w:r>
    </w:p>
    <w:p w14:paraId="0003C09D" w14:textId="3F3D53EC"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Betoning"/>
          <w:rFonts w:ascii="Arial" w:hAnsi="Arial" w:cs="Arial"/>
          <w:color w:val="555555"/>
          <w:sz w:val="22"/>
          <w:szCs w:val="22"/>
        </w:rPr>
        <w:t xml:space="preserve">Radisson Hotel Group är internationellt varumärke med </w:t>
      </w:r>
      <w:r>
        <w:rPr>
          <w:rStyle w:val="Betoning"/>
          <w:rFonts w:ascii="Arial" w:hAnsi="Arial" w:cs="Arial"/>
          <w:color w:val="555555"/>
          <w:sz w:val="22"/>
          <w:szCs w:val="22"/>
        </w:rPr>
        <w:t xml:space="preserve">ca </w:t>
      </w:r>
      <w:bookmarkStart w:id="0" w:name="_GoBack"/>
      <w:bookmarkEnd w:id="0"/>
      <w:r w:rsidRPr="002105A4">
        <w:rPr>
          <w:rStyle w:val="Betoning"/>
          <w:rFonts w:ascii="Arial" w:hAnsi="Arial" w:cs="Arial"/>
          <w:color w:val="555555"/>
          <w:sz w:val="22"/>
          <w:szCs w:val="22"/>
        </w:rPr>
        <w:t>1450 hotell runt om i världen.</w:t>
      </w:r>
    </w:p>
    <w:p w14:paraId="2B00F2B8"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Stark"/>
          <w:rFonts w:ascii="Arial" w:hAnsi="Arial" w:cs="Arial"/>
          <w:color w:val="555555"/>
          <w:sz w:val="22"/>
          <w:szCs w:val="22"/>
        </w:rPr>
        <w:t>Öppnades</w:t>
      </w:r>
      <w:r w:rsidRPr="002105A4">
        <w:rPr>
          <w:rFonts w:ascii="Arial" w:hAnsi="Arial" w:cs="Arial"/>
          <w:color w:val="555555"/>
          <w:sz w:val="22"/>
          <w:szCs w:val="22"/>
        </w:rPr>
        <w:t xml:space="preserve">: 2015 </w:t>
      </w:r>
    </w:p>
    <w:p w14:paraId="5E6C52B6"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Stark"/>
          <w:rFonts w:ascii="Arial" w:hAnsi="Arial" w:cs="Arial"/>
          <w:color w:val="555555"/>
          <w:sz w:val="22"/>
          <w:szCs w:val="22"/>
        </w:rPr>
        <w:t>Rum:</w:t>
      </w:r>
      <w:r w:rsidRPr="002105A4">
        <w:rPr>
          <w:rFonts w:ascii="Arial" w:hAnsi="Arial" w:cs="Arial"/>
          <w:color w:val="555555"/>
          <w:sz w:val="22"/>
          <w:szCs w:val="22"/>
        </w:rPr>
        <w:t xml:space="preserve"> 205</w:t>
      </w:r>
    </w:p>
    <w:p w14:paraId="7CADFDEC"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Stark"/>
          <w:rFonts w:ascii="Arial" w:hAnsi="Arial" w:cs="Arial"/>
          <w:color w:val="555555"/>
          <w:sz w:val="22"/>
          <w:szCs w:val="22"/>
        </w:rPr>
        <w:t>Konferenslokaler:</w:t>
      </w:r>
      <w:r w:rsidRPr="002105A4">
        <w:rPr>
          <w:rFonts w:ascii="Arial" w:hAnsi="Arial" w:cs="Arial"/>
          <w:color w:val="555555"/>
          <w:sz w:val="22"/>
          <w:szCs w:val="22"/>
        </w:rPr>
        <w:t xml:space="preserve"> 8</w:t>
      </w:r>
    </w:p>
    <w:p w14:paraId="39F33B2C"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Stark"/>
          <w:rFonts w:ascii="Arial" w:hAnsi="Arial" w:cs="Arial"/>
          <w:color w:val="555555"/>
          <w:sz w:val="22"/>
          <w:szCs w:val="22"/>
        </w:rPr>
        <w:t>Mer information:</w:t>
      </w:r>
      <w:r w:rsidRPr="002105A4">
        <w:rPr>
          <w:rFonts w:ascii="Arial" w:hAnsi="Arial" w:cs="Arial"/>
          <w:color w:val="555555"/>
          <w:sz w:val="22"/>
          <w:szCs w:val="22"/>
        </w:rPr>
        <w:t xml:space="preserve"> https://www.radissonblu.com/sv/hotel-helsingborg</w:t>
      </w:r>
    </w:p>
    <w:p w14:paraId="4331EB50"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Stark"/>
          <w:rFonts w:ascii="Arial" w:hAnsi="Arial" w:cs="Arial"/>
          <w:color w:val="555555"/>
          <w:sz w:val="22"/>
          <w:szCs w:val="22"/>
        </w:rPr>
        <w:t>Restaurang:</w:t>
      </w:r>
      <w:r w:rsidRPr="002105A4">
        <w:rPr>
          <w:rFonts w:ascii="Arial" w:hAnsi="Arial" w:cs="Arial"/>
          <w:color w:val="555555"/>
          <w:sz w:val="22"/>
          <w:szCs w:val="22"/>
        </w:rPr>
        <w:t xml:space="preserve"> www.nellysfoodetc.se </w:t>
      </w:r>
    </w:p>
    <w:p w14:paraId="6D1D3E37"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Stark"/>
          <w:rFonts w:ascii="Arial" w:hAnsi="Arial" w:cs="Arial"/>
          <w:color w:val="555555"/>
          <w:sz w:val="22"/>
          <w:szCs w:val="22"/>
        </w:rPr>
        <w:t>Kontaktperson:</w:t>
      </w:r>
      <w:r w:rsidRPr="002105A4">
        <w:rPr>
          <w:rFonts w:ascii="Arial" w:hAnsi="Arial" w:cs="Arial"/>
          <w:color w:val="555555"/>
          <w:sz w:val="22"/>
          <w:szCs w:val="22"/>
        </w:rPr>
        <w:t xml:space="preserve"> Michael Lundin, Hotelldirektör</w:t>
      </w:r>
    </w:p>
    <w:p w14:paraId="15E8C23D"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Stark"/>
          <w:rFonts w:ascii="Arial" w:hAnsi="Arial" w:cs="Arial"/>
          <w:color w:val="555555"/>
          <w:sz w:val="22"/>
          <w:szCs w:val="22"/>
        </w:rPr>
        <w:t>Telefonnummer:</w:t>
      </w:r>
      <w:r w:rsidRPr="002105A4">
        <w:rPr>
          <w:rFonts w:ascii="Arial" w:hAnsi="Arial" w:cs="Arial"/>
          <w:color w:val="555555"/>
          <w:sz w:val="22"/>
          <w:szCs w:val="22"/>
        </w:rPr>
        <w:t xml:space="preserve"> +46 (0)70 161 36 61</w:t>
      </w:r>
    </w:p>
    <w:p w14:paraId="1D705430" w14:textId="77777777" w:rsidR="002105A4" w:rsidRPr="002105A4" w:rsidRDefault="002105A4" w:rsidP="002105A4">
      <w:pPr>
        <w:pStyle w:val="Normalwebb"/>
        <w:spacing w:before="0" w:beforeAutospacing="0" w:after="150" w:afterAutospacing="0" w:line="270" w:lineRule="atLeast"/>
        <w:rPr>
          <w:rFonts w:ascii="Arial" w:hAnsi="Arial" w:cs="Arial"/>
          <w:color w:val="555555"/>
          <w:sz w:val="22"/>
          <w:szCs w:val="22"/>
        </w:rPr>
      </w:pPr>
      <w:r w:rsidRPr="002105A4">
        <w:rPr>
          <w:rStyle w:val="Stark"/>
          <w:rFonts w:ascii="Arial" w:hAnsi="Arial" w:cs="Arial"/>
          <w:color w:val="555555"/>
          <w:sz w:val="22"/>
          <w:szCs w:val="22"/>
        </w:rPr>
        <w:t>E-post:</w:t>
      </w:r>
      <w:r w:rsidRPr="002105A4">
        <w:rPr>
          <w:rFonts w:ascii="Arial" w:hAnsi="Arial" w:cs="Arial"/>
          <w:color w:val="555555"/>
          <w:sz w:val="22"/>
          <w:szCs w:val="22"/>
        </w:rPr>
        <w:t xml:space="preserve"> michael.lundin@radissonblu.com</w:t>
      </w:r>
    </w:p>
    <w:p w14:paraId="795A677D" w14:textId="77777777" w:rsidR="00C63714" w:rsidRPr="002105A4" w:rsidRDefault="00C63714" w:rsidP="00C63714">
      <w:pPr>
        <w:spacing w:line="259" w:lineRule="auto"/>
        <w:jc w:val="both"/>
        <w:rPr>
          <w:rFonts w:ascii="Arial" w:hAnsi="Arial" w:cs="Arial"/>
          <w:color w:val="000000" w:themeColor="text1"/>
          <w:sz w:val="22"/>
          <w:szCs w:val="22"/>
          <w:lang w:val="sv-SE"/>
        </w:rPr>
      </w:pPr>
    </w:p>
    <w:sectPr w:rsidR="00C63714" w:rsidRPr="002105A4" w:rsidSect="00AC4142">
      <w:headerReference w:type="even" r:id="rId7"/>
      <w:headerReference w:type="default" r:id="rId8"/>
      <w:footerReference w:type="even" r:id="rId9"/>
      <w:footerReference w:type="default" r:id="rId10"/>
      <w:headerReference w:type="first" r:id="rId11"/>
      <w:footerReference w:type="first" r:id="rId12"/>
      <w:pgSz w:w="11900" w:h="16840"/>
      <w:pgMar w:top="1512" w:right="1010" w:bottom="2188" w:left="90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0D6F4" w14:textId="77777777" w:rsidR="00AF5754" w:rsidRDefault="00AF5754" w:rsidP="00435002">
      <w:r>
        <w:separator/>
      </w:r>
    </w:p>
  </w:endnote>
  <w:endnote w:type="continuationSeparator" w:id="0">
    <w:p w14:paraId="07F9AE8D" w14:textId="77777777" w:rsidR="00AF5754" w:rsidRDefault="00AF5754" w:rsidP="0043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Knockout-HTF49-Liteweight">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inionPro-Regular">
    <w:altName w:val="Times New Roman"/>
    <w:panose1 w:val="02040503050306020203"/>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Proxima Nova Regular">
    <w:charset w:val="00"/>
    <w:family w:val="auto"/>
    <w:pitch w:val="variable"/>
    <w:sig w:usb0="A00002EF" w:usb1="5000E0FB" w:usb2="00000000" w:usb3="00000000" w:csb0="0000019F" w:csb1="00000000"/>
  </w:font>
  <w:font w:name="Gill Sans MT Light">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244FF" w14:textId="77777777" w:rsidR="00700F55" w:rsidRDefault="00700F5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17972" w14:textId="77777777" w:rsidR="00E673CD" w:rsidRDefault="00AC4142" w:rsidP="00101852">
    <w:pPr>
      <w:pStyle w:val="Sidfot"/>
      <w:jc w:val="center"/>
    </w:pPr>
    <w:r>
      <w:rPr>
        <w:noProof/>
        <w:lang w:val="en-GB" w:eastAsia="en-GB"/>
      </w:rPr>
      <w:drawing>
        <wp:anchor distT="0" distB="0" distL="114300" distR="114300" simplePos="0" relativeHeight="251657728" behindDoc="0" locked="0" layoutInCell="1" allowOverlap="1" wp14:anchorId="3AD39579" wp14:editId="621A08C0">
          <wp:simplePos x="0" y="0"/>
          <wp:positionH relativeFrom="column">
            <wp:posOffset>567690</wp:posOffset>
          </wp:positionH>
          <wp:positionV relativeFrom="paragraph">
            <wp:posOffset>-596323</wp:posOffset>
          </wp:positionV>
          <wp:extent cx="5052864" cy="925094"/>
          <wp:effectExtent l="0" t="0" r="190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G PRIMARY LOCKUP CMYK NEW LOGOS.jpg"/>
                  <pic:cNvPicPr/>
                </pic:nvPicPr>
                <pic:blipFill>
                  <a:blip r:embed="rId1"/>
                  <a:stretch>
                    <a:fillRect/>
                  </a:stretch>
                </pic:blipFill>
                <pic:spPr>
                  <a:xfrm>
                    <a:off x="0" y="0"/>
                    <a:ext cx="5052864" cy="92509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A164" w14:textId="77777777" w:rsidR="00543E43" w:rsidRDefault="004B7994" w:rsidP="004B7994">
    <w:pPr>
      <w:pStyle w:val="Sidfot"/>
    </w:pPr>
    <w:r>
      <w:rPr>
        <w:noProof/>
        <w:lang w:val="en-GB" w:eastAsia="en-GB"/>
      </w:rPr>
      <w:drawing>
        <wp:anchor distT="0" distB="0" distL="114300" distR="114300" simplePos="0" relativeHeight="251656704" behindDoc="0" locked="0" layoutInCell="1" allowOverlap="1" wp14:anchorId="09F22867" wp14:editId="2A04B1F0">
          <wp:simplePos x="0" y="0"/>
          <wp:positionH relativeFrom="column">
            <wp:posOffset>694055</wp:posOffset>
          </wp:positionH>
          <wp:positionV relativeFrom="paragraph">
            <wp:posOffset>-601518</wp:posOffset>
          </wp:positionV>
          <wp:extent cx="5052864" cy="925094"/>
          <wp:effectExtent l="0" t="0" r="190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G PRIMARY LOCKUP CMYK NEW LOGOS.jpg"/>
                  <pic:cNvPicPr/>
                </pic:nvPicPr>
                <pic:blipFill>
                  <a:blip r:embed="rId1"/>
                  <a:stretch>
                    <a:fillRect/>
                  </a:stretch>
                </pic:blipFill>
                <pic:spPr>
                  <a:xfrm>
                    <a:off x="0" y="0"/>
                    <a:ext cx="5052864" cy="925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ECA55" w14:textId="77777777" w:rsidR="00AF5754" w:rsidRDefault="00AF5754" w:rsidP="00435002">
      <w:r>
        <w:separator/>
      </w:r>
    </w:p>
  </w:footnote>
  <w:footnote w:type="continuationSeparator" w:id="0">
    <w:p w14:paraId="4993119D" w14:textId="77777777" w:rsidR="00AF5754" w:rsidRDefault="00AF5754" w:rsidP="00435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E28A3" w14:textId="77777777" w:rsidR="00435002" w:rsidRDefault="002105A4">
    <w:pPr>
      <w:pStyle w:val="Sidhuvud"/>
    </w:pPr>
    <w:r>
      <w:rPr>
        <w:noProof/>
      </w:rPr>
      <w:pict w14:anchorId="2316C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407-RAD-RED-Press-Release_2-2"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407-RAD-RED-Press-Release_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B960F" w14:textId="77777777" w:rsidR="00700F55" w:rsidRDefault="00700F5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61DDA" w14:textId="77777777" w:rsidR="00435002" w:rsidRDefault="00700F55" w:rsidP="00BE25E5">
    <w:pPr>
      <w:pStyle w:val="Sidhuvud"/>
      <w:ind w:left="-900" w:right="-990"/>
    </w:pPr>
    <w:r>
      <w:rPr>
        <w:noProof/>
        <w:lang w:val="en-GB" w:eastAsia="en-GB"/>
      </w:rPr>
      <w:drawing>
        <wp:inline distT="0" distB="0" distL="0" distR="0" wp14:anchorId="1BCEA257" wp14:editId="6136AF5B">
          <wp:extent cx="7606800" cy="2484583"/>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jpg"/>
                  <pic:cNvPicPr/>
                </pic:nvPicPr>
                <pic:blipFill>
                  <a:blip r:embed="rId1"/>
                  <a:stretch>
                    <a:fillRect/>
                  </a:stretch>
                </pic:blipFill>
                <pic:spPr>
                  <a:xfrm>
                    <a:off x="0" y="0"/>
                    <a:ext cx="7606800" cy="24845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902AC"/>
    <w:multiLevelType w:val="hybridMultilevel"/>
    <w:tmpl w:val="7444B9D0"/>
    <w:lvl w:ilvl="0" w:tplc="0809000D">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815ABD"/>
    <w:multiLevelType w:val="hybridMultilevel"/>
    <w:tmpl w:val="DFBC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E5715"/>
    <w:multiLevelType w:val="hybridMultilevel"/>
    <w:tmpl w:val="086ECE0E"/>
    <w:lvl w:ilvl="0" w:tplc="04090001">
      <w:start w:val="1"/>
      <w:numFmt w:val="bullet"/>
      <w:lvlText w:val=""/>
      <w:lvlJc w:val="left"/>
      <w:pPr>
        <w:ind w:left="770" w:hanging="360"/>
      </w:pPr>
      <w:rPr>
        <w:rFonts w:ascii="Symbol" w:hAnsi="Symbol" w:hint="default"/>
      </w:rPr>
    </w:lvl>
    <w:lvl w:ilvl="1" w:tplc="A508C01A">
      <w:start w:val="1"/>
      <w:numFmt w:val="decimal"/>
      <w:lvlText w:val="%2."/>
      <w:lvlJc w:val="left"/>
      <w:pPr>
        <w:ind w:left="1490" w:hanging="360"/>
      </w:pPr>
      <w:rPr>
        <w:b/>
      </w:rPr>
    </w:lvl>
    <w:lvl w:ilvl="2" w:tplc="0809000D">
      <w:start w:val="1"/>
      <w:numFmt w:val="bullet"/>
      <w:lvlText w:val=""/>
      <w:lvlJc w:val="left"/>
      <w:pPr>
        <w:ind w:left="2210" w:hanging="180"/>
      </w:pPr>
      <w:rPr>
        <w:rFonts w:ascii="Wingdings" w:hAnsi="Wingdings" w:hint="default"/>
      </w:rPr>
    </w:lvl>
    <w:lvl w:ilvl="3" w:tplc="0809000F">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 w15:restartNumberingAfterBreak="0">
    <w:nsid w:val="33C016C9"/>
    <w:multiLevelType w:val="hybridMultilevel"/>
    <w:tmpl w:val="BA7A4F36"/>
    <w:lvl w:ilvl="0" w:tplc="23D4EB8C">
      <w:start w:val="1"/>
      <w:numFmt w:val="bullet"/>
      <w:lvlText w:val="–"/>
      <w:lvlJc w:val="left"/>
      <w:pPr>
        <w:ind w:left="360" w:hanging="360"/>
      </w:pPr>
      <w:rPr>
        <w:rFonts w:ascii="Stencil" w:hAnsi="Stencil" w:hint="default"/>
        <w:color w:val="auto"/>
        <w:sz w:val="18"/>
        <w:szCs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7C2E3B"/>
    <w:multiLevelType w:val="hybridMultilevel"/>
    <w:tmpl w:val="B330DE7C"/>
    <w:lvl w:ilvl="0" w:tplc="DEBC70C8">
      <w:start w:val="1"/>
      <w:numFmt w:val="bullet"/>
      <w:lvlText w:val=""/>
      <w:lvlJc w:val="left"/>
      <w:pPr>
        <w:ind w:left="360" w:hanging="360"/>
      </w:pPr>
      <w:rPr>
        <w:rFonts w:ascii="Wingdings" w:hAnsi="Wingdings" w:hint="default"/>
        <w:color w:val="00B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0D71E3"/>
    <w:multiLevelType w:val="hybridMultilevel"/>
    <w:tmpl w:val="B7E8E4B4"/>
    <w:lvl w:ilvl="0" w:tplc="7284D410">
      <w:start w:val="1"/>
      <w:numFmt w:val="bullet"/>
      <w:lvlText w:val=""/>
      <w:lvlJc w:val="left"/>
      <w:pPr>
        <w:ind w:left="720" w:hanging="360"/>
      </w:pPr>
      <w:rPr>
        <w:rFonts w:ascii="Symbol" w:hAnsi="Symbol" w:hint="default"/>
        <w:color w:val="auto"/>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F0B"/>
    <w:rsid w:val="00003B59"/>
    <w:rsid w:val="000200B1"/>
    <w:rsid w:val="00072A28"/>
    <w:rsid w:val="0009529B"/>
    <w:rsid w:val="00096E13"/>
    <w:rsid w:val="000B0842"/>
    <w:rsid w:val="000B507E"/>
    <w:rsid w:val="000F1BB2"/>
    <w:rsid w:val="00101852"/>
    <w:rsid w:val="00104B62"/>
    <w:rsid w:val="00106502"/>
    <w:rsid w:val="0012597A"/>
    <w:rsid w:val="00127336"/>
    <w:rsid w:val="0018396F"/>
    <w:rsid w:val="001A3C03"/>
    <w:rsid w:val="001F04F8"/>
    <w:rsid w:val="002075E7"/>
    <w:rsid w:val="002105A4"/>
    <w:rsid w:val="00236708"/>
    <w:rsid w:val="002B401B"/>
    <w:rsid w:val="002E2830"/>
    <w:rsid w:val="00314A50"/>
    <w:rsid w:val="00361242"/>
    <w:rsid w:val="00390578"/>
    <w:rsid w:val="003A693E"/>
    <w:rsid w:val="003B480C"/>
    <w:rsid w:val="003B4A9E"/>
    <w:rsid w:val="003D791D"/>
    <w:rsid w:val="003D7BD4"/>
    <w:rsid w:val="003D7D08"/>
    <w:rsid w:val="003E55A2"/>
    <w:rsid w:val="00417C21"/>
    <w:rsid w:val="00435002"/>
    <w:rsid w:val="004461AA"/>
    <w:rsid w:val="004B7994"/>
    <w:rsid w:val="004D6CD0"/>
    <w:rsid w:val="004F7B1C"/>
    <w:rsid w:val="00500414"/>
    <w:rsid w:val="00520669"/>
    <w:rsid w:val="00543E43"/>
    <w:rsid w:val="00545BA6"/>
    <w:rsid w:val="0054623B"/>
    <w:rsid w:val="00551A33"/>
    <w:rsid w:val="00560963"/>
    <w:rsid w:val="00562F0B"/>
    <w:rsid w:val="00567DA1"/>
    <w:rsid w:val="0059199D"/>
    <w:rsid w:val="005C2DA8"/>
    <w:rsid w:val="005D5E6B"/>
    <w:rsid w:val="005E2D96"/>
    <w:rsid w:val="005F7DA9"/>
    <w:rsid w:val="00606A52"/>
    <w:rsid w:val="00626544"/>
    <w:rsid w:val="00653DAC"/>
    <w:rsid w:val="00660CBC"/>
    <w:rsid w:val="00680841"/>
    <w:rsid w:val="00697B64"/>
    <w:rsid w:val="006D732C"/>
    <w:rsid w:val="006F47D3"/>
    <w:rsid w:val="00700F55"/>
    <w:rsid w:val="00716126"/>
    <w:rsid w:val="007A055D"/>
    <w:rsid w:val="007A7096"/>
    <w:rsid w:val="007B00F6"/>
    <w:rsid w:val="007D73BD"/>
    <w:rsid w:val="0080342A"/>
    <w:rsid w:val="00804B82"/>
    <w:rsid w:val="00806647"/>
    <w:rsid w:val="00855F0B"/>
    <w:rsid w:val="00865883"/>
    <w:rsid w:val="00874539"/>
    <w:rsid w:val="008A3653"/>
    <w:rsid w:val="008B04DA"/>
    <w:rsid w:val="008E4A11"/>
    <w:rsid w:val="0090723F"/>
    <w:rsid w:val="009159FB"/>
    <w:rsid w:val="00954FB7"/>
    <w:rsid w:val="00990BC0"/>
    <w:rsid w:val="009A10C9"/>
    <w:rsid w:val="009A6AFF"/>
    <w:rsid w:val="009E699F"/>
    <w:rsid w:val="009E725C"/>
    <w:rsid w:val="00A20D7B"/>
    <w:rsid w:val="00A6470B"/>
    <w:rsid w:val="00A77F32"/>
    <w:rsid w:val="00A81D6E"/>
    <w:rsid w:val="00AB1769"/>
    <w:rsid w:val="00AB464D"/>
    <w:rsid w:val="00AC4142"/>
    <w:rsid w:val="00AC7557"/>
    <w:rsid w:val="00AE5730"/>
    <w:rsid w:val="00AF4C10"/>
    <w:rsid w:val="00AF5754"/>
    <w:rsid w:val="00B60EB8"/>
    <w:rsid w:val="00B610DC"/>
    <w:rsid w:val="00B867BF"/>
    <w:rsid w:val="00BC6D5F"/>
    <w:rsid w:val="00BC7F65"/>
    <w:rsid w:val="00BE25E5"/>
    <w:rsid w:val="00BE2C12"/>
    <w:rsid w:val="00BE746D"/>
    <w:rsid w:val="00BF20CC"/>
    <w:rsid w:val="00C04D43"/>
    <w:rsid w:val="00C26F57"/>
    <w:rsid w:val="00C63714"/>
    <w:rsid w:val="00C73606"/>
    <w:rsid w:val="00C84AF7"/>
    <w:rsid w:val="00C9053B"/>
    <w:rsid w:val="00C92278"/>
    <w:rsid w:val="00CB5C9E"/>
    <w:rsid w:val="00CC6089"/>
    <w:rsid w:val="00D0754F"/>
    <w:rsid w:val="00D3503F"/>
    <w:rsid w:val="00D74D00"/>
    <w:rsid w:val="00D87D4B"/>
    <w:rsid w:val="00D97A3D"/>
    <w:rsid w:val="00DA3978"/>
    <w:rsid w:val="00DC5540"/>
    <w:rsid w:val="00DD5E36"/>
    <w:rsid w:val="00DE2097"/>
    <w:rsid w:val="00E55BBA"/>
    <w:rsid w:val="00E66A60"/>
    <w:rsid w:val="00E673CD"/>
    <w:rsid w:val="00E700EF"/>
    <w:rsid w:val="00EC3E4C"/>
    <w:rsid w:val="00EC5E52"/>
    <w:rsid w:val="00ED527B"/>
    <w:rsid w:val="00F164FA"/>
    <w:rsid w:val="00F36C54"/>
    <w:rsid w:val="00F41D19"/>
    <w:rsid w:val="00F953E2"/>
    <w:rsid w:val="00F96D55"/>
    <w:rsid w:val="00FC176F"/>
    <w:rsid w:val="00FC711E"/>
    <w:rsid w:val="00FD2740"/>
    <w:rsid w:val="00FE6BD6"/>
    <w:rsid w:val="00FF6D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B95722"/>
  <w14:defaultImageDpi w14:val="300"/>
  <w15:docId w15:val="{0FF35FEE-4285-4A19-8CF1-087DAD15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35002"/>
    <w:pPr>
      <w:tabs>
        <w:tab w:val="center" w:pos="4320"/>
        <w:tab w:val="right" w:pos="8640"/>
      </w:tabs>
    </w:pPr>
  </w:style>
  <w:style w:type="character" w:customStyle="1" w:styleId="SidhuvudChar">
    <w:name w:val="Sidhuvud Char"/>
    <w:basedOn w:val="Standardstycketeckensnitt"/>
    <w:link w:val="Sidhuvud"/>
    <w:uiPriority w:val="99"/>
    <w:rsid w:val="00435002"/>
  </w:style>
  <w:style w:type="paragraph" w:styleId="Sidfot">
    <w:name w:val="footer"/>
    <w:basedOn w:val="Normal"/>
    <w:link w:val="SidfotChar"/>
    <w:uiPriority w:val="99"/>
    <w:unhideWhenUsed/>
    <w:rsid w:val="00435002"/>
    <w:pPr>
      <w:tabs>
        <w:tab w:val="center" w:pos="4320"/>
        <w:tab w:val="right" w:pos="8640"/>
      </w:tabs>
    </w:pPr>
  </w:style>
  <w:style w:type="character" w:customStyle="1" w:styleId="SidfotChar">
    <w:name w:val="Sidfot Char"/>
    <w:basedOn w:val="Standardstycketeckensnitt"/>
    <w:link w:val="Sidfot"/>
    <w:uiPriority w:val="99"/>
    <w:rsid w:val="00435002"/>
  </w:style>
  <w:style w:type="character" w:customStyle="1" w:styleId="A0">
    <w:name w:val="A0"/>
    <w:uiPriority w:val="99"/>
    <w:rsid w:val="00C9053B"/>
    <w:rPr>
      <w:rFonts w:cs="Georgia"/>
      <w:color w:val="211D1E"/>
      <w:sz w:val="20"/>
      <w:szCs w:val="20"/>
    </w:rPr>
  </w:style>
  <w:style w:type="paragraph" w:customStyle="1" w:styleId="NormalRADISSON">
    <w:name w:val="Normal RADISSON"/>
    <w:basedOn w:val="Normal"/>
    <w:qFormat/>
    <w:rsid w:val="00C9053B"/>
    <w:pPr>
      <w:widowControl w:val="0"/>
      <w:autoSpaceDE w:val="0"/>
      <w:autoSpaceDN w:val="0"/>
      <w:adjustRightInd w:val="0"/>
      <w:spacing w:after="240" w:line="241" w:lineRule="atLeast"/>
    </w:pPr>
    <w:rPr>
      <w:rFonts w:ascii="Georgia" w:hAnsi="Georgia" w:cs="Times New Roman"/>
    </w:rPr>
  </w:style>
  <w:style w:type="paragraph" w:customStyle="1" w:styleId="HeadlineRADISSON">
    <w:name w:val="Headline RADISSON"/>
    <w:basedOn w:val="Normal"/>
    <w:rsid w:val="00855F0B"/>
    <w:pPr>
      <w:spacing w:line="1040" w:lineRule="exact"/>
    </w:pPr>
    <w:rPr>
      <w:rFonts w:ascii="Knockout-HTF49-Liteweight" w:hAnsi="Knockout-HTF49-Liteweight"/>
      <w:spacing w:val="-20"/>
      <w:sz w:val="120"/>
      <w:szCs w:val="120"/>
    </w:rPr>
  </w:style>
  <w:style w:type="paragraph" w:customStyle="1" w:styleId="HeadlineRADISSONRED">
    <w:name w:val="Headline RADISSON RED"/>
    <w:basedOn w:val="HeadlineRADISSON"/>
    <w:rsid w:val="00855F0B"/>
    <w:rPr>
      <w:color w:val="EE3123"/>
    </w:rPr>
  </w:style>
  <w:style w:type="paragraph" w:styleId="Ballongtext">
    <w:name w:val="Balloon Text"/>
    <w:basedOn w:val="Normal"/>
    <w:link w:val="BallongtextChar"/>
    <w:uiPriority w:val="99"/>
    <w:semiHidden/>
    <w:unhideWhenUsed/>
    <w:rsid w:val="00BE2C12"/>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BE2C12"/>
    <w:rPr>
      <w:rFonts w:ascii="Lucida Grande" w:hAnsi="Lucida Grande" w:cs="Lucida Grande"/>
      <w:sz w:val="18"/>
      <w:szCs w:val="18"/>
    </w:rPr>
  </w:style>
  <w:style w:type="paragraph" w:customStyle="1" w:styleId="BasicParagraph">
    <w:name w:val="[Basic Paragraph]"/>
    <w:basedOn w:val="Normal"/>
    <w:uiPriority w:val="99"/>
    <w:rsid w:val="00E673C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Kommentarsreferens">
    <w:name w:val="annotation reference"/>
    <w:basedOn w:val="Standardstycketeckensnitt"/>
    <w:uiPriority w:val="99"/>
    <w:semiHidden/>
    <w:unhideWhenUsed/>
    <w:rsid w:val="003B480C"/>
    <w:rPr>
      <w:sz w:val="16"/>
      <w:szCs w:val="16"/>
    </w:rPr>
  </w:style>
  <w:style w:type="paragraph" w:styleId="Kommentarer">
    <w:name w:val="annotation text"/>
    <w:basedOn w:val="Normal"/>
    <w:link w:val="KommentarerChar"/>
    <w:uiPriority w:val="99"/>
    <w:semiHidden/>
    <w:unhideWhenUsed/>
    <w:rsid w:val="003B480C"/>
    <w:rPr>
      <w:rFonts w:ascii="Arial" w:eastAsiaTheme="minorHAnsi" w:hAnsi="Arial"/>
      <w:sz w:val="20"/>
      <w:szCs w:val="20"/>
      <w:lang w:val="x-none"/>
    </w:rPr>
  </w:style>
  <w:style w:type="character" w:customStyle="1" w:styleId="KommentarerChar">
    <w:name w:val="Kommentarer Char"/>
    <w:basedOn w:val="Standardstycketeckensnitt"/>
    <w:link w:val="Kommentarer"/>
    <w:uiPriority w:val="99"/>
    <w:semiHidden/>
    <w:rsid w:val="003B480C"/>
    <w:rPr>
      <w:rFonts w:ascii="Arial" w:eastAsiaTheme="minorHAnsi" w:hAnsi="Arial"/>
      <w:sz w:val="20"/>
      <w:szCs w:val="20"/>
      <w:lang w:val="x-none"/>
    </w:rPr>
  </w:style>
  <w:style w:type="table" w:styleId="Tabellrutnt">
    <w:name w:val="Table Grid"/>
    <w:basedOn w:val="Normaltabell"/>
    <w:rsid w:val="00D74D00"/>
    <w:rPr>
      <w:rFonts w:ascii="Proxima Nova Regular" w:eastAsia="Times New Roman" w:hAnsi="Proxima Nova Regular" w:cs="Times New Roman"/>
      <w:sz w:val="22"/>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D74D00"/>
    <w:rPr>
      <w:rFonts w:ascii="Gill Sans MT Light" w:eastAsia="Times New Roman" w:hAnsi="Gill Sans MT Light" w:cs="Times New Roman"/>
      <w:b/>
      <w:sz w:val="22"/>
      <w:szCs w:val="20"/>
    </w:rPr>
  </w:style>
  <w:style w:type="character" w:styleId="Hyperlnk">
    <w:name w:val="Hyperlink"/>
    <w:rsid w:val="00D74D00"/>
    <w:rPr>
      <w:color w:val="0000FF"/>
      <w:u w:val="single"/>
    </w:rPr>
  </w:style>
  <w:style w:type="character" w:styleId="AnvndHyperlnk">
    <w:name w:val="FollowedHyperlink"/>
    <w:basedOn w:val="Standardstycketeckensnitt"/>
    <w:uiPriority w:val="99"/>
    <w:semiHidden/>
    <w:unhideWhenUsed/>
    <w:rsid w:val="00D74D00"/>
    <w:rPr>
      <w:color w:val="800080" w:themeColor="followedHyperlink"/>
      <w:u w:val="single"/>
    </w:rPr>
  </w:style>
  <w:style w:type="character" w:customStyle="1" w:styleId="UnresolvedMention1">
    <w:name w:val="Unresolved Mention1"/>
    <w:basedOn w:val="Standardstycketeckensnitt"/>
    <w:uiPriority w:val="99"/>
    <w:rsid w:val="0054623B"/>
    <w:rPr>
      <w:color w:val="808080"/>
      <w:shd w:val="clear" w:color="auto" w:fill="E6E6E6"/>
    </w:rPr>
  </w:style>
  <w:style w:type="paragraph" w:styleId="Liststycke">
    <w:name w:val="List Paragraph"/>
    <w:basedOn w:val="Normal"/>
    <w:uiPriority w:val="34"/>
    <w:qFormat/>
    <w:rsid w:val="005D5E6B"/>
    <w:pPr>
      <w:ind w:left="720"/>
      <w:contextualSpacing/>
    </w:pPr>
    <w:rPr>
      <w:rFonts w:ascii="Times New Roman" w:eastAsia="Calibri" w:hAnsi="Times New Roman" w:cs="Times New Roman"/>
    </w:rPr>
  </w:style>
  <w:style w:type="paragraph" w:styleId="Kommentarsmne">
    <w:name w:val="annotation subject"/>
    <w:basedOn w:val="Kommentarer"/>
    <w:next w:val="Kommentarer"/>
    <w:link w:val="KommentarsmneChar"/>
    <w:uiPriority w:val="99"/>
    <w:semiHidden/>
    <w:unhideWhenUsed/>
    <w:rsid w:val="00C26F57"/>
    <w:rPr>
      <w:rFonts w:asciiTheme="minorHAnsi" w:eastAsiaTheme="minorEastAsia" w:hAnsiTheme="minorHAnsi"/>
      <w:b/>
      <w:bCs/>
      <w:lang w:val="en-US"/>
    </w:rPr>
  </w:style>
  <w:style w:type="character" w:customStyle="1" w:styleId="KommentarsmneChar">
    <w:name w:val="Kommentarsämne Char"/>
    <w:basedOn w:val="KommentarerChar"/>
    <w:link w:val="Kommentarsmne"/>
    <w:uiPriority w:val="99"/>
    <w:semiHidden/>
    <w:rsid w:val="00C26F57"/>
    <w:rPr>
      <w:rFonts w:ascii="Arial" w:eastAsiaTheme="minorHAnsi" w:hAnsi="Arial"/>
      <w:b/>
      <w:bCs/>
      <w:sz w:val="20"/>
      <w:szCs w:val="20"/>
      <w:lang w:val="x-none"/>
    </w:rPr>
  </w:style>
  <w:style w:type="paragraph" w:styleId="Normalwebb">
    <w:name w:val="Normal (Web)"/>
    <w:basedOn w:val="Normal"/>
    <w:uiPriority w:val="99"/>
    <w:semiHidden/>
    <w:unhideWhenUsed/>
    <w:rsid w:val="002105A4"/>
    <w:pPr>
      <w:spacing w:before="100" w:beforeAutospacing="1" w:after="100" w:afterAutospacing="1"/>
    </w:pPr>
    <w:rPr>
      <w:rFonts w:ascii="Times New Roman" w:eastAsia="Times New Roman" w:hAnsi="Times New Roman" w:cs="Times New Roman"/>
      <w:lang w:val="sv-SE" w:eastAsia="sv-SE"/>
    </w:rPr>
  </w:style>
  <w:style w:type="character" w:styleId="Stark">
    <w:name w:val="Strong"/>
    <w:basedOn w:val="Standardstycketeckensnitt"/>
    <w:uiPriority w:val="22"/>
    <w:qFormat/>
    <w:rsid w:val="002105A4"/>
    <w:rPr>
      <w:b/>
      <w:bCs/>
    </w:rPr>
  </w:style>
  <w:style w:type="character" w:styleId="Betoning">
    <w:name w:val="Emphasis"/>
    <w:basedOn w:val="Standardstycketeckensnitt"/>
    <w:uiPriority w:val="20"/>
    <w:qFormat/>
    <w:rsid w:val="002105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46342">
      <w:bodyDiv w:val="1"/>
      <w:marLeft w:val="0"/>
      <w:marRight w:val="0"/>
      <w:marTop w:val="0"/>
      <w:marBottom w:val="0"/>
      <w:divBdr>
        <w:top w:val="none" w:sz="0" w:space="0" w:color="auto"/>
        <w:left w:val="none" w:sz="0" w:space="0" w:color="auto"/>
        <w:bottom w:val="none" w:sz="0" w:space="0" w:color="auto"/>
        <w:right w:val="none" w:sz="0" w:space="0" w:color="auto"/>
      </w:divBdr>
    </w:div>
    <w:div w:id="181747014">
      <w:bodyDiv w:val="1"/>
      <w:marLeft w:val="0"/>
      <w:marRight w:val="0"/>
      <w:marTop w:val="0"/>
      <w:marBottom w:val="0"/>
      <w:divBdr>
        <w:top w:val="none" w:sz="0" w:space="0" w:color="auto"/>
        <w:left w:val="none" w:sz="0" w:space="0" w:color="auto"/>
        <w:bottom w:val="none" w:sz="0" w:space="0" w:color="auto"/>
        <w:right w:val="none" w:sz="0" w:space="0" w:color="auto"/>
      </w:divBdr>
    </w:div>
    <w:div w:id="313609494">
      <w:bodyDiv w:val="1"/>
      <w:marLeft w:val="0"/>
      <w:marRight w:val="0"/>
      <w:marTop w:val="0"/>
      <w:marBottom w:val="0"/>
      <w:divBdr>
        <w:top w:val="none" w:sz="0" w:space="0" w:color="auto"/>
        <w:left w:val="none" w:sz="0" w:space="0" w:color="auto"/>
        <w:bottom w:val="none" w:sz="0" w:space="0" w:color="auto"/>
        <w:right w:val="none" w:sz="0" w:space="0" w:color="auto"/>
      </w:divBdr>
    </w:div>
    <w:div w:id="452477892">
      <w:bodyDiv w:val="1"/>
      <w:marLeft w:val="0"/>
      <w:marRight w:val="0"/>
      <w:marTop w:val="0"/>
      <w:marBottom w:val="0"/>
      <w:divBdr>
        <w:top w:val="none" w:sz="0" w:space="0" w:color="auto"/>
        <w:left w:val="none" w:sz="0" w:space="0" w:color="auto"/>
        <w:bottom w:val="none" w:sz="0" w:space="0" w:color="auto"/>
        <w:right w:val="none" w:sz="0" w:space="0" w:color="auto"/>
      </w:divBdr>
    </w:div>
    <w:div w:id="750850668">
      <w:bodyDiv w:val="1"/>
      <w:marLeft w:val="0"/>
      <w:marRight w:val="0"/>
      <w:marTop w:val="0"/>
      <w:marBottom w:val="0"/>
      <w:divBdr>
        <w:top w:val="none" w:sz="0" w:space="0" w:color="auto"/>
        <w:left w:val="none" w:sz="0" w:space="0" w:color="auto"/>
        <w:bottom w:val="none" w:sz="0" w:space="0" w:color="auto"/>
        <w:right w:val="none" w:sz="0" w:space="0" w:color="auto"/>
      </w:divBdr>
    </w:div>
    <w:div w:id="1440838373">
      <w:bodyDiv w:val="1"/>
      <w:marLeft w:val="0"/>
      <w:marRight w:val="0"/>
      <w:marTop w:val="0"/>
      <w:marBottom w:val="0"/>
      <w:divBdr>
        <w:top w:val="none" w:sz="0" w:space="0" w:color="auto"/>
        <w:left w:val="none" w:sz="0" w:space="0" w:color="auto"/>
        <w:bottom w:val="none" w:sz="0" w:space="0" w:color="auto"/>
        <w:right w:val="none" w:sz="0" w:space="0" w:color="auto"/>
      </w:divBdr>
    </w:div>
    <w:div w:id="1810441684">
      <w:bodyDiv w:val="1"/>
      <w:marLeft w:val="0"/>
      <w:marRight w:val="0"/>
      <w:marTop w:val="0"/>
      <w:marBottom w:val="0"/>
      <w:divBdr>
        <w:top w:val="none" w:sz="0" w:space="0" w:color="auto"/>
        <w:left w:val="none" w:sz="0" w:space="0" w:color="auto"/>
        <w:bottom w:val="none" w:sz="0" w:space="0" w:color="auto"/>
        <w:right w:val="none" w:sz="0" w:space="0" w:color="auto"/>
      </w:divBdr>
    </w:div>
    <w:div w:id="1862206859">
      <w:bodyDiv w:val="1"/>
      <w:marLeft w:val="0"/>
      <w:marRight w:val="0"/>
      <w:marTop w:val="0"/>
      <w:marBottom w:val="0"/>
      <w:divBdr>
        <w:top w:val="none" w:sz="0" w:space="0" w:color="auto"/>
        <w:left w:val="none" w:sz="0" w:space="0" w:color="auto"/>
        <w:bottom w:val="none" w:sz="0" w:space="0" w:color="auto"/>
        <w:right w:val="none" w:sz="0" w:space="0" w:color="auto"/>
      </w:divBdr>
    </w:div>
    <w:div w:id="2013216415">
      <w:bodyDiv w:val="1"/>
      <w:marLeft w:val="0"/>
      <w:marRight w:val="0"/>
      <w:marTop w:val="0"/>
      <w:marBottom w:val="0"/>
      <w:divBdr>
        <w:top w:val="none" w:sz="0" w:space="0" w:color="auto"/>
        <w:left w:val="none" w:sz="0" w:space="0" w:color="auto"/>
        <w:bottom w:val="none" w:sz="0" w:space="0" w:color="auto"/>
        <w:right w:val="none" w:sz="0" w:space="0" w:color="auto"/>
      </w:divBdr>
    </w:div>
    <w:div w:id="2129811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i02\AppData\Local\Temp\Temp2_PRESS%20RELEASES%20(002).zip\PRESS%20RELEASES\RAD%20BLU%20PRESS%20RELEASE%20FEB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RAD BLU PRESS RELEASE FEB19</Template>
  <TotalTime>10</TotalTime>
  <Pages>2</Pages>
  <Words>384</Words>
  <Characters>2038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Omnia</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Lindvik</dc:creator>
  <cp:keywords/>
  <dc:description/>
  <cp:lastModifiedBy>Isaksson, Ida-Marie</cp:lastModifiedBy>
  <cp:revision>2</cp:revision>
  <cp:lastPrinted>2019-04-25T10:37:00Z</cp:lastPrinted>
  <dcterms:created xsi:type="dcterms:W3CDTF">2019-04-25T10:38:00Z</dcterms:created>
  <dcterms:modified xsi:type="dcterms:W3CDTF">2019-04-25T10:38:00Z</dcterms:modified>
</cp:coreProperties>
</file>