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84752" w14:textId="00CB7514" w:rsidR="008B7219" w:rsidRPr="009867DE" w:rsidRDefault="008B7219" w:rsidP="008B7219">
      <w:pPr>
        <w:rPr>
          <w:rFonts w:ascii="Arial" w:hAnsi="Arial" w:cs="Arial"/>
          <w:bCs/>
          <w:sz w:val="22"/>
          <w:szCs w:val="22"/>
        </w:rPr>
      </w:pPr>
      <w:r w:rsidRPr="009867DE">
        <w:rPr>
          <w:rFonts w:ascii="Arial" w:hAnsi="Arial" w:cs="Arial"/>
          <w:bCs/>
          <w:sz w:val="22"/>
          <w:szCs w:val="22"/>
        </w:rPr>
        <w:t xml:space="preserve">PRESSRELEASE </w:t>
      </w:r>
      <w:r w:rsidR="00C62CD6">
        <w:rPr>
          <w:rFonts w:ascii="Arial" w:hAnsi="Arial" w:cs="Arial"/>
          <w:bCs/>
          <w:sz w:val="22"/>
          <w:szCs w:val="22"/>
        </w:rPr>
        <w:t>september</w:t>
      </w:r>
      <w:r w:rsidR="00265484">
        <w:rPr>
          <w:rFonts w:ascii="Arial" w:hAnsi="Arial" w:cs="Arial"/>
          <w:bCs/>
          <w:sz w:val="22"/>
          <w:szCs w:val="22"/>
        </w:rPr>
        <w:t xml:space="preserve"> 2018</w:t>
      </w:r>
      <w:r w:rsidRPr="009867DE">
        <w:rPr>
          <w:rFonts w:ascii="Arial" w:hAnsi="Arial" w:cs="Arial"/>
          <w:bCs/>
          <w:sz w:val="22"/>
          <w:szCs w:val="22"/>
        </w:rPr>
        <w:t xml:space="preserve"> </w:t>
      </w:r>
    </w:p>
    <w:p w14:paraId="7C925B57" w14:textId="71BF37D8" w:rsidR="0076791D" w:rsidRDefault="0076791D" w:rsidP="00265484">
      <w:pPr>
        <w:pStyle w:val="Ingetavstnd"/>
        <w:rPr>
          <w:rFonts w:ascii="Arial" w:hAnsi="Arial" w:cs="Arial"/>
          <w:sz w:val="18"/>
          <w:szCs w:val="18"/>
        </w:rPr>
      </w:pPr>
    </w:p>
    <w:p w14:paraId="4E8D6B6F" w14:textId="7EB89334" w:rsidR="003A60F1" w:rsidRPr="003A60F1" w:rsidRDefault="003A60F1" w:rsidP="003A60F1">
      <w:pPr>
        <w:rPr>
          <w:rFonts w:ascii="Arial" w:hAnsi="Arial" w:cs="Arial"/>
          <w:sz w:val="32"/>
          <w:szCs w:val="32"/>
        </w:rPr>
      </w:pPr>
      <w:r w:rsidRPr="003A60F1">
        <w:rPr>
          <w:rFonts w:ascii="Arial" w:hAnsi="Arial" w:cs="Arial"/>
          <w:b/>
          <w:bCs/>
          <w:sz w:val="32"/>
          <w:szCs w:val="32"/>
        </w:rPr>
        <w:t xml:space="preserve">Kiviks Musteris juice </w:t>
      </w:r>
      <w:r w:rsidR="00D319EE">
        <w:rPr>
          <w:rFonts w:ascii="Arial" w:hAnsi="Arial" w:cs="Arial"/>
          <w:b/>
          <w:bCs/>
          <w:sz w:val="32"/>
          <w:szCs w:val="32"/>
        </w:rPr>
        <w:t xml:space="preserve">– </w:t>
      </w:r>
      <w:r w:rsidRPr="003A60F1">
        <w:rPr>
          <w:rFonts w:ascii="Arial" w:hAnsi="Arial" w:cs="Arial"/>
          <w:b/>
          <w:bCs/>
          <w:sz w:val="32"/>
          <w:szCs w:val="32"/>
        </w:rPr>
        <w:t>både hållbar och har lång hållbarhet</w:t>
      </w:r>
    </w:p>
    <w:p w14:paraId="2DA806C4" w14:textId="4993B65D" w:rsidR="003A60F1" w:rsidRPr="003A60F1" w:rsidRDefault="00D319EE" w:rsidP="003A60F1">
      <w:pPr>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62336" behindDoc="1" locked="0" layoutInCell="1" allowOverlap="1" wp14:anchorId="42C7F902" wp14:editId="34C32029">
                <wp:simplePos x="0" y="0"/>
                <wp:positionH relativeFrom="column">
                  <wp:posOffset>4752975</wp:posOffset>
                </wp:positionH>
                <wp:positionV relativeFrom="paragraph">
                  <wp:posOffset>325120</wp:posOffset>
                </wp:positionV>
                <wp:extent cx="1229360" cy="2844800"/>
                <wp:effectExtent l="0" t="0" r="8890" b="0"/>
                <wp:wrapTight wrapText="bothSides">
                  <wp:wrapPolygon edited="0">
                    <wp:start x="0" y="0"/>
                    <wp:lineTo x="0" y="21407"/>
                    <wp:lineTo x="21421" y="21407"/>
                    <wp:lineTo x="21421" y="0"/>
                    <wp:lineTo x="0" y="0"/>
                  </wp:wrapPolygon>
                </wp:wrapTight>
                <wp:docPr id="9" name="Textruta 9"/>
                <wp:cNvGraphicFramePr/>
                <a:graphic xmlns:a="http://schemas.openxmlformats.org/drawingml/2006/main">
                  <a:graphicData uri="http://schemas.microsoft.com/office/word/2010/wordprocessingShape">
                    <wps:wsp>
                      <wps:cNvSpPr txBox="1"/>
                      <wps:spPr>
                        <a:xfrm>
                          <a:off x="0" y="0"/>
                          <a:ext cx="1229360" cy="2844800"/>
                        </a:xfrm>
                        <a:prstGeom prst="rect">
                          <a:avLst/>
                        </a:prstGeom>
                        <a:solidFill>
                          <a:schemeClr val="lt1"/>
                        </a:solidFill>
                        <a:ln w="6350">
                          <a:noFill/>
                        </a:ln>
                      </wps:spPr>
                      <wps:txbx>
                        <w:txbxContent>
                          <w:p w14:paraId="3AFA8022" w14:textId="6F09B4C1" w:rsidR="00D319EE" w:rsidRDefault="00D319EE">
                            <w:r>
                              <w:rPr>
                                <w:noProof/>
                              </w:rPr>
                              <w:drawing>
                                <wp:inline distT="0" distB="0" distL="0" distR="0" wp14:anchorId="626848F9" wp14:editId="211F33D8">
                                  <wp:extent cx="968191" cy="2564130"/>
                                  <wp:effectExtent l="0" t="0" r="0" b="127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ropisk Juice 1L.png"/>
                                          <pic:cNvPicPr/>
                                        </pic:nvPicPr>
                                        <pic:blipFill>
                                          <a:blip r:embed="rId8"/>
                                          <a:stretch>
                                            <a:fillRect/>
                                          </a:stretch>
                                        </pic:blipFill>
                                        <pic:spPr>
                                          <a:xfrm>
                                            <a:off x="0" y="0"/>
                                            <a:ext cx="973367" cy="25778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7F902" id="_x0000_t202" coordsize="21600,21600" o:spt="202" path="m,l,21600r21600,l21600,xe">
                <v:stroke joinstyle="miter"/>
                <v:path gradientshapeok="t" o:connecttype="rect"/>
              </v:shapetype>
              <v:shape id="Textruta 9" o:spid="_x0000_s1026" type="#_x0000_t202" style="position:absolute;margin-left:374.25pt;margin-top:25.6pt;width:96.8pt;height:2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" fillcolor="white [3201]" stroked="f" strokeweight=".5pt">
                <v:textbox>
                  <w:txbxContent>
                    <w:p w14:paraId="3AFA8022" w14:textId="6F09B4C1" w:rsidR="00D319EE" w:rsidRDefault="00D319EE">
                      <w:r>
                        <w:rPr>
                          <w:noProof/>
                        </w:rPr>
                        <w:drawing>
                          <wp:inline distT="0" distB="0" distL="0" distR="0" wp14:anchorId="626848F9" wp14:editId="211F33D8">
                            <wp:extent cx="968191" cy="2564130"/>
                            <wp:effectExtent l="0" t="0" r="0" b="127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ropisk Juice 1L.png"/>
                                    <pic:cNvPicPr/>
                                  </pic:nvPicPr>
                                  <pic:blipFill>
                                    <a:blip r:embed="rId8"/>
                                    <a:stretch>
                                      <a:fillRect/>
                                    </a:stretch>
                                  </pic:blipFill>
                                  <pic:spPr>
                                    <a:xfrm>
                                      <a:off x="0" y="0"/>
                                      <a:ext cx="973367" cy="2577839"/>
                                    </a:xfrm>
                                    <a:prstGeom prst="rect">
                                      <a:avLst/>
                                    </a:prstGeom>
                                  </pic:spPr>
                                </pic:pic>
                              </a:graphicData>
                            </a:graphic>
                          </wp:inline>
                        </w:drawing>
                      </w:r>
                    </w:p>
                  </w:txbxContent>
                </v:textbox>
                <w10:wrap type="tight"/>
              </v:shape>
            </w:pict>
          </mc:Fallback>
        </mc:AlternateContent>
      </w:r>
      <w:r w:rsidR="003A60F1" w:rsidRPr="00A77B14">
        <w:rPr>
          <w:rFonts w:asciiTheme="minorHAnsi" w:hAnsiTheme="minorHAnsi" w:cstheme="minorHAnsi"/>
          <w:b/>
        </w:rPr>
        <w:t xml:space="preserve">När Kiviks Musteri i dagarna lanserar sin nya juicessmak Tropisk Juice, slår man samtidigt ett slag för hållbarheten </w:t>
      </w:r>
      <w:r w:rsidR="003A60F1">
        <w:rPr>
          <w:rFonts w:asciiTheme="minorHAnsi" w:hAnsiTheme="minorHAnsi" w:cstheme="minorHAnsi"/>
          <w:b/>
        </w:rPr>
        <w:softHyphen/>
        <w:t>–</w:t>
      </w:r>
      <w:r w:rsidR="003A60F1" w:rsidRPr="00A77B14">
        <w:rPr>
          <w:rFonts w:asciiTheme="minorHAnsi" w:hAnsiTheme="minorHAnsi" w:cstheme="minorHAnsi"/>
          <w:b/>
        </w:rPr>
        <w:t>i dubbel bemärkelse.</w:t>
      </w:r>
    </w:p>
    <w:p w14:paraId="1A02A787" w14:textId="2ED5DC49" w:rsidR="003A60F1" w:rsidRPr="003A60F1" w:rsidRDefault="003A60F1" w:rsidP="003A60F1">
      <w:pPr>
        <w:spacing w:line="280" w:lineRule="exact"/>
        <w:ind w:left="851"/>
        <w:rPr>
          <w:rFonts w:ascii="Arial" w:hAnsi="Arial" w:cs="Arial"/>
          <w:sz w:val="22"/>
          <w:szCs w:val="22"/>
        </w:rPr>
      </w:pPr>
      <w:r w:rsidRPr="003A60F1">
        <w:rPr>
          <w:rFonts w:ascii="Arial" w:hAnsi="Arial" w:cs="Arial"/>
          <w:sz w:val="22"/>
          <w:szCs w:val="22"/>
        </w:rPr>
        <w:t>-</w:t>
      </w:r>
      <w:r w:rsidRPr="003A60F1">
        <w:rPr>
          <w:rFonts w:ascii="Arial" w:hAnsi="Arial" w:cs="Arial"/>
          <w:sz w:val="22"/>
          <w:szCs w:val="22"/>
        </w:rPr>
        <w:tab/>
        <w:t>Kiviks Musteri har funnits på Österlen sedan 1888 och har tillverkat äppelmust sedan 1935. Vi förädlar främst råvaror som i möjligaste mån hämtas från Sverige, men givetvis växer varken bananer eller apelsiner i våra äppelodlingar, säger Mikael Adolfsson, produktchef på Kiviks Musteri.</w:t>
      </w:r>
    </w:p>
    <w:p w14:paraId="2DA7D236" w14:textId="77777777" w:rsidR="003A60F1" w:rsidRDefault="003A60F1" w:rsidP="003A60F1">
      <w:pPr>
        <w:spacing w:line="260" w:lineRule="exact"/>
        <w:ind w:left="-142"/>
        <w:rPr>
          <w:rFonts w:ascii="Arial" w:hAnsi="Arial" w:cs="Arial"/>
          <w:sz w:val="22"/>
          <w:szCs w:val="22"/>
        </w:rPr>
      </w:pPr>
      <w:r w:rsidRPr="003A60F1">
        <w:rPr>
          <w:rFonts w:ascii="Arial" w:hAnsi="Arial" w:cs="Arial"/>
          <w:sz w:val="22"/>
          <w:szCs w:val="22"/>
        </w:rPr>
        <w:t>En must eller juice måste ha 100% fruktinnehåll. När man framställer j</w:t>
      </w:r>
      <w:r>
        <w:rPr>
          <w:rFonts w:ascii="Arial" w:hAnsi="Arial" w:cs="Arial"/>
          <w:sz w:val="22"/>
          <w:szCs w:val="22"/>
        </w:rPr>
        <w:t xml:space="preserve">uice från koncentrat tillsätter </w:t>
      </w:r>
      <w:r w:rsidRPr="003A60F1">
        <w:rPr>
          <w:rFonts w:ascii="Arial" w:hAnsi="Arial" w:cs="Arial"/>
          <w:sz w:val="22"/>
          <w:szCs w:val="22"/>
        </w:rPr>
        <w:t>man den mängd vatten som avlägsnats vid koncentrationen.</w:t>
      </w:r>
    </w:p>
    <w:p w14:paraId="57438D07" w14:textId="2FCAB1D3" w:rsidR="003A60F1" w:rsidRPr="003A60F1" w:rsidRDefault="003A60F1" w:rsidP="003A60F1">
      <w:pPr>
        <w:spacing w:line="280" w:lineRule="exact"/>
        <w:ind w:left="851"/>
        <w:rPr>
          <w:rFonts w:ascii="Arial" w:hAnsi="Arial" w:cs="Arial"/>
          <w:b/>
          <w:sz w:val="22"/>
          <w:szCs w:val="22"/>
        </w:rPr>
      </w:pPr>
      <w:bookmarkStart w:id="0" w:name="_GoBack"/>
      <w:bookmarkEnd w:id="0"/>
      <w:r w:rsidRPr="003A60F1">
        <w:rPr>
          <w:rFonts w:ascii="Arial" w:hAnsi="Arial" w:cs="Arial"/>
          <w:sz w:val="22"/>
          <w:szCs w:val="22"/>
        </w:rPr>
        <w:br/>
        <w:t xml:space="preserve">- </w:t>
      </w:r>
      <w:r w:rsidRPr="003A60F1">
        <w:rPr>
          <w:rFonts w:ascii="Arial" w:hAnsi="Arial" w:cs="Arial"/>
          <w:sz w:val="22"/>
          <w:szCs w:val="22"/>
        </w:rPr>
        <w:tab/>
        <w:t>Vi arbetar ständigt med hållbarhet och låter aldrig frakta hela frukter med skrymmande volym. Därmed behöver vi heller aldrig förbruka energi på kylda transporter eller ens kyld förvaring, säger Mikael.</w:t>
      </w:r>
      <w:r w:rsidR="00D319EE" w:rsidRPr="00D319EE">
        <w:rPr>
          <w:rFonts w:ascii="Arial" w:hAnsi="Arial" w:cs="Arial"/>
          <w:noProof/>
          <w:sz w:val="22"/>
          <w:szCs w:val="22"/>
        </w:rPr>
        <w:t xml:space="preserve"> </w:t>
      </w:r>
    </w:p>
    <w:p w14:paraId="1443D1BA" w14:textId="588E6A72" w:rsidR="003A60F1" w:rsidRPr="003A60F1" w:rsidRDefault="003A60F1" w:rsidP="003A60F1">
      <w:pPr>
        <w:spacing w:line="280" w:lineRule="exact"/>
        <w:ind w:left="851"/>
        <w:rPr>
          <w:rFonts w:ascii="Arial" w:hAnsi="Arial" w:cs="Arial"/>
          <w:sz w:val="22"/>
          <w:szCs w:val="22"/>
        </w:rPr>
      </w:pPr>
      <w:r w:rsidRPr="003A60F1">
        <w:rPr>
          <w:rFonts w:ascii="Arial" w:hAnsi="Arial" w:cs="Arial"/>
          <w:sz w:val="22"/>
          <w:szCs w:val="22"/>
        </w:rPr>
        <w:t>-</w:t>
      </w:r>
      <w:r w:rsidRPr="003A60F1">
        <w:rPr>
          <w:rFonts w:ascii="Arial" w:hAnsi="Arial" w:cs="Arial"/>
          <w:sz w:val="22"/>
          <w:szCs w:val="22"/>
        </w:rPr>
        <w:tab/>
        <w:t xml:space="preserve">Våra drycker och juicer är dessutom hållbara i rumstemperatur i 6 månader tack vare den smarta förpackningstekniken. Ingen miljöpåverkande kylförvaring varken hos oss, under transporten, i butiken eller ens hemma hos konsumenten. En längre hållbarhet med bibehållen smak utan miljöpåverkan, kan det bli bättre, säger Mikael.  </w:t>
      </w:r>
    </w:p>
    <w:p w14:paraId="08D18632" w14:textId="77777777" w:rsidR="003A60F1" w:rsidRPr="003A60F1" w:rsidRDefault="003A60F1" w:rsidP="003A60F1">
      <w:pPr>
        <w:spacing w:line="280" w:lineRule="exact"/>
        <w:rPr>
          <w:rFonts w:ascii="Arial" w:hAnsi="Arial" w:cs="Arial"/>
          <w:sz w:val="22"/>
          <w:szCs w:val="22"/>
        </w:rPr>
      </w:pPr>
      <w:r w:rsidRPr="003A60F1">
        <w:rPr>
          <w:rFonts w:ascii="Arial" w:hAnsi="Arial" w:cs="Arial"/>
          <w:sz w:val="22"/>
          <w:szCs w:val="22"/>
        </w:rPr>
        <w:t xml:space="preserve">Konsumenter blir idag alltmer medvetna och insatta i vilken klimatpåverkan ens personliga konsumtion har. Snart kommer exempelvis den miljömedvetne ICA-konsumenten att kunna räkna ut hur stor påverkan varje enskild vara har på klimatet, enligt uppgifter från Kerstin Lindvall, hållbarhetschef hos Icagruppen till Fri Köpenskap. Då är det viktigt att känna till hela ledet från råvara till bord. </w:t>
      </w:r>
    </w:p>
    <w:p w14:paraId="3A256B46" w14:textId="00460321" w:rsidR="00265484" w:rsidRPr="003A60F1" w:rsidRDefault="003A60F1" w:rsidP="003A60F1">
      <w:pPr>
        <w:spacing w:line="260" w:lineRule="exact"/>
        <w:rPr>
          <w:rFonts w:ascii="Arial" w:hAnsi="Arial" w:cs="Arial"/>
          <w:sz w:val="20"/>
          <w:szCs w:val="20"/>
        </w:rPr>
      </w:pPr>
      <w:r w:rsidRPr="003A60F1">
        <w:rPr>
          <w:rFonts w:ascii="Arial" w:hAnsi="Arial" w:cs="Arial"/>
          <w:b/>
          <w:sz w:val="20"/>
          <w:szCs w:val="20"/>
        </w:rPr>
        <w:t>Produkt:</w:t>
      </w:r>
      <w:r w:rsidRPr="003A60F1">
        <w:rPr>
          <w:rFonts w:ascii="Arial" w:hAnsi="Arial" w:cs="Arial"/>
          <w:sz w:val="20"/>
          <w:szCs w:val="20"/>
        </w:rPr>
        <w:t xml:space="preserve"> Tropisk Juice, 1 L</w:t>
      </w:r>
      <w:r w:rsidRPr="003A60F1">
        <w:rPr>
          <w:rFonts w:ascii="Arial" w:hAnsi="Arial" w:cs="Arial"/>
          <w:sz w:val="20"/>
          <w:szCs w:val="20"/>
        </w:rPr>
        <w:br/>
      </w:r>
      <w:r w:rsidRPr="003A60F1">
        <w:rPr>
          <w:rFonts w:ascii="Arial" w:hAnsi="Arial" w:cs="Arial"/>
          <w:b/>
          <w:sz w:val="20"/>
          <w:szCs w:val="20"/>
        </w:rPr>
        <w:t xml:space="preserve">Ca pris: </w:t>
      </w:r>
      <w:r w:rsidRPr="003A60F1">
        <w:rPr>
          <w:rFonts w:ascii="Arial" w:hAnsi="Arial" w:cs="Arial"/>
          <w:sz w:val="20"/>
          <w:szCs w:val="20"/>
        </w:rPr>
        <w:t>14 kr</w:t>
      </w:r>
      <w:r w:rsidRPr="003A60F1">
        <w:rPr>
          <w:rFonts w:ascii="Arial" w:hAnsi="Arial" w:cs="Arial"/>
          <w:sz w:val="20"/>
          <w:szCs w:val="20"/>
        </w:rPr>
        <w:br/>
      </w:r>
      <w:r w:rsidRPr="003A60F1">
        <w:rPr>
          <w:rFonts w:ascii="Arial" w:hAnsi="Arial" w:cs="Arial"/>
          <w:b/>
          <w:sz w:val="20"/>
          <w:szCs w:val="20"/>
        </w:rPr>
        <w:t>Lansering:</w:t>
      </w:r>
      <w:r w:rsidRPr="003A60F1">
        <w:rPr>
          <w:rFonts w:ascii="Arial" w:hAnsi="Arial" w:cs="Arial"/>
          <w:sz w:val="20"/>
          <w:szCs w:val="20"/>
        </w:rPr>
        <w:t xml:space="preserve"> v 38</w:t>
      </w:r>
      <w:r w:rsidRPr="003A60F1">
        <w:rPr>
          <w:rFonts w:ascii="Arial" w:hAnsi="Arial" w:cs="Arial"/>
          <w:sz w:val="20"/>
          <w:szCs w:val="20"/>
        </w:rPr>
        <w:br/>
      </w:r>
      <w:r w:rsidRPr="003A60F1">
        <w:rPr>
          <w:rFonts w:ascii="Arial" w:hAnsi="Arial" w:cs="Arial"/>
          <w:b/>
          <w:sz w:val="20"/>
          <w:szCs w:val="20"/>
        </w:rPr>
        <w:t>Försäljningsställen:</w:t>
      </w:r>
      <w:r w:rsidRPr="003A60F1">
        <w:rPr>
          <w:rFonts w:ascii="Arial" w:hAnsi="Arial" w:cs="Arial"/>
          <w:sz w:val="20"/>
          <w:szCs w:val="20"/>
        </w:rPr>
        <w:t xml:space="preserve"> ICA, COOP, Citygross</w:t>
      </w:r>
      <w:r w:rsidR="00C62CD6" w:rsidRPr="003A60F1">
        <w:rPr>
          <w:rFonts w:ascii="Arial" w:hAnsi="Arial" w:cs="Arial"/>
          <w:sz w:val="20"/>
          <w:szCs w:val="20"/>
        </w:rPr>
        <w:t xml:space="preserve"> </w:t>
      </w:r>
    </w:p>
    <w:p w14:paraId="3AC6AC90" w14:textId="134A6E52" w:rsidR="00D20066" w:rsidRPr="002F1721" w:rsidRDefault="0076791D" w:rsidP="00A5156F">
      <w:pPr>
        <w:spacing w:before="0" w:after="0"/>
        <w:rPr>
          <w:rFonts w:ascii="Arial" w:hAnsi="Arial" w:cs="Arial"/>
          <w:i/>
          <w:sz w:val="20"/>
          <w:szCs w:val="20"/>
        </w:rPr>
      </w:pPr>
      <w:r w:rsidRPr="00162D68">
        <w:rPr>
          <w:rFonts w:ascii="Arial" w:hAnsi="Arial" w:cs="Arial"/>
          <w:b/>
          <w:bCs/>
          <w:color w:val="555555"/>
          <w:sz w:val="20"/>
          <w:szCs w:val="20"/>
        </w:rPr>
        <w:t>För mer information kontakta:</w:t>
      </w:r>
      <w:r>
        <w:rPr>
          <w:rFonts w:ascii="Helvetica" w:hAnsi="Helvetica"/>
          <w:color w:val="555555"/>
          <w:sz w:val="20"/>
          <w:szCs w:val="20"/>
        </w:rPr>
        <w:br/>
      </w:r>
      <w:r w:rsidR="00162D68" w:rsidRPr="00162D68">
        <w:rPr>
          <w:rFonts w:ascii="Arial" w:hAnsi="Arial" w:cs="Arial"/>
          <w:sz w:val="20"/>
          <w:szCs w:val="20"/>
        </w:rPr>
        <w:t>Mikael Adolfsson</w:t>
      </w:r>
      <w:r w:rsidR="00C62CD6">
        <w:rPr>
          <w:rFonts w:ascii="Arial" w:hAnsi="Arial" w:cs="Arial"/>
          <w:sz w:val="20"/>
          <w:szCs w:val="20"/>
        </w:rPr>
        <w:t xml:space="preserve">, </w:t>
      </w:r>
      <w:r w:rsidR="00D114A7">
        <w:rPr>
          <w:rFonts w:ascii="Arial" w:hAnsi="Arial" w:cs="Arial"/>
          <w:sz w:val="20"/>
          <w:szCs w:val="20"/>
        </w:rPr>
        <w:t>Produktchef</w:t>
      </w:r>
      <w:r w:rsidR="00162D68">
        <w:rPr>
          <w:rFonts w:ascii="Arial" w:hAnsi="Arial" w:cs="Arial"/>
          <w:sz w:val="20"/>
          <w:szCs w:val="20"/>
        </w:rPr>
        <w:br/>
      </w:r>
      <w:r w:rsidR="00162D68" w:rsidRPr="00162D68">
        <w:rPr>
          <w:rFonts w:ascii="Arial" w:hAnsi="Arial" w:cs="Arial"/>
          <w:sz w:val="20"/>
          <w:szCs w:val="20"/>
        </w:rPr>
        <w:t xml:space="preserve">Kiviks Musteri AB </w:t>
      </w:r>
      <w:r w:rsidR="00162D68">
        <w:rPr>
          <w:rFonts w:ascii="Arial" w:hAnsi="Arial" w:cs="Arial"/>
          <w:sz w:val="20"/>
          <w:szCs w:val="20"/>
        </w:rPr>
        <w:br/>
      </w:r>
      <w:r w:rsidR="00162D68" w:rsidRPr="00162D68">
        <w:rPr>
          <w:rFonts w:ascii="Arial" w:hAnsi="Arial" w:cs="Arial"/>
          <w:sz w:val="20"/>
          <w:szCs w:val="20"/>
        </w:rPr>
        <w:t xml:space="preserve">Mobil: </w:t>
      </w:r>
      <w:r w:rsidR="00D114A7" w:rsidRPr="00D114A7">
        <w:rPr>
          <w:rFonts w:ascii="Arial" w:hAnsi="Arial" w:cs="Arial"/>
          <w:sz w:val="20"/>
          <w:szCs w:val="20"/>
          <w:lang w:bidi="ar-SA"/>
        </w:rPr>
        <w:t>072-70 719 81</w:t>
      </w:r>
      <w:r w:rsidR="00D114A7">
        <w:rPr>
          <w:lang w:bidi="ar-SA"/>
        </w:rPr>
        <w:br/>
      </w:r>
      <w:r w:rsidRPr="00162D68">
        <w:rPr>
          <w:rFonts w:ascii="Arial" w:hAnsi="Arial" w:cs="Arial"/>
          <w:color w:val="555555"/>
          <w:sz w:val="20"/>
          <w:szCs w:val="20"/>
        </w:rPr>
        <w:t>E-mail: </w:t>
      </w:r>
      <w:hyperlink r:id="rId9" w:history="1">
        <w:r w:rsidR="00A5156F" w:rsidRPr="005675E9">
          <w:rPr>
            <w:rStyle w:val="Hyperlnk"/>
            <w:rFonts w:ascii="Arial" w:hAnsi="Arial" w:cs="Arial"/>
            <w:sz w:val="20"/>
            <w:szCs w:val="20"/>
          </w:rPr>
          <w:t>mikael.adolfsson@kiviksmusteri.se</w:t>
        </w:r>
      </w:hyperlink>
      <w:r w:rsidR="00A5156F">
        <w:rPr>
          <w:rFonts w:ascii="Arial" w:hAnsi="Arial" w:cs="Arial"/>
          <w:sz w:val="20"/>
          <w:szCs w:val="20"/>
        </w:rPr>
        <w:br/>
      </w:r>
      <w:r w:rsidR="00A5156F">
        <w:rPr>
          <w:rFonts w:ascii="Arial" w:hAnsi="Arial" w:cs="Arial"/>
          <w:sz w:val="20"/>
          <w:szCs w:val="20"/>
        </w:rPr>
        <w:br/>
      </w:r>
      <w:r w:rsidR="00A5156F">
        <w:rPr>
          <w:rStyle w:val="Betoning"/>
          <w:rFonts w:ascii="Arial" w:hAnsi="Arial" w:cs="Arial"/>
          <w:sz w:val="20"/>
          <w:szCs w:val="20"/>
        </w:rPr>
        <w:t>K</w:t>
      </w:r>
      <w:r w:rsidR="00D20066" w:rsidRPr="00A65243">
        <w:rPr>
          <w:rStyle w:val="Betoning"/>
          <w:rFonts w:ascii="Arial" w:hAnsi="Arial" w:cs="Arial"/>
          <w:sz w:val="20"/>
          <w:szCs w:val="20"/>
        </w:rPr>
        <w:t xml:space="preserve">iviks Musteri på </w:t>
      </w:r>
      <w:proofErr w:type="spellStart"/>
      <w:r w:rsidR="00D20066" w:rsidRPr="00A65243">
        <w:rPr>
          <w:rStyle w:val="Betoning"/>
          <w:rFonts w:ascii="Arial" w:hAnsi="Arial" w:cs="Arial"/>
          <w:sz w:val="20"/>
          <w:szCs w:val="20"/>
        </w:rPr>
        <w:t>MyNewsdesk</w:t>
      </w:r>
      <w:proofErr w:type="spellEnd"/>
      <w:r w:rsidR="00D20066" w:rsidRPr="00A65243">
        <w:rPr>
          <w:rStyle w:val="Betoning"/>
          <w:rFonts w:ascii="Arial" w:hAnsi="Arial" w:cs="Arial"/>
          <w:sz w:val="20"/>
          <w:szCs w:val="20"/>
        </w:rPr>
        <w:t>.</w:t>
      </w:r>
      <w:r w:rsidR="00A5156F">
        <w:rPr>
          <w:rStyle w:val="Betoning"/>
          <w:rFonts w:ascii="Arial" w:hAnsi="Arial" w:cs="Arial"/>
          <w:sz w:val="20"/>
          <w:szCs w:val="20"/>
        </w:rPr>
        <w:br/>
      </w:r>
      <w:r w:rsidR="00D20066" w:rsidRPr="00A65243">
        <w:rPr>
          <w:rStyle w:val="Betoning"/>
          <w:rFonts w:ascii="Arial" w:hAnsi="Arial" w:cs="Arial"/>
          <w:sz w:val="20"/>
          <w:szCs w:val="20"/>
        </w:rPr>
        <w:t xml:space="preserve"> </w:t>
      </w:r>
      <w:hyperlink r:id="rId10" w:history="1">
        <w:r w:rsidR="00D20066" w:rsidRPr="00A65243">
          <w:rPr>
            <w:rStyle w:val="Hyperlnk"/>
            <w:rFonts w:ascii="Arial" w:hAnsi="Arial" w:cs="Arial"/>
            <w:color w:val="3366FF"/>
            <w:sz w:val="20"/>
            <w:szCs w:val="20"/>
          </w:rPr>
          <w:t>http://www.mynewsdesk.com/se/pressroom/kiviks_musteri_ab</w:t>
        </w:r>
      </w:hyperlink>
      <w:r w:rsidR="00A5156F">
        <w:rPr>
          <w:rStyle w:val="Hyperlnk"/>
          <w:rFonts w:ascii="Arial" w:hAnsi="Arial" w:cs="Arial"/>
          <w:color w:val="3366FF"/>
          <w:sz w:val="20"/>
          <w:szCs w:val="20"/>
        </w:rPr>
        <w:br/>
      </w:r>
      <w:r w:rsidR="00A5156F">
        <w:rPr>
          <w:rStyle w:val="Hyperlnk"/>
          <w:rFonts w:ascii="Arial" w:hAnsi="Arial" w:cs="Arial"/>
          <w:color w:val="3366FF"/>
          <w:sz w:val="20"/>
          <w:szCs w:val="20"/>
        </w:rPr>
        <w:br/>
      </w:r>
    </w:p>
    <w:p w14:paraId="72D6EB0C" w14:textId="00B0A148" w:rsidR="00860D67" w:rsidRPr="008B7219" w:rsidRDefault="0087500C" w:rsidP="008B7219">
      <w:pPr>
        <w:pStyle w:val="Normalwebb"/>
        <w:shd w:val="clear" w:color="auto" w:fill="FFFFFF"/>
        <w:spacing w:before="0" w:beforeAutospacing="0" w:after="270" w:afterAutospacing="0"/>
        <w:rPr>
          <w:rFonts w:ascii="Arial" w:hAnsi="Arial" w:cs="Arial"/>
          <w:color w:val="555555"/>
          <w:sz w:val="20"/>
          <w:szCs w:val="20"/>
        </w:rPr>
      </w:pPr>
      <w:r w:rsidRPr="00C62CD6">
        <w:rPr>
          <w:rFonts w:ascii="Arial" w:hAnsi="Arial" w:cs="Arial"/>
          <w:noProof/>
          <w:sz w:val="20"/>
          <w:szCs w:val="20"/>
        </w:rPr>
        <w:lastRenderedPageBreak/>
        <mc:AlternateContent>
          <mc:Choice Requires="wps">
            <w:drawing>
              <wp:anchor distT="0" distB="0" distL="114300" distR="114300" simplePos="0" relativeHeight="251661312" behindDoc="0" locked="0" layoutInCell="1" allowOverlap="1" wp14:anchorId="74E22622" wp14:editId="22FFD067">
                <wp:simplePos x="0" y="0"/>
                <wp:positionH relativeFrom="column">
                  <wp:posOffset>-93345</wp:posOffset>
                </wp:positionH>
                <wp:positionV relativeFrom="paragraph">
                  <wp:posOffset>1158240</wp:posOffset>
                </wp:positionV>
                <wp:extent cx="6471920" cy="1391920"/>
                <wp:effectExtent l="0" t="0" r="5080" b="5080"/>
                <wp:wrapSquare wrapText="bothSides"/>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1920" cy="1391920"/>
                        </a:xfrm>
                        <a:prstGeom prst="rect">
                          <a:avLst/>
                        </a:prstGeom>
                        <a:solidFill>
                          <a:srgbClr val="9BBB59">
                            <a:lumMod val="20000"/>
                            <a:lumOff val="80000"/>
                          </a:srgb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32FF196" w14:textId="051C032C" w:rsidR="00A5156F" w:rsidRPr="00D20066" w:rsidRDefault="00A5156F" w:rsidP="00A5156F">
                            <w:pPr>
                              <w:spacing w:line="240" w:lineRule="exact"/>
                              <w:rPr>
                                <w:rFonts w:ascii="Arial" w:hAnsi="Arial" w:cs="Arial"/>
                                <w:i/>
                                <w:sz w:val="16"/>
                                <w:szCs w:val="16"/>
                              </w:rPr>
                            </w:pPr>
                            <w:r w:rsidRPr="00D20066">
                              <w:rPr>
                                <w:rFonts w:ascii="Arial" w:hAnsi="Arial" w:cs="Arial"/>
                                <w:i/>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D20066">
                              <w:rPr>
                                <w:rFonts w:ascii="Arial" w:hAnsi="Arial" w:cs="Arial"/>
                                <w:i/>
                                <w:sz w:val="16"/>
                                <w:szCs w:val="16"/>
                              </w:rPr>
                              <w:b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D20066">
                              <w:rPr>
                                <w:rFonts w:ascii="Arial" w:hAnsi="Arial" w:cs="Arial"/>
                                <w:i/>
                                <w:sz w:val="16"/>
                                <w:szCs w:val="16"/>
                              </w:rPr>
                              <w:t>200.000</w:t>
                            </w:r>
                            <w:proofErr w:type="gramEnd"/>
                            <w:r w:rsidRPr="00D20066">
                              <w:rPr>
                                <w:rFonts w:ascii="Arial" w:hAnsi="Arial" w:cs="Arial"/>
                                <w:i/>
                                <w:sz w:val="16"/>
                                <w:szCs w:val="16"/>
                              </w:rPr>
                              <w:t xml:space="preserve"> människor som varje år vill uppleva Musteributiken, Restaurang Kärnhuset, Äpplets Hus, Stinas Café, våra vackra trädgårdar och äppelodlingar. Kiviks Musteri driver också Solnäs Gård utanför Lund, en av Sveriges största fruktodlingar med gårdsbutik och café. Vi är idag Nordens ledande musteri med tillverkning i Kivi</w:t>
                            </w:r>
                            <w:r w:rsidR="00BC1254">
                              <w:rPr>
                                <w:rFonts w:ascii="Arial" w:hAnsi="Arial" w:cs="Arial"/>
                                <w:i/>
                                <w:sz w:val="16"/>
                                <w:szCs w:val="16"/>
                              </w:rPr>
                              <w:t>k och</w:t>
                            </w:r>
                            <w:r>
                              <w:rPr>
                                <w:rFonts w:ascii="Arial" w:hAnsi="Arial" w:cs="Arial"/>
                                <w:i/>
                                <w:sz w:val="16"/>
                                <w:szCs w:val="16"/>
                              </w:rPr>
                              <w:t xml:space="preserve"> </w:t>
                            </w:r>
                            <w:proofErr w:type="spellStart"/>
                            <w:proofErr w:type="gramStart"/>
                            <w:r>
                              <w:rPr>
                                <w:rFonts w:ascii="Arial" w:hAnsi="Arial" w:cs="Arial"/>
                                <w:i/>
                                <w:sz w:val="16"/>
                                <w:szCs w:val="16"/>
                              </w:rPr>
                              <w:t>Stenhamra</w:t>
                            </w:r>
                            <w:proofErr w:type="spellEnd"/>
                            <w:r>
                              <w:rPr>
                                <w:rFonts w:ascii="Arial" w:hAnsi="Arial" w:cs="Arial"/>
                                <w:i/>
                                <w:sz w:val="16"/>
                                <w:szCs w:val="16"/>
                              </w:rPr>
                              <w:t>.</w:t>
                            </w:r>
                            <w:r w:rsidRPr="00D20066">
                              <w:rPr>
                                <w:rFonts w:ascii="Arial" w:hAnsi="Arial" w:cs="Arial"/>
                                <w:i/>
                                <w:sz w:val="16"/>
                                <w:szCs w:val="16"/>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E22622" id="Textruta 4" o:spid="_x0000_s1027" type="#_x0000_t202" style="position:absolute;margin-left:-7.35pt;margin-top:91.2pt;width:509.6pt;height:10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" fillcolor="#ebf1de" stroked="f">
                <v:textbox>
                  <w:txbxContent>
                    <w:p w14:paraId="132FF196" w14:textId="051C032C" w:rsidR="00A5156F" w:rsidRPr="00D20066" w:rsidRDefault="00A5156F" w:rsidP="00A5156F">
                      <w:pPr>
                        <w:spacing w:line="240" w:lineRule="exact"/>
                        <w:rPr>
                          <w:rFonts w:ascii="Arial" w:hAnsi="Arial" w:cs="Arial"/>
                          <w:i/>
                          <w:sz w:val="16"/>
                          <w:szCs w:val="16"/>
                        </w:rPr>
                      </w:pPr>
                      <w:r w:rsidRPr="00D20066">
                        <w:rPr>
                          <w:rFonts w:ascii="Arial" w:hAnsi="Arial" w:cs="Arial"/>
                          <w:i/>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D20066">
                        <w:rPr>
                          <w:rFonts w:ascii="Arial" w:hAnsi="Arial" w:cs="Arial"/>
                          <w:i/>
                          <w:sz w:val="16"/>
                          <w:szCs w:val="16"/>
                        </w:rPr>
                        <w:b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D20066">
                        <w:rPr>
                          <w:rFonts w:ascii="Arial" w:hAnsi="Arial" w:cs="Arial"/>
                          <w:i/>
                          <w:sz w:val="16"/>
                          <w:szCs w:val="16"/>
                        </w:rPr>
                        <w:t>200.000</w:t>
                      </w:r>
                      <w:proofErr w:type="gramEnd"/>
                      <w:r w:rsidRPr="00D20066">
                        <w:rPr>
                          <w:rFonts w:ascii="Arial" w:hAnsi="Arial" w:cs="Arial"/>
                          <w:i/>
                          <w:sz w:val="16"/>
                          <w:szCs w:val="16"/>
                        </w:rPr>
                        <w:t xml:space="preserve"> människor som varje år vill uppleva Musteributiken, Restaurang Kärnhuset, Äpplets Hus, Stinas Café, våra vackra trädgårdar och äppelodlingar. Kiviks Musteri driver också Solnäs Gård utanför Lund, en av Sveriges största fruktodlingar med gårdsbutik och café. Vi är idag Nordens ledande musteri med tillverkning i Kivi</w:t>
                      </w:r>
                      <w:r w:rsidR="00BC1254">
                        <w:rPr>
                          <w:rFonts w:ascii="Arial" w:hAnsi="Arial" w:cs="Arial"/>
                          <w:i/>
                          <w:sz w:val="16"/>
                          <w:szCs w:val="16"/>
                        </w:rPr>
                        <w:t>k och</w:t>
                      </w:r>
                      <w:r>
                        <w:rPr>
                          <w:rFonts w:ascii="Arial" w:hAnsi="Arial" w:cs="Arial"/>
                          <w:i/>
                          <w:sz w:val="16"/>
                          <w:szCs w:val="16"/>
                        </w:rPr>
                        <w:t xml:space="preserve"> </w:t>
                      </w:r>
                      <w:proofErr w:type="spellStart"/>
                      <w:proofErr w:type="gramStart"/>
                      <w:r>
                        <w:rPr>
                          <w:rFonts w:ascii="Arial" w:hAnsi="Arial" w:cs="Arial"/>
                          <w:i/>
                          <w:sz w:val="16"/>
                          <w:szCs w:val="16"/>
                        </w:rPr>
                        <w:t>Stenhamra</w:t>
                      </w:r>
                      <w:proofErr w:type="spellEnd"/>
                      <w:r>
                        <w:rPr>
                          <w:rFonts w:ascii="Arial" w:hAnsi="Arial" w:cs="Arial"/>
                          <w:i/>
                          <w:sz w:val="16"/>
                          <w:szCs w:val="16"/>
                        </w:rPr>
                        <w:t>.</w:t>
                      </w:r>
                      <w:r w:rsidRPr="00D20066">
                        <w:rPr>
                          <w:rFonts w:ascii="Arial" w:hAnsi="Arial" w:cs="Arial"/>
                          <w:i/>
                          <w:sz w:val="16"/>
                          <w:szCs w:val="16"/>
                        </w:rPr>
                        <w:t>.</w:t>
                      </w:r>
                      <w:proofErr w:type="gramEnd"/>
                    </w:p>
                  </w:txbxContent>
                </v:textbox>
                <w10:wrap type="square"/>
              </v:shape>
            </w:pict>
          </mc:Fallback>
        </mc:AlternateContent>
      </w:r>
      <w:r>
        <w:rPr>
          <w:rFonts w:ascii="Arial" w:hAnsi="Arial" w:cs="Arial"/>
          <w:noProof/>
          <w:color w:val="555555"/>
          <w:sz w:val="20"/>
          <w:szCs w:val="20"/>
        </w:rPr>
        <w:drawing>
          <wp:inline distT="0" distB="0" distL="0" distR="0" wp14:anchorId="4ABDF39B" wp14:editId="7C533AE4">
            <wp:extent cx="1503680" cy="873467"/>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0ÅR ÄPPELKÄRLEK.png"/>
                    <pic:cNvPicPr/>
                  </pic:nvPicPr>
                  <pic:blipFill>
                    <a:blip r:embed="rId11"/>
                    <a:stretch>
                      <a:fillRect/>
                    </a:stretch>
                  </pic:blipFill>
                  <pic:spPr>
                    <a:xfrm>
                      <a:off x="0" y="0"/>
                      <a:ext cx="1524343" cy="885470"/>
                    </a:xfrm>
                    <a:prstGeom prst="rect">
                      <a:avLst/>
                    </a:prstGeom>
                  </pic:spPr>
                </pic:pic>
              </a:graphicData>
            </a:graphic>
          </wp:inline>
        </w:drawing>
      </w:r>
    </w:p>
    <w:sectPr w:rsidR="00860D67" w:rsidRPr="008B7219" w:rsidSect="00BC52EF">
      <w:headerReference w:type="default" r:id="rId12"/>
      <w:footerReference w:type="default" r:id="rId13"/>
      <w:pgSz w:w="11906" w:h="16838" w:code="9"/>
      <w:pgMar w:top="1956" w:right="1418" w:bottom="851" w:left="851" w:header="426"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DF628" w14:textId="77777777" w:rsidR="00F17F04" w:rsidRDefault="00F17F04">
      <w:pPr>
        <w:spacing w:before="0" w:after="0"/>
      </w:pPr>
      <w:r>
        <w:separator/>
      </w:r>
    </w:p>
  </w:endnote>
  <w:endnote w:type="continuationSeparator" w:id="0">
    <w:p w14:paraId="3C25034A" w14:textId="77777777" w:rsidR="00F17F04" w:rsidRDefault="00F17F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A5AE" w14:textId="77777777" w:rsidR="004210BD" w:rsidRDefault="00E30FB7">
    <w:pPr>
      <w:pStyle w:val="Sidfot"/>
    </w:pPr>
    <w:r>
      <w:rPr>
        <w:noProof/>
        <w:szCs w:val="20"/>
        <w:lang w:bidi="ar-SA"/>
      </w:rPr>
      <mc:AlternateContent>
        <mc:Choice Requires="wps">
          <w:drawing>
            <wp:anchor distT="0" distB="0" distL="114300" distR="114300" simplePos="0" relativeHeight="251657728" behindDoc="0" locked="0" layoutInCell="1" allowOverlap="1" wp14:anchorId="362950B0" wp14:editId="6A09414F">
              <wp:simplePos x="0" y="0"/>
              <wp:positionH relativeFrom="column">
                <wp:posOffset>114300</wp:posOffset>
              </wp:positionH>
              <wp:positionV relativeFrom="paragraph">
                <wp:posOffset>-354330</wp:posOffset>
              </wp:positionV>
              <wp:extent cx="5600700" cy="547370"/>
              <wp:effectExtent l="0" t="0" r="0" b="0"/>
              <wp:wrapTight wrapText="bothSides">
                <wp:wrapPolygon edited="0">
                  <wp:start x="98" y="1002"/>
                  <wp:lineTo x="98" y="19044"/>
                  <wp:lineTo x="21355" y="19044"/>
                  <wp:lineTo x="21355" y="1002"/>
                  <wp:lineTo x="98" y="1002"/>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B3679E3" w14:textId="77777777" w:rsidR="004210BD" w:rsidRPr="00162D68" w:rsidRDefault="004210BD" w:rsidP="00860D67">
                          <w:pPr>
                            <w:spacing w:before="0" w:after="0"/>
                            <w:jc w:val="center"/>
                            <w:rPr>
                              <w:rFonts w:ascii="Arial" w:hAnsi="Arial" w:cs="Arial"/>
                              <w:color w:val="808080"/>
                              <w:sz w:val="20"/>
                              <w:lang w:val="en-US"/>
                            </w:rPr>
                          </w:pPr>
                          <w:r w:rsidRPr="00162D68">
                            <w:rPr>
                              <w:rFonts w:ascii="Arial" w:hAnsi="Arial" w:cs="Arial"/>
                              <w:color w:val="808080"/>
                              <w:sz w:val="20"/>
                              <w:lang w:val="en-US"/>
                            </w:rPr>
                            <w:t>KIVIKS MUSTERI AB</w:t>
                          </w:r>
                        </w:p>
                        <w:p w14:paraId="43EEB5DB" w14:textId="77777777" w:rsidR="004210BD" w:rsidRPr="00162D68" w:rsidRDefault="004210BD" w:rsidP="00860D67">
                          <w:pPr>
                            <w:spacing w:before="0" w:after="0"/>
                            <w:rPr>
                              <w:rFonts w:ascii="Arial" w:hAnsi="Arial" w:cs="Arial"/>
                              <w:color w:val="808080"/>
                              <w:sz w:val="20"/>
                              <w:lang w:val="en-US"/>
                            </w:rPr>
                          </w:pPr>
                          <w:r w:rsidRPr="00162D68">
                            <w:rPr>
                              <w:rFonts w:ascii="Arial" w:hAnsi="Arial" w:cs="Arial"/>
                              <w:color w:val="808080"/>
                              <w:sz w:val="20"/>
                              <w:lang w:val="en-US"/>
                            </w:rPr>
                            <w:t xml:space="preserve">277 35 Kivik • Tel +46(414) 719 00 • E mail: </w:t>
                          </w:r>
                          <w:hyperlink r:id="rId1" w:history="1">
                            <w:r w:rsidRPr="00162D68">
                              <w:rPr>
                                <w:rStyle w:val="Hyperlnk"/>
                                <w:rFonts w:ascii="Arial" w:hAnsi="Arial" w:cs="Arial"/>
                                <w:color w:val="808080"/>
                                <w:sz w:val="20"/>
                                <w:lang w:val="en-US"/>
                              </w:rPr>
                              <w:t>info@kiviksmusteri.se</w:t>
                            </w:r>
                          </w:hyperlink>
                          <w:r w:rsidRPr="00162D68">
                            <w:rPr>
                              <w:rFonts w:ascii="Arial" w:hAnsi="Arial" w:cs="Arial"/>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950B0" id="_x0000_t202" coordsize="21600,21600" o:spt="202" path="m,l,21600r21600,l21600,xe">
              <v:stroke joinstyle="miter"/>
              <v:path gradientshapeok="t" o:connecttype="rect"/>
            </v:shapetype>
            <v:shape id="Text Box 2" o:spid="_x0000_s1028" type="#_x0000_t202" style="position:absolute;margin-left:9pt;margin-top:-27.9pt;width:441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" filled="f" stroked="f">
              <v:textbox inset=",7.2pt,,7.2pt">
                <w:txbxContent>
                  <w:p w14:paraId="0B3679E3" w14:textId="77777777" w:rsidR="004210BD" w:rsidRPr="00162D68" w:rsidRDefault="004210BD" w:rsidP="00860D67">
                    <w:pPr>
                      <w:spacing w:before="0" w:after="0"/>
                      <w:jc w:val="center"/>
                      <w:rPr>
                        <w:rFonts w:ascii="Arial" w:hAnsi="Arial" w:cs="Arial"/>
                        <w:color w:val="808080"/>
                        <w:sz w:val="20"/>
                        <w:lang w:val="en-US"/>
                      </w:rPr>
                    </w:pPr>
                    <w:r w:rsidRPr="00162D68">
                      <w:rPr>
                        <w:rFonts w:ascii="Arial" w:hAnsi="Arial" w:cs="Arial"/>
                        <w:color w:val="808080"/>
                        <w:sz w:val="20"/>
                        <w:lang w:val="en-US"/>
                      </w:rPr>
                      <w:t>KIVIKS MUSTERI AB</w:t>
                    </w:r>
                  </w:p>
                  <w:p w14:paraId="43EEB5DB" w14:textId="77777777" w:rsidR="004210BD" w:rsidRPr="00162D68" w:rsidRDefault="004210BD" w:rsidP="00860D67">
                    <w:pPr>
                      <w:spacing w:before="0" w:after="0"/>
                      <w:rPr>
                        <w:rFonts w:ascii="Arial" w:hAnsi="Arial" w:cs="Arial"/>
                        <w:color w:val="808080"/>
                        <w:sz w:val="20"/>
                        <w:lang w:val="en-US"/>
                      </w:rPr>
                    </w:pPr>
                    <w:r w:rsidRPr="00162D68">
                      <w:rPr>
                        <w:rFonts w:ascii="Arial" w:hAnsi="Arial" w:cs="Arial"/>
                        <w:color w:val="808080"/>
                        <w:sz w:val="20"/>
                        <w:lang w:val="en-US"/>
                      </w:rPr>
                      <w:t xml:space="preserve">277 35 Kivik • Tel +46(414) 719 00 • E mail: </w:t>
                    </w:r>
                    <w:hyperlink r:id="rId2" w:history="1">
                      <w:r w:rsidRPr="00162D68">
                        <w:rPr>
                          <w:rStyle w:val="Hyperlnk"/>
                          <w:rFonts w:ascii="Arial" w:hAnsi="Arial" w:cs="Arial"/>
                          <w:color w:val="808080"/>
                          <w:sz w:val="20"/>
                          <w:lang w:val="en-US"/>
                        </w:rPr>
                        <w:t>info@kiviksmusteri.se</w:t>
                      </w:r>
                    </w:hyperlink>
                    <w:r w:rsidRPr="00162D68">
                      <w:rPr>
                        <w:rFonts w:ascii="Arial" w:hAnsi="Arial" w:cs="Arial"/>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42FF6" w14:textId="77777777" w:rsidR="00F17F04" w:rsidRDefault="00F17F04">
      <w:pPr>
        <w:spacing w:before="0" w:after="0"/>
      </w:pPr>
      <w:r>
        <w:separator/>
      </w:r>
    </w:p>
  </w:footnote>
  <w:footnote w:type="continuationSeparator" w:id="0">
    <w:p w14:paraId="44580E0D" w14:textId="77777777" w:rsidR="00F17F04" w:rsidRDefault="00F17F0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3287" w14:textId="77777777" w:rsidR="004210BD" w:rsidRPr="00AF360E" w:rsidRDefault="00E30FB7" w:rsidP="00BA710C">
    <w:pPr>
      <w:pStyle w:val="Sidhuv"/>
      <w:ind w:hanging="709"/>
      <w:jc w:val="center"/>
    </w:pPr>
    <w:r w:rsidRPr="0037456C">
      <w:rPr>
        <w:noProof/>
        <w:lang w:bidi="ar-SA"/>
      </w:rPr>
      <w:drawing>
        <wp:inline distT="0" distB="0" distL="0" distR="0" wp14:anchorId="400982B6" wp14:editId="47E84EF1">
          <wp:extent cx="6908800" cy="850900"/>
          <wp:effectExtent l="0" t="0" r="0" b="0"/>
          <wp:docPr id="7" name="Bildobjekt 5" descr="Beskrivning: My Book:ARBETSMAPP KL -06-07-21:VARUMÄRKET 2017:Brevhuvu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descr="Beskrivning: My Book:ARBETSMAPP KL -06-07-21:VARUMÄRKET 2017:Brevhuvu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C9E08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D5BE4"/>
    <w:multiLevelType w:val="hybridMultilevel"/>
    <w:tmpl w:val="81B47E04"/>
    <w:lvl w:ilvl="0" w:tplc="24729FBC">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5A7187D"/>
    <w:multiLevelType w:val="hybridMultilevel"/>
    <w:tmpl w:val="A5DC7242"/>
    <w:lvl w:ilvl="0" w:tplc="3048D230">
      <w:numFmt w:val="bullet"/>
      <w:lvlText w:val="-"/>
      <w:lvlJc w:val="left"/>
      <w:pPr>
        <w:ind w:left="720" w:hanging="360"/>
      </w:pPr>
      <w:rPr>
        <w:rFonts w:ascii="Arial" w:eastAsia="Times New Roman" w:hAnsi="Arial"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3" w15:restartNumberingAfterBreak="0">
    <w:nsid w:val="40AB299E"/>
    <w:multiLevelType w:val="hybridMultilevel"/>
    <w:tmpl w:val="4BBA7F2C"/>
    <w:lvl w:ilvl="0" w:tplc="420C3A20">
      <w:numFmt w:val="bullet"/>
      <w:lvlText w:val="-"/>
      <w:lvlJc w:val="left"/>
      <w:pPr>
        <w:tabs>
          <w:tab w:val="num" w:pos="720"/>
        </w:tabs>
        <w:ind w:left="720" w:hanging="360"/>
      </w:pPr>
      <w:rPr>
        <w:rFonts w:ascii="Times New Roman" w:eastAsia="Times New Roman" w:hAnsi="Times New Roman"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4044CE"/>
    <w:multiLevelType w:val="hybridMultilevel"/>
    <w:tmpl w:val="13AE7D78"/>
    <w:lvl w:ilvl="0" w:tplc="FFE887FA">
      <w:start w:val="1888"/>
      <w:numFmt w:val="bullet"/>
      <w:lvlText w:val="-"/>
      <w:lvlJc w:val="left"/>
      <w:pPr>
        <w:ind w:left="720" w:hanging="360"/>
      </w:pPr>
      <w:rPr>
        <w:rFonts w:ascii="Cambria" w:eastAsia="MS Mincho" w:hAnsi="Cambria"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34"/>
    <w:rsid w:val="00044A57"/>
    <w:rsid w:val="000556FB"/>
    <w:rsid w:val="00081A6C"/>
    <w:rsid w:val="000A6F5C"/>
    <w:rsid w:val="000D13FC"/>
    <w:rsid w:val="000E2CC7"/>
    <w:rsid w:val="000F2AFD"/>
    <w:rsid w:val="00106307"/>
    <w:rsid w:val="00162D68"/>
    <w:rsid w:val="00172D63"/>
    <w:rsid w:val="001B4075"/>
    <w:rsid w:val="001C549B"/>
    <w:rsid w:val="00222771"/>
    <w:rsid w:val="00240983"/>
    <w:rsid w:val="0024526A"/>
    <w:rsid w:val="002558C2"/>
    <w:rsid w:val="00255A8C"/>
    <w:rsid w:val="00265484"/>
    <w:rsid w:val="00287194"/>
    <w:rsid w:val="00287CFA"/>
    <w:rsid w:val="002C239C"/>
    <w:rsid w:val="002E4BBB"/>
    <w:rsid w:val="002F1721"/>
    <w:rsid w:val="00313CE1"/>
    <w:rsid w:val="00321CD0"/>
    <w:rsid w:val="003319BF"/>
    <w:rsid w:val="0033718B"/>
    <w:rsid w:val="003521CD"/>
    <w:rsid w:val="00376C2C"/>
    <w:rsid w:val="00386CC1"/>
    <w:rsid w:val="00396FFB"/>
    <w:rsid w:val="003A60F1"/>
    <w:rsid w:val="003C0A83"/>
    <w:rsid w:val="00412477"/>
    <w:rsid w:val="004210BD"/>
    <w:rsid w:val="00486873"/>
    <w:rsid w:val="004D7D2D"/>
    <w:rsid w:val="004F2BFA"/>
    <w:rsid w:val="0052793D"/>
    <w:rsid w:val="00596329"/>
    <w:rsid w:val="005D482E"/>
    <w:rsid w:val="005F6D1C"/>
    <w:rsid w:val="00607762"/>
    <w:rsid w:val="00626231"/>
    <w:rsid w:val="00631591"/>
    <w:rsid w:val="006400ED"/>
    <w:rsid w:val="006A468B"/>
    <w:rsid w:val="006F0AB1"/>
    <w:rsid w:val="006F3B5A"/>
    <w:rsid w:val="00702DEA"/>
    <w:rsid w:val="00724795"/>
    <w:rsid w:val="00725726"/>
    <w:rsid w:val="00734AEC"/>
    <w:rsid w:val="0074214D"/>
    <w:rsid w:val="00754A93"/>
    <w:rsid w:val="0076791D"/>
    <w:rsid w:val="007929DE"/>
    <w:rsid w:val="007C01BE"/>
    <w:rsid w:val="007C1C35"/>
    <w:rsid w:val="0080259A"/>
    <w:rsid w:val="0081109E"/>
    <w:rsid w:val="0082762C"/>
    <w:rsid w:val="00856AC3"/>
    <w:rsid w:val="00857E8B"/>
    <w:rsid w:val="00860D67"/>
    <w:rsid w:val="0086562F"/>
    <w:rsid w:val="0087500C"/>
    <w:rsid w:val="00897543"/>
    <w:rsid w:val="00897D57"/>
    <w:rsid w:val="008B10D7"/>
    <w:rsid w:val="008B7219"/>
    <w:rsid w:val="008C65B6"/>
    <w:rsid w:val="00915B0A"/>
    <w:rsid w:val="00941052"/>
    <w:rsid w:val="00955701"/>
    <w:rsid w:val="009840E4"/>
    <w:rsid w:val="009C4834"/>
    <w:rsid w:val="009F4720"/>
    <w:rsid w:val="00A1692C"/>
    <w:rsid w:val="00A17713"/>
    <w:rsid w:val="00A21936"/>
    <w:rsid w:val="00A26A07"/>
    <w:rsid w:val="00A33F03"/>
    <w:rsid w:val="00A3720F"/>
    <w:rsid w:val="00A40FC5"/>
    <w:rsid w:val="00A5156F"/>
    <w:rsid w:val="00A65243"/>
    <w:rsid w:val="00A704E9"/>
    <w:rsid w:val="00AC6A04"/>
    <w:rsid w:val="00AD0CC4"/>
    <w:rsid w:val="00AD3169"/>
    <w:rsid w:val="00B01702"/>
    <w:rsid w:val="00B10B2A"/>
    <w:rsid w:val="00B7464C"/>
    <w:rsid w:val="00B8369A"/>
    <w:rsid w:val="00BA710C"/>
    <w:rsid w:val="00BC1254"/>
    <w:rsid w:val="00BC52EF"/>
    <w:rsid w:val="00BD6658"/>
    <w:rsid w:val="00BF61A1"/>
    <w:rsid w:val="00C30132"/>
    <w:rsid w:val="00C31D8A"/>
    <w:rsid w:val="00C52E95"/>
    <w:rsid w:val="00C55E82"/>
    <w:rsid w:val="00C62CD6"/>
    <w:rsid w:val="00C71C37"/>
    <w:rsid w:val="00CE56A0"/>
    <w:rsid w:val="00CF7EA1"/>
    <w:rsid w:val="00D114A7"/>
    <w:rsid w:val="00D20066"/>
    <w:rsid w:val="00D319EE"/>
    <w:rsid w:val="00D36EB6"/>
    <w:rsid w:val="00D61B3E"/>
    <w:rsid w:val="00D65C39"/>
    <w:rsid w:val="00D8241D"/>
    <w:rsid w:val="00D8334C"/>
    <w:rsid w:val="00D8600C"/>
    <w:rsid w:val="00DB3B81"/>
    <w:rsid w:val="00DE11A8"/>
    <w:rsid w:val="00DE19EA"/>
    <w:rsid w:val="00DF2E43"/>
    <w:rsid w:val="00DF445F"/>
    <w:rsid w:val="00DF6B51"/>
    <w:rsid w:val="00DF77EF"/>
    <w:rsid w:val="00E124F8"/>
    <w:rsid w:val="00E24420"/>
    <w:rsid w:val="00E30FB7"/>
    <w:rsid w:val="00E53135"/>
    <w:rsid w:val="00EB0392"/>
    <w:rsid w:val="00EB2ACD"/>
    <w:rsid w:val="00F14B52"/>
    <w:rsid w:val="00F16AA3"/>
    <w:rsid w:val="00F17492"/>
    <w:rsid w:val="00F17F04"/>
    <w:rsid w:val="00F24CB7"/>
    <w:rsid w:val="00F57BB6"/>
    <w:rsid w:val="00F64F82"/>
    <w:rsid w:val="00F66B17"/>
    <w:rsid w:val="00F71DAC"/>
    <w:rsid w:val="00F86A08"/>
    <w:rsid w:val="00FD34D2"/>
    <w:rsid w:val="00FF7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AF2D07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 webb1"/>
    <w:qFormat/>
    <w:rsid w:val="00370420"/>
    <w:pPr>
      <w:spacing w:before="240" w:after="240"/>
    </w:pPr>
    <w:rPr>
      <w:sz w:val="24"/>
      <w:szCs w:val="24"/>
      <w:lang w:bidi="sv-SE"/>
    </w:rPr>
  </w:style>
  <w:style w:type="paragraph" w:styleId="Rubrik1">
    <w:name w:val="heading 1"/>
    <w:basedOn w:val="Normal"/>
    <w:link w:val="Rubrik1Char"/>
    <w:uiPriority w:val="9"/>
    <w:qFormat/>
    <w:rsid w:val="00081A6C"/>
    <w:pPr>
      <w:spacing w:before="100" w:beforeAutospacing="1" w:after="100" w:afterAutospacing="1"/>
      <w:outlineLvl w:val="0"/>
    </w:pPr>
    <w:rPr>
      <w:b/>
      <w:bCs/>
      <w:kern w:val="36"/>
      <w:sz w:val="48"/>
      <w:szCs w:val="48"/>
      <w:lang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ypsnitt">
    <w:name w:val="Standardstycketypsnitt"/>
    <w:semiHidden/>
  </w:style>
  <w:style w:type="character" w:styleId="Hyperlnk">
    <w:name w:val="Hyperlink"/>
    <w:uiPriority w:val="99"/>
    <w:rsid w:val="00370420"/>
    <w:rPr>
      <w:color w:val="0000FF"/>
      <w:u w:val="single"/>
    </w:rPr>
  </w:style>
  <w:style w:type="paragraph" w:customStyle="1" w:styleId="Sidhuv">
    <w:name w:val="Sidhuv"/>
    <w:basedOn w:val="Normal"/>
    <w:rsid w:val="00370420"/>
    <w:pPr>
      <w:tabs>
        <w:tab w:val="center" w:pos="4536"/>
        <w:tab w:val="right" w:pos="9072"/>
      </w:tabs>
      <w:spacing w:before="0" w:after="0"/>
    </w:pPr>
  </w:style>
  <w:style w:type="paragraph" w:styleId="Sidfot">
    <w:name w:val="footer"/>
    <w:basedOn w:val="Normal"/>
    <w:semiHidden/>
    <w:rsid w:val="00370420"/>
    <w:pPr>
      <w:tabs>
        <w:tab w:val="center" w:pos="4536"/>
        <w:tab w:val="right" w:pos="9072"/>
      </w:tabs>
      <w:spacing w:before="0" w:after="0"/>
    </w:pPr>
  </w:style>
  <w:style w:type="character" w:styleId="Betoning">
    <w:name w:val="Emphasis"/>
    <w:uiPriority w:val="20"/>
    <w:qFormat/>
    <w:rsid w:val="00370420"/>
    <w:rPr>
      <w:i/>
    </w:rPr>
  </w:style>
  <w:style w:type="paragraph" w:customStyle="1" w:styleId="Liststycke1">
    <w:name w:val="Liststycke1"/>
    <w:basedOn w:val="Normal"/>
    <w:rsid w:val="00370420"/>
    <w:pPr>
      <w:spacing w:before="0" w:after="0"/>
      <w:ind w:left="720"/>
      <w:contextualSpacing/>
    </w:pPr>
    <w:rPr>
      <w:rFonts w:ascii="Cambria" w:eastAsia="MS Mincho" w:hAnsi="Cambria"/>
    </w:rPr>
  </w:style>
  <w:style w:type="character" w:styleId="AnvndHyperlnk">
    <w:name w:val="FollowedHyperlink"/>
    <w:uiPriority w:val="99"/>
    <w:semiHidden/>
    <w:unhideWhenUsed/>
    <w:rsid w:val="00E53135"/>
    <w:rPr>
      <w:color w:val="800080"/>
      <w:u w:val="single"/>
    </w:rPr>
  </w:style>
  <w:style w:type="paragraph" w:customStyle="1" w:styleId="Frgadlista-dekorfrg11">
    <w:name w:val="Färgad lista - dekorfärg 11"/>
    <w:basedOn w:val="Normal"/>
    <w:uiPriority w:val="99"/>
    <w:qFormat/>
    <w:rsid w:val="00DB3B81"/>
    <w:pPr>
      <w:spacing w:before="100" w:beforeAutospacing="1" w:after="100" w:afterAutospacing="1"/>
      <w:ind w:left="720"/>
      <w:contextualSpacing/>
    </w:pPr>
    <w:rPr>
      <w:rFonts w:eastAsia="MS Mincho"/>
      <w:lang w:bidi="ar-SA"/>
    </w:rPr>
  </w:style>
  <w:style w:type="paragraph" w:customStyle="1" w:styleId="Bubbeltext">
    <w:name w:val="Bubbeltext"/>
    <w:basedOn w:val="Normal"/>
    <w:link w:val="BubbeltextChar"/>
    <w:uiPriority w:val="99"/>
    <w:semiHidden/>
    <w:rsid w:val="00DB3B81"/>
    <w:pPr>
      <w:spacing w:before="0" w:beforeAutospacing="1" w:after="0" w:afterAutospacing="1"/>
    </w:pPr>
    <w:rPr>
      <w:rFonts w:ascii="Lucida Grande" w:eastAsia="MS Mincho" w:hAnsi="Lucida Grande" w:cs="Lucida Grande"/>
      <w:sz w:val="18"/>
      <w:szCs w:val="18"/>
      <w:lang w:bidi="ar-SA"/>
    </w:rPr>
  </w:style>
  <w:style w:type="character" w:customStyle="1" w:styleId="BubbeltextChar">
    <w:name w:val="Bubbeltext Char"/>
    <w:link w:val="Bubbeltext"/>
    <w:uiPriority w:val="99"/>
    <w:semiHidden/>
    <w:rsid w:val="00DB3B81"/>
    <w:rPr>
      <w:rFonts w:ascii="Lucida Grande" w:eastAsia="MS Mincho" w:hAnsi="Lucida Grande" w:cs="Lucida Grande"/>
      <w:sz w:val="18"/>
      <w:szCs w:val="18"/>
    </w:rPr>
  </w:style>
  <w:style w:type="character" w:customStyle="1" w:styleId="apple-converted-space">
    <w:name w:val="apple-converted-space"/>
    <w:rsid w:val="00287CFA"/>
  </w:style>
  <w:style w:type="paragraph" w:styleId="Normalwebb">
    <w:name w:val="Normal (Web)"/>
    <w:basedOn w:val="Normal"/>
    <w:uiPriority w:val="99"/>
    <w:unhideWhenUsed/>
    <w:rsid w:val="006F0AB1"/>
    <w:pPr>
      <w:spacing w:before="100" w:beforeAutospacing="1" w:after="100" w:afterAutospacing="1"/>
    </w:pPr>
    <w:rPr>
      <w:rFonts w:eastAsia="Calibri"/>
      <w:lang w:bidi="ar-SA"/>
    </w:rPr>
  </w:style>
  <w:style w:type="character" w:customStyle="1" w:styleId="Rubrik1Char">
    <w:name w:val="Rubrik 1 Char"/>
    <w:link w:val="Rubrik1"/>
    <w:uiPriority w:val="9"/>
    <w:rsid w:val="00081A6C"/>
    <w:rPr>
      <w:b/>
      <w:bCs/>
      <w:kern w:val="36"/>
      <w:sz w:val="48"/>
      <w:szCs w:val="48"/>
    </w:rPr>
  </w:style>
  <w:style w:type="paragraph" w:customStyle="1" w:styleId="Default">
    <w:name w:val="Default"/>
    <w:rsid w:val="0033718B"/>
    <w:pPr>
      <w:autoSpaceDE w:val="0"/>
      <w:autoSpaceDN w:val="0"/>
      <w:adjustRightInd w:val="0"/>
    </w:pPr>
    <w:rPr>
      <w:rFonts w:ascii="Frutiger LT Std 45 Light" w:hAnsi="Frutiger LT Std 45 Light" w:cs="Frutiger LT Std 45 Light"/>
      <w:color w:val="000000"/>
      <w:sz w:val="24"/>
      <w:szCs w:val="24"/>
    </w:rPr>
  </w:style>
  <w:style w:type="paragraph" w:customStyle="1" w:styleId="Pa0">
    <w:name w:val="Pa0"/>
    <w:basedOn w:val="Default"/>
    <w:next w:val="Default"/>
    <w:uiPriority w:val="99"/>
    <w:rsid w:val="0033718B"/>
    <w:pPr>
      <w:spacing w:line="241" w:lineRule="atLeast"/>
    </w:pPr>
    <w:rPr>
      <w:rFonts w:cs="Times New Roman"/>
      <w:color w:val="auto"/>
    </w:rPr>
  </w:style>
  <w:style w:type="character" w:customStyle="1" w:styleId="A0">
    <w:name w:val="A0"/>
    <w:uiPriority w:val="99"/>
    <w:rsid w:val="0033718B"/>
    <w:rPr>
      <w:rFonts w:cs="Frutiger LT Std 45 Light"/>
      <w:color w:val="000000"/>
      <w:sz w:val="20"/>
      <w:szCs w:val="20"/>
    </w:rPr>
  </w:style>
  <w:style w:type="paragraph" w:customStyle="1" w:styleId="3mrix">
    <w:name w:val="_3mrix"/>
    <w:basedOn w:val="Normal"/>
    <w:rsid w:val="000F2AFD"/>
    <w:pPr>
      <w:spacing w:before="100" w:beforeAutospacing="1" w:after="100" w:afterAutospacing="1"/>
    </w:pPr>
    <w:rPr>
      <w:lang w:bidi="ar-SA"/>
    </w:rPr>
  </w:style>
  <w:style w:type="paragraph" w:styleId="Sidhuvud">
    <w:name w:val="header"/>
    <w:basedOn w:val="Normal"/>
    <w:link w:val="SidhuvudChar"/>
    <w:uiPriority w:val="99"/>
    <w:unhideWhenUsed/>
    <w:rsid w:val="00BA710C"/>
    <w:pPr>
      <w:tabs>
        <w:tab w:val="center" w:pos="4536"/>
        <w:tab w:val="right" w:pos="9072"/>
      </w:tabs>
    </w:pPr>
  </w:style>
  <w:style w:type="character" w:customStyle="1" w:styleId="SidhuvudChar">
    <w:name w:val="Sidhuvud Char"/>
    <w:link w:val="Sidhuvud"/>
    <w:uiPriority w:val="99"/>
    <w:rsid w:val="00BA710C"/>
    <w:rPr>
      <w:sz w:val="24"/>
      <w:szCs w:val="24"/>
      <w:lang w:bidi="sv-SE"/>
    </w:rPr>
  </w:style>
  <w:style w:type="paragraph" w:styleId="Brdtext">
    <w:name w:val="Body Text"/>
    <w:basedOn w:val="Normal"/>
    <w:link w:val="BrdtextChar"/>
    <w:uiPriority w:val="1"/>
    <w:qFormat/>
    <w:rsid w:val="0052793D"/>
    <w:pPr>
      <w:widowControl w:val="0"/>
      <w:autoSpaceDE w:val="0"/>
      <w:autoSpaceDN w:val="0"/>
      <w:spacing w:before="0" w:after="0"/>
      <w:ind w:left="115"/>
    </w:pPr>
    <w:rPr>
      <w:rFonts w:ascii="Calibri" w:eastAsia="Calibri" w:hAnsi="Calibri" w:cs="Calibri"/>
      <w:lang w:val="en-US" w:eastAsia="en-US" w:bidi="ar-SA"/>
    </w:rPr>
  </w:style>
  <w:style w:type="character" w:customStyle="1" w:styleId="BrdtextChar">
    <w:name w:val="Brödtext Char"/>
    <w:link w:val="Brdtext"/>
    <w:uiPriority w:val="1"/>
    <w:rsid w:val="0052793D"/>
    <w:rPr>
      <w:rFonts w:ascii="Calibri" w:eastAsia="Calibri" w:hAnsi="Calibri" w:cs="Calibri"/>
      <w:sz w:val="24"/>
      <w:szCs w:val="24"/>
      <w:lang w:val="en-US" w:eastAsia="en-US"/>
    </w:rPr>
  </w:style>
  <w:style w:type="character" w:customStyle="1" w:styleId="Betoning2">
    <w:name w:val="Betoning2"/>
    <w:uiPriority w:val="22"/>
    <w:qFormat/>
    <w:rsid w:val="00856AC3"/>
    <w:rPr>
      <w:b/>
      <w:bCs/>
    </w:rPr>
  </w:style>
  <w:style w:type="paragraph" w:styleId="Ingetavstnd">
    <w:name w:val="No Spacing"/>
    <w:uiPriority w:val="1"/>
    <w:qFormat/>
    <w:rsid w:val="00265484"/>
    <w:rPr>
      <w:rFonts w:ascii="Calibri" w:eastAsia="Calibri" w:hAnsi="Calibri"/>
      <w:sz w:val="22"/>
      <w:szCs w:val="22"/>
      <w:lang w:eastAsia="en-US"/>
    </w:rPr>
  </w:style>
  <w:style w:type="paragraph" w:styleId="Liststycke">
    <w:name w:val="List Paragraph"/>
    <w:basedOn w:val="Normal"/>
    <w:uiPriority w:val="99"/>
    <w:qFormat/>
    <w:rsid w:val="00E30FB7"/>
    <w:pPr>
      <w:ind w:left="720"/>
      <w:contextualSpacing/>
    </w:pPr>
  </w:style>
  <w:style w:type="paragraph" w:customStyle="1" w:styleId="preamble">
    <w:name w:val="preamble"/>
    <w:basedOn w:val="Normal"/>
    <w:uiPriority w:val="99"/>
    <w:rsid w:val="00C62CD6"/>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1944">
      <w:bodyDiv w:val="1"/>
      <w:marLeft w:val="0"/>
      <w:marRight w:val="0"/>
      <w:marTop w:val="0"/>
      <w:marBottom w:val="0"/>
      <w:divBdr>
        <w:top w:val="none" w:sz="0" w:space="0" w:color="auto"/>
        <w:left w:val="none" w:sz="0" w:space="0" w:color="auto"/>
        <w:bottom w:val="none" w:sz="0" w:space="0" w:color="auto"/>
        <w:right w:val="none" w:sz="0" w:space="0" w:color="auto"/>
      </w:divBdr>
      <w:divsChild>
        <w:div w:id="1292907857">
          <w:marLeft w:val="0"/>
          <w:marRight w:val="0"/>
          <w:marTop w:val="0"/>
          <w:marBottom w:val="0"/>
          <w:divBdr>
            <w:top w:val="none" w:sz="0" w:space="0" w:color="auto"/>
            <w:left w:val="none" w:sz="0" w:space="0" w:color="auto"/>
            <w:bottom w:val="single" w:sz="6" w:space="30" w:color="F2EEE6"/>
            <w:right w:val="none" w:sz="0" w:space="0" w:color="auto"/>
          </w:divBdr>
          <w:divsChild>
            <w:div w:id="20558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962">
      <w:bodyDiv w:val="1"/>
      <w:marLeft w:val="0"/>
      <w:marRight w:val="0"/>
      <w:marTop w:val="0"/>
      <w:marBottom w:val="0"/>
      <w:divBdr>
        <w:top w:val="none" w:sz="0" w:space="0" w:color="auto"/>
        <w:left w:val="none" w:sz="0" w:space="0" w:color="auto"/>
        <w:bottom w:val="none" w:sz="0" w:space="0" w:color="auto"/>
        <w:right w:val="none" w:sz="0" w:space="0" w:color="auto"/>
      </w:divBdr>
    </w:div>
    <w:div w:id="120074253">
      <w:bodyDiv w:val="1"/>
      <w:marLeft w:val="0"/>
      <w:marRight w:val="0"/>
      <w:marTop w:val="0"/>
      <w:marBottom w:val="0"/>
      <w:divBdr>
        <w:top w:val="none" w:sz="0" w:space="0" w:color="auto"/>
        <w:left w:val="none" w:sz="0" w:space="0" w:color="auto"/>
        <w:bottom w:val="none" w:sz="0" w:space="0" w:color="auto"/>
        <w:right w:val="none" w:sz="0" w:space="0" w:color="auto"/>
      </w:divBdr>
    </w:div>
    <w:div w:id="748427803">
      <w:bodyDiv w:val="1"/>
      <w:marLeft w:val="0"/>
      <w:marRight w:val="0"/>
      <w:marTop w:val="0"/>
      <w:marBottom w:val="0"/>
      <w:divBdr>
        <w:top w:val="none" w:sz="0" w:space="0" w:color="auto"/>
        <w:left w:val="none" w:sz="0" w:space="0" w:color="auto"/>
        <w:bottom w:val="none" w:sz="0" w:space="0" w:color="auto"/>
        <w:right w:val="none" w:sz="0" w:space="0" w:color="auto"/>
      </w:divBdr>
    </w:div>
    <w:div w:id="775172115">
      <w:bodyDiv w:val="1"/>
      <w:marLeft w:val="0"/>
      <w:marRight w:val="0"/>
      <w:marTop w:val="0"/>
      <w:marBottom w:val="0"/>
      <w:divBdr>
        <w:top w:val="none" w:sz="0" w:space="0" w:color="auto"/>
        <w:left w:val="none" w:sz="0" w:space="0" w:color="auto"/>
        <w:bottom w:val="none" w:sz="0" w:space="0" w:color="auto"/>
        <w:right w:val="none" w:sz="0" w:space="0" w:color="auto"/>
      </w:divBdr>
    </w:div>
    <w:div w:id="947349504">
      <w:bodyDiv w:val="1"/>
      <w:marLeft w:val="0"/>
      <w:marRight w:val="0"/>
      <w:marTop w:val="0"/>
      <w:marBottom w:val="0"/>
      <w:divBdr>
        <w:top w:val="none" w:sz="0" w:space="0" w:color="auto"/>
        <w:left w:val="none" w:sz="0" w:space="0" w:color="auto"/>
        <w:bottom w:val="none" w:sz="0" w:space="0" w:color="auto"/>
        <w:right w:val="none" w:sz="0" w:space="0" w:color="auto"/>
      </w:divBdr>
    </w:div>
    <w:div w:id="975137906">
      <w:bodyDiv w:val="1"/>
      <w:marLeft w:val="0"/>
      <w:marRight w:val="0"/>
      <w:marTop w:val="0"/>
      <w:marBottom w:val="0"/>
      <w:divBdr>
        <w:top w:val="none" w:sz="0" w:space="0" w:color="auto"/>
        <w:left w:val="none" w:sz="0" w:space="0" w:color="auto"/>
        <w:bottom w:val="none" w:sz="0" w:space="0" w:color="auto"/>
        <w:right w:val="none" w:sz="0" w:space="0" w:color="auto"/>
      </w:divBdr>
    </w:div>
    <w:div w:id="1071850330">
      <w:bodyDiv w:val="1"/>
      <w:marLeft w:val="0"/>
      <w:marRight w:val="0"/>
      <w:marTop w:val="0"/>
      <w:marBottom w:val="0"/>
      <w:divBdr>
        <w:top w:val="none" w:sz="0" w:space="0" w:color="auto"/>
        <w:left w:val="none" w:sz="0" w:space="0" w:color="auto"/>
        <w:bottom w:val="none" w:sz="0" w:space="0" w:color="auto"/>
        <w:right w:val="none" w:sz="0" w:space="0" w:color="auto"/>
      </w:divBdr>
    </w:div>
    <w:div w:id="1155956730">
      <w:bodyDiv w:val="1"/>
      <w:marLeft w:val="0"/>
      <w:marRight w:val="0"/>
      <w:marTop w:val="0"/>
      <w:marBottom w:val="0"/>
      <w:divBdr>
        <w:top w:val="none" w:sz="0" w:space="0" w:color="auto"/>
        <w:left w:val="none" w:sz="0" w:space="0" w:color="auto"/>
        <w:bottom w:val="none" w:sz="0" w:space="0" w:color="auto"/>
        <w:right w:val="none" w:sz="0" w:space="0" w:color="auto"/>
      </w:divBdr>
    </w:div>
    <w:div w:id="1658536236">
      <w:bodyDiv w:val="1"/>
      <w:marLeft w:val="0"/>
      <w:marRight w:val="0"/>
      <w:marTop w:val="0"/>
      <w:marBottom w:val="0"/>
      <w:divBdr>
        <w:top w:val="none" w:sz="0" w:space="0" w:color="auto"/>
        <w:left w:val="none" w:sz="0" w:space="0" w:color="auto"/>
        <w:bottom w:val="none" w:sz="0" w:space="0" w:color="auto"/>
        <w:right w:val="none" w:sz="0" w:space="0" w:color="auto"/>
      </w:divBdr>
    </w:div>
    <w:div w:id="1830092930">
      <w:bodyDiv w:val="1"/>
      <w:marLeft w:val="0"/>
      <w:marRight w:val="0"/>
      <w:marTop w:val="0"/>
      <w:marBottom w:val="0"/>
      <w:divBdr>
        <w:top w:val="none" w:sz="0" w:space="0" w:color="auto"/>
        <w:left w:val="none" w:sz="0" w:space="0" w:color="auto"/>
        <w:bottom w:val="none" w:sz="0" w:space="0" w:color="auto"/>
        <w:right w:val="none" w:sz="0" w:space="0" w:color="auto"/>
      </w:divBdr>
    </w:div>
    <w:div w:id="2068871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newsdesk.com/se/pressroom/kiviks_musteri_ab" TargetMode="External"/><Relationship Id="rId4" Type="http://schemas.openxmlformats.org/officeDocument/2006/relationships/settings" Target="settings.xml"/><Relationship Id="rId9" Type="http://schemas.openxmlformats.org/officeDocument/2006/relationships/hyperlink" Target="mailto:mikael.adolfsson@kiviksmusteri.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kiviksmusteri.se" TargetMode="External"/><Relationship Id="rId1"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E7C65B-AE84-4EE5-9995-FC4C5CDC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1751</Characters>
  <Application>Microsoft Office Word</Application>
  <DocSecurity>4</DocSecurity>
  <Lines>14</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För festliga stunder</vt:lpstr>
      <vt:lpstr>För festliga stunder</vt:lpstr>
    </vt:vector>
  </TitlesOfParts>
  <Company>Kiviks Musteri</Company>
  <LinksUpToDate>false</LinksUpToDate>
  <CharactersWithSpaces>2077</CharactersWithSpaces>
  <SharedDoc>false</SharedDoc>
  <HLinks>
    <vt:vector size="30" baseType="variant">
      <vt:variant>
        <vt:i4>4194384</vt:i4>
      </vt:variant>
      <vt:variant>
        <vt:i4>6</vt:i4>
      </vt:variant>
      <vt:variant>
        <vt:i4>0</vt:i4>
      </vt:variant>
      <vt:variant>
        <vt:i4>5</vt:i4>
      </vt:variant>
      <vt:variant>
        <vt:lpwstr>http://www.mynewsdesk.com/se/pressroom/kiviks_musteri_ab</vt:lpwstr>
      </vt:variant>
      <vt:variant>
        <vt:lpwstr/>
      </vt:variant>
      <vt:variant>
        <vt:i4>65552</vt:i4>
      </vt:variant>
      <vt:variant>
        <vt:i4>3</vt:i4>
      </vt:variant>
      <vt:variant>
        <vt:i4>0</vt:i4>
      </vt:variant>
      <vt:variant>
        <vt:i4>5</vt:i4>
      </vt:variant>
      <vt:variant>
        <vt:lpwstr>mailto:susanne.harde@kiviksmusteri.se</vt:lpwstr>
      </vt:variant>
      <vt:variant>
        <vt:lpwstr/>
      </vt:variant>
      <vt:variant>
        <vt:i4>1245211</vt:i4>
      </vt:variant>
      <vt:variant>
        <vt:i4>0</vt:i4>
      </vt:variant>
      <vt:variant>
        <vt:i4>0</vt:i4>
      </vt:variant>
      <vt:variant>
        <vt:i4>5</vt:i4>
      </vt:variant>
      <vt:variant>
        <vt:lpwstr>http://www.kiviksmusteri.se/</vt:lpwstr>
      </vt:variant>
      <vt:variant>
        <vt:lpwstr/>
      </vt:variant>
      <vt:variant>
        <vt:i4>6684764</vt:i4>
      </vt:variant>
      <vt:variant>
        <vt:i4>0</vt:i4>
      </vt:variant>
      <vt:variant>
        <vt:i4>0</vt:i4>
      </vt:variant>
      <vt:variant>
        <vt:i4>5</vt:i4>
      </vt:variant>
      <vt:variant>
        <vt:lpwstr>mailto:info@kiviksmusteri.se</vt:lpwstr>
      </vt:variant>
      <vt:variant>
        <vt:lpwstr/>
      </vt:variant>
      <vt:variant>
        <vt:i4>57475132</vt:i4>
      </vt:variant>
      <vt:variant>
        <vt:i4>3414</vt:i4>
      </vt:variant>
      <vt:variant>
        <vt:i4>1025</vt:i4>
      </vt:variant>
      <vt:variant>
        <vt:i4>1</vt:i4>
      </vt:variant>
      <vt:variant>
        <vt:lpwstr>KFD Granatäpple Honungsmelon 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 festliga stunder</dc:title>
  <dc:subject/>
  <dc:creator>Maria Anderberg</dc:creator>
  <cp:keywords/>
  <cp:lastModifiedBy>Ulrika Wistrand</cp:lastModifiedBy>
  <cp:revision>2</cp:revision>
  <cp:lastPrinted>2018-09-14T09:02:00Z</cp:lastPrinted>
  <dcterms:created xsi:type="dcterms:W3CDTF">2018-09-14T09:03:00Z</dcterms:created>
  <dcterms:modified xsi:type="dcterms:W3CDTF">2018-09-14T09:03:00Z</dcterms:modified>
</cp:coreProperties>
</file>