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7A6" w:rsidRPr="0093394D" w:rsidRDefault="00C564A8" w:rsidP="00865101">
      <w:pPr>
        <w:spacing w:line="240" w:lineRule="auto"/>
        <w:rPr>
          <w:rFonts w:ascii="GillSans" w:hAnsi="GillSans"/>
          <w:b/>
          <w:sz w:val="20"/>
          <w:szCs w:val="20"/>
          <w:lang w:val="en-US"/>
        </w:rPr>
      </w:pPr>
      <w:r w:rsidRPr="0093394D">
        <w:rPr>
          <w:rFonts w:ascii="GillSans" w:hAnsi="GillSans"/>
          <w:b/>
          <w:sz w:val="32"/>
          <w:szCs w:val="32"/>
          <w:lang w:val="en-US"/>
        </w:rPr>
        <w:t xml:space="preserve">Press Release </w:t>
      </w:r>
      <w:r w:rsidR="00873F6C" w:rsidRPr="0093394D">
        <w:rPr>
          <w:rFonts w:ascii="GillSans" w:hAnsi="GillSans"/>
          <w:b/>
          <w:sz w:val="32"/>
          <w:szCs w:val="32"/>
          <w:lang w:val="en-US"/>
        </w:rPr>
        <w:t>January</w:t>
      </w:r>
      <w:r w:rsidR="005E6C16" w:rsidRPr="0093394D">
        <w:rPr>
          <w:rFonts w:ascii="GillSans" w:hAnsi="GillSans"/>
          <w:b/>
          <w:sz w:val="32"/>
          <w:szCs w:val="32"/>
          <w:lang w:val="en-US"/>
        </w:rPr>
        <w:t xml:space="preserve"> </w:t>
      </w:r>
      <w:r w:rsidR="00393C9D">
        <w:rPr>
          <w:rFonts w:ascii="GillSans" w:hAnsi="GillSans"/>
          <w:b/>
          <w:sz w:val="32"/>
          <w:szCs w:val="32"/>
          <w:lang w:val="en-US"/>
        </w:rPr>
        <w:t>16</w:t>
      </w:r>
      <w:r w:rsidR="00873F6C" w:rsidRPr="00393C9D">
        <w:rPr>
          <w:rFonts w:ascii="GillSans" w:hAnsi="GillSans"/>
          <w:b/>
          <w:sz w:val="32"/>
          <w:szCs w:val="32"/>
          <w:lang w:val="en-US"/>
        </w:rPr>
        <w:t>,</w:t>
      </w:r>
      <w:r w:rsidR="005E6C16" w:rsidRPr="00393C9D">
        <w:rPr>
          <w:rFonts w:ascii="GillSans" w:hAnsi="GillSans"/>
          <w:b/>
          <w:sz w:val="32"/>
          <w:szCs w:val="32"/>
          <w:lang w:val="en-US"/>
        </w:rPr>
        <w:t xml:space="preserve"> </w:t>
      </w:r>
      <w:r w:rsidR="005E6C16" w:rsidRPr="0093394D">
        <w:rPr>
          <w:rFonts w:ascii="GillSans" w:hAnsi="GillSans"/>
          <w:b/>
          <w:sz w:val="32"/>
          <w:szCs w:val="32"/>
          <w:lang w:val="en-US"/>
        </w:rPr>
        <w:t>201</w:t>
      </w:r>
      <w:r w:rsidR="00873F6C" w:rsidRPr="0093394D">
        <w:rPr>
          <w:rFonts w:ascii="GillSans" w:hAnsi="GillSans"/>
          <w:b/>
          <w:sz w:val="32"/>
          <w:szCs w:val="32"/>
          <w:lang w:val="en-US"/>
        </w:rPr>
        <w:t>4</w:t>
      </w:r>
    </w:p>
    <w:p w:rsidR="00B12E7D" w:rsidRPr="0093394D" w:rsidRDefault="00B12E7D" w:rsidP="00865101">
      <w:pPr>
        <w:spacing w:line="240" w:lineRule="auto"/>
        <w:rPr>
          <w:rFonts w:ascii="GillSans" w:hAnsi="GillSans"/>
          <w:b/>
          <w:color w:val="FF0000"/>
          <w:sz w:val="8"/>
          <w:szCs w:val="16"/>
          <w:lang w:val="en-US"/>
        </w:rPr>
      </w:pPr>
    </w:p>
    <w:p w:rsidR="00873F6C" w:rsidRPr="0093394D" w:rsidRDefault="00D8291D" w:rsidP="0093394D">
      <w:pPr>
        <w:rPr>
          <w:rFonts w:ascii="GillSans" w:hAnsi="GillSans"/>
          <w:b/>
          <w:sz w:val="8"/>
          <w:szCs w:val="16"/>
          <w:lang w:val="en-US"/>
        </w:rPr>
      </w:pPr>
      <w:r w:rsidRPr="0093394D">
        <w:rPr>
          <w:rFonts w:ascii="GillSans" w:hAnsi="GillSans"/>
          <w:b/>
          <w:sz w:val="28"/>
          <w:szCs w:val="28"/>
          <w:lang w:val="en-US"/>
        </w:rPr>
        <w:t xml:space="preserve">Fixturlaser NXA </w:t>
      </w:r>
      <w:r w:rsidR="00873F6C" w:rsidRPr="0093394D">
        <w:rPr>
          <w:rFonts w:ascii="GillSans" w:hAnsi="GillSans"/>
          <w:b/>
          <w:sz w:val="28"/>
          <w:szCs w:val="28"/>
          <w:lang w:val="en-US"/>
        </w:rPr>
        <w:t xml:space="preserve">Ultimate – </w:t>
      </w:r>
      <w:r w:rsidR="008710BC" w:rsidRPr="0093394D">
        <w:rPr>
          <w:rFonts w:ascii="GillSans" w:hAnsi="GillSans"/>
          <w:b/>
          <w:sz w:val="28"/>
          <w:szCs w:val="28"/>
          <w:lang w:val="en-US"/>
        </w:rPr>
        <w:t>a</w:t>
      </w:r>
      <w:r w:rsidRPr="0093394D">
        <w:rPr>
          <w:rFonts w:ascii="GillSans" w:hAnsi="GillSans"/>
          <w:b/>
          <w:sz w:val="28"/>
          <w:szCs w:val="28"/>
          <w:lang w:val="en-US"/>
        </w:rPr>
        <w:t xml:space="preserve"> laser based </w:t>
      </w:r>
      <w:r w:rsidR="00865101" w:rsidRPr="0093394D">
        <w:rPr>
          <w:rFonts w:ascii="GillSans" w:hAnsi="GillSans"/>
          <w:b/>
          <w:sz w:val="28"/>
          <w:szCs w:val="28"/>
          <w:lang w:val="en-US"/>
        </w:rPr>
        <w:t xml:space="preserve">measurement </w:t>
      </w:r>
      <w:r w:rsidR="000E3CDC" w:rsidRPr="0093394D">
        <w:rPr>
          <w:rFonts w:ascii="GillSans" w:hAnsi="GillSans"/>
          <w:b/>
          <w:sz w:val="28"/>
          <w:szCs w:val="28"/>
          <w:lang w:val="en-US"/>
        </w:rPr>
        <w:t>tool</w:t>
      </w:r>
      <w:r w:rsidR="00555A82" w:rsidRPr="0093394D">
        <w:rPr>
          <w:rFonts w:ascii="GillSans" w:hAnsi="GillSans"/>
          <w:b/>
          <w:sz w:val="28"/>
          <w:szCs w:val="28"/>
          <w:lang w:val="en-US"/>
        </w:rPr>
        <w:t xml:space="preserve"> for precision shaft alignment</w:t>
      </w:r>
      <w:r w:rsidR="00865101" w:rsidRPr="0093394D">
        <w:rPr>
          <w:rFonts w:ascii="GillSans" w:hAnsi="GillSans"/>
          <w:b/>
          <w:sz w:val="28"/>
          <w:szCs w:val="28"/>
          <w:lang w:val="en-US"/>
        </w:rPr>
        <w:t xml:space="preserve"> to obtain optimal machine </w:t>
      </w:r>
      <w:r w:rsidR="0093394D" w:rsidRPr="0093394D">
        <w:rPr>
          <w:rFonts w:ascii="GillSans" w:hAnsi="GillSans"/>
          <w:b/>
          <w:sz w:val="28"/>
          <w:szCs w:val="28"/>
          <w:lang w:val="en-US"/>
        </w:rPr>
        <w:t>operation</w:t>
      </w:r>
    </w:p>
    <w:p w:rsidR="00C564A8" w:rsidRPr="0093394D" w:rsidRDefault="00555A82" w:rsidP="00C564A8">
      <w:pPr>
        <w:autoSpaceDE w:val="0"/>
        <w:autoSpaceDN w:val="0"/>
        <w:rPr>
          <w:rFonts w:ascii="GillSans" w:hAnsi="GillSans"/>
          <w:b/>
          <w:sz w:val="24"/>
          <w:szCs w:val="24"/>
          <w:lang w:val="en-US"/>
        </w:rPr>
      </w:pPr>
      <w:r w:rsidRPr="0093394D">
        <w:rPr>
          <w:rFonts w:ascii="GillSans" w:hAnsi="GillSans"/>
          <w:b/>
          <w:sz w:val="24"/>
          <w:szCs w:val="24"/>
          <w:lang w:val="en-US"/>
        </w:rPr>
        <w:t xml:space="preserve">The high end product Fixturlaser NXA Ultimate is a complete shaft alignment and geometry measurement tool. It includes all the software that a plant’s maintenance staff needs for </w:t>
      </w:r>
      <w:r w:rsidR="00865101" w:rsidRPr="0093394D">
        <w:rPr>
          <w:rFonts w:ascii="GillSans" w:hAnsi="GillSans"/>
          <w:b/>
          <w:sz w:val="24"/>
          <w:szCs w:val="24"/>
          <w:lang w:val="en-US"/>
        </w:rPr>
        <w:t>obtaining</w:t>
      </w:r>
      <w:r w:rsidRPr="0093394D">
        <w:rPr>
          <w:rFonts w:ascii="GillSans" w:hAnsi="GillSans"/>
          <w:b/>
          <w:sz w:val="24"/>
          <w:szCs w:val="24"/>
          <w:lang w:val="en-US"/>
        </w:rPr>
        <w:t xml:space="preserve"> </w:t>
      </w:r>
      <w:r w:rsidR="00865101" w:rsidRPr="0093394D">
        <w:rPr>
          <w:rFonts w:ascii="GillSans" w:hAnsi="GillSans"/>
          <w:b/>
          <w:sz w:val="24"/>
          <w:szCs w:val="24"/>
          <w:lang w:val="en-US"/>
        </w:rPr>
        <w:t>optimal</w:t>
      </w:r>
      <w:r w:rsidRPr="0093394D">
        <w:rPr>
          <w:rFonts w:ascii="GillSans" w:hAnsi="GillSans"/>
          <w:b/>
          <w:sz w:val="24"/>
          <w:szCs w:val="24"/>
          <w:lang w:val="en-US"/>
        </w:rPr>
        <w:t xml:space="preserve"> machine </w:t>
      </w:r>
      <w:r w:rsidR="00865101" w:rsidRPr="0093394D">
        <w:rPr>
          <w:rFonts w:ascii="GillSans" w:hAnsi="GillSans"/>
          <w:b/>
          <w:sz w:val="24"/>
          <w:szCs w:val="24"/>
          <w:lang w:val="en-US"/>
        </w:rPr>
        <w:t>condition</w:t>
      </w:r>
      <w:r w:rsidRPr="0093394D">
        <w:rPr>
          <w:rFonts w:ascii="GillSans" w:hAnsi="GillSans"/>
          <w:b/>
          <w:sz w:val="24"/>
          <w:szCs w:val="24"/>
          <w:lang w:val="en-US"/>
        </w:rPr>
        <w:t xml:space="preserve">, already at the machine’s very installation and </w:t>
      </w:r>
      <w:r w:rsidR="00865101" w:rsidRPr="0093394D">
        <w:rPr>
          <w:rFonts w:ascii="GillSans" w:hAnsi="GillSans"/>
          <w:b/>
          <w:sz w:val="24"/>
          <w:szCs w:val="24"/>
          <w:lang w:val="en-US"/>
        </w:rPr>
        <w:t xml:space="preserve">further on </w:t>
      </w:r>
      <w:r w:rsidRPr="0093394D">
        <w:rPr>
          <w:rFonts w:ascii="GillSans" w:hAnsi="GillSans"/>
          <w:b/>
          <w:sz w:val="24"/>
          <w:szCs w:val="24"/>
          <w:lang w:val="en-US"/>
        </w:rPr>
        <w:t>during its life time.</w:t>
      </w:r>
    </w:p>
    <w:p w:rsidR="00CF5091" w:rsidRPr="0093394D" w:rsidRDefault="00C92F49" w:rsidP="00873F6C">
      <w:pPr>
        <w:autoSpaceDE w:val="0"/>
        <w:autoSpaceDN w:val="0"/>
        <w:rPr>
          <w:rFonts w:ascii="GillSans" w:hAnsi="GillSans"/>
          <w:color w:val="000000"/>
          <w:lang w:val="en-US"/>
        </w:rPr>
      </w:pPr>
      <w:r w:rsidRPr="0093394D">
        <w:rPr>
          <w:rFonts w:ascii="GillSans" w:hAnsi="GillSans"/>
          <w:color w:val="000000"/>
          <w:lang w:val="en-US"/>
        </w:rPr>
        <w:t xml:space="preserve">Fixturlaser’s new laser based shaft alignment tool, Fixturlaser NXA Ultimate, comes with a complete software </w:t>
      </w:r>
      <w:r w:rsidR="0093394D" w:rsidRPr="0093394D">
        <w:rPr>
          <w:rFonts w:ascii="GillSans" w:hAnsi="GillSans"/>
          <w:color w:val="000000"/>
          <w:lang w:val="en-US"/>
        </w:rPr>
        <w:t xml:space="preserve">and hardware </w:t>
      </w:r>
      <w:r w:rsidRPr="0093394D">
        <w:rPr>
          <w:rFonts w:ascii="GillSans" w:hAnsi="GillSans"/>
          <w:color w:val="000000"/>
          <w:lang w:val="en-US"/>
        </w:rPr>
        <w:t xml:space="preserve">package for both shaft alignment and geometric measurements, such as flatness and straightness. </w:t>
      </w:r>
    </w:p>
    <w:p w:rsidR="00555A82" w:rsidRPr="0093394D" w:rsidRDefault="00865101" w:rsidP="00EB042D">
      <w:pPr>
        <w:autoSpaceDE w:val="0"/>
        <w:autoSpaceDN w:val="0"/>
        <w:rPr>
          <w:rFonts w:ascii="GillSans" w:hAnsi="GillSans"/>
          <w:lang w:val="en-US"/>
        </w:rPr>
      </w:pPr>
      <w:r w:rsidRPr="0093394D">
        <w:rPr>
          <w:rFonts w:ascii="GillSans" w:hAnsi="GillSans"/>
          <w:color w:val="000000"/>
          <w:lang w:val="en-US"/>
        </w:rPr>
        <w:t>Regardless of the situation, regular machine</w:t>
      </w:r>
      <w:r w:rsidR="00126081" w:rsidRPr="0093394D">
        <w:rPr>
          <w:rFonts w:ascii="GillSans" w:hAnsi="GillSans"/>
          <w:color w:val="000000"/>
          <w:lang w:val="en-US"/>
        </w:rPr>
        <w:t xml:space="preserve"> maintenance</w:t>
      </w:r>
      <w:r w:rsidRPr="0093394D">
        <w:rPr>
          <w:rFonts w:ascii="GillSans" w:hAnsi="GillSans"/>
          <w:color w:val="000000"/>
          <w:lang w:val="en-US"/>
        </w:rPr>
        <w:t xml:space="preserve"> check</w:t>
      </w:r>
      <w:r w:rsidR="00126081" w:rsidRPr="0093394D">
        <w:rPr>
          <w:rFonts w:ascii="GillSans" w:hAnsi="GillSans"/>
          <w:color w:val="000000"/>
          <w:lang w:val="en-US"/>
        </w:rPr>
        <w:t>-up</w:t>
      </w:r>
      <w:r w:rsidRPr="0093394D">
        <w:rPr>
          <w:rFonts w:ascii="GillSans" w:hAnsi="GillSans"/>
          <w:color w:val="000000"/>
          <w:lang w:val="en-US"/>
        </w:rPr>
        <w:t>s or installation of new machinery, the Fixturlaser NXA Ultimate can handle it. With the flatness application, the maintenance staff check</w:t>
      </w:r>
      <w:r w:rsidR="00EB042D" w:rsidRPr="0093394D">
        <w:rPr>
          <w:rFonts w:ascii="GillSans" w:hAnsi="GillSans"/>
          <w:color w:val="000000"/>
          <w:lang w:val="en-US"/>
        </w:rPr>
        <w:t>s</w:t>
      </w:r>
      <w:r w:rsidRPr="0093394D">
        <w:rPr>
          <w:rFonts w:ascii="GillSans" w:hAnsi="GillSans"/>
          <w:color w:val="000000"/>
          <w:lang w:val="en-US"/>
        </w:rPr>
        <w:t xml:space="preserve"> the foundation for any faults. A machine foundation that is skewed or warped in any </w:t>
      </w:r>
      <w:r w:rsidR="00EB042D" w:rsidRPr="0093394D">
        <w:rPr>
          <w:rFonts w:ascii="GillSans" w:hAnsi="GillSans"/>
          <w:color w:val="000000"/>
          <w:lang w:val="en-US"/>
        </w:rPr>
        <w:t>way</w:t>
      </w:r>
      <w:r w:rsidRPr="0093394D">
        <w:rPr>
          <w:rFonts w:ascii="GillSans" w:hAnsi="GillSans"/>
          <w:color w:val="000000"/>
          <w:lang w:val="en-US"/>
        </w:rPr>
        <w:t xml:space="preserve"> will </w:t>
      </w:r>
      <w:r w:rsidR="0093394D" w:rsidRPr="0093394D">
        <w:rPr>
          <w:rFonts w:ascii="GillSans" w:hAnsi="GillSans"/>
          <w:color w:val="000000"/>
          <w:lang w:val="en-US"/>
        </w:rPr>
        <w:t>make the required alignment difficult, if not impossible</w:t>
      </w:r>
      <w:r w:rsidRPr="0093394D">
        <w:rPr>
          <w:rFonts w:ascii="GillSans" w:hAnsi="GillSans"/>
          <w:color w:val="000000"/>
          <w:lang w:val="en-US"/>
        </w:rPr>
        <w:t xml:space="preserve">. Once installed, you </w:t>
      </w:r>
      <w:r w:rsidR="00126081" w:rsidRPr="0093394D">
        <w:rPr>
          <w:rFonts w:ascii="GillSans" w:hAnsi="GillSans"/>
          <w:color w:val="000000"/>
          <w:lang w:val="en-US"/>
        </w:rPr>
        <w:t xml:space="preserve">check the machine’s alignment status. </w:t>
      </w:r>
      <w:r w:rsidR="00EB042D" w:rsidRPr="0093394D">
        <w:rPr>
          <w:rFonts w:ascii="GillSans" w:hAnsi="GillSans"/>
          <w:color w:val="000000"/>
          <w:lang w:val="en-US"/>
        </w:rPr>
        <w:t>With everything verified to be perfectly aligned, the machine’s optimal operation conditions are ensured.</w:t>
      </w:r>
    </w:p>
    <w:p w:rsidR="00F76E1B" w:rsidRPr="0093394D" w:rsidRDefault="00A514AA">
      <w:pPr>
        <w:rPr>
          <w:rFonts w:ascii="GillSans" w:hAnsi="GillSans"/>
          <w:lang w:val="en-US"/>
        </w:rPr>
      </w:pPr>
      <w:r w:rsidRPr="0093394D">
        <w:rPr>
          <w:rFonts w:ascii="GillSans" w:hAnsi="GillSans"/>
          <w:lang w:val="en-US"/>
        </w:rPr>
        <w:t xml:space="preserve">“For 30 years, we have been in the business of developing and innovating shaft alignment tools. The Fixturlaser NXA Ultimate is the </w:t>
      </w:r>
      <w:r w:rsidR="00C92F49" w:rsidRPr="0093394D">
        <w:rPr>
          <w:rFonts w:ascii="GillSans" w:hAnsi="GillSans"/>
          <w:lang w:val="en-US"/>
        </w:rPr>
        <w:t>pinnacle o</w:t>
      </w:r>
      <w:bookmarkStart w:id="0" w:name="_GoBack"/>
      <w:bookmarkEnd w:id="0"/>
      <w:r w:rsidR="00C92F49" w:rsidRPr="0093394D">
        <w:rPr>
          <w:rFonts w:ascii="GillSans" w:hAnsi="GillSans"/>
          <w:lang w:val="en-US"/>
        </w:rPr>
        <w:t>f our high end product range</w:t>
      </w:r>
      <w:r w:rsidRPr="0093394D">
        <w:rPr>
          <w:rFonts w:ascii="GillSans" w:hAnsi="GillSans"/>
          <w:lang w:val="en-US"/>
        </w:rPr>
        <w:t xml:space="preserve">. It is a complete measurement system for the most demanding machine </w:t>
      </w:r>
      <w:r w:rsidR="00865101" w:rsidRPr="0093394D">
        <w:rPr>
          <w:rFonts w:ascii="GillSans" w:hAnsi="GillSans"/>
          <w:lang w:val="en-US"/>
        </w:rPr>
        <w:t>condition</w:t>
      </w:r>
      <w:r w:rsidRPr="0093394D">
        <w:rPr>
          <w:rFonts w:ascii="GillSans" w:hAnsi="GillSans"/>
          <w:lang w:val="en-US"/>
        </w:rPr>
        <w:t xml:space="preserve"> situations.”</w:t>
      </w:r>
      <w:r w:rsidR="00865101" w:rsidRPr="0093394D">
        <w:rPr>
          <w:rFonts w:ascii="GillSans" w:hAnsi="GillSans"/>
          <w:lang w:val="en-US"/>
        </w:rPr>
        <w:t xml:space="preserve"> says Hans Svensson, CEO.</w:t>
      </w:r>
      <w:r w:rsidR="00C92F49" w:rsidRPr="0093394D">
        <w:rPr>
          <w:rFonts w:ascii="GillSans" w:hAnsi="GillSans"/>
          <w:lang w:val="en-US"/>
        </w:rPr>
        <w:t xml:space="preserve"> </w:t>
      </w:r>
      <w:r w:rsidR="00EB042D" w:rsidRPr="0093394D">
        <w:rPr>
          <w:rFonts w:ascii="GillSans" w:hAnsi="GillSans"/>
          <w:lang w:val="en-US"/>
        </w:rPr>
        <w:t>He adds: “The benefits of correctly installed and aligned machinery will result in lower operating costs and fewer unplanned stoppages. Not to mention the contribution to a healthier environment</w:t>
      </w:r>
      <w:r w:rsidR="0093394D" w:rsidRPr="0093394D">
        <w:rPr>
          <w:rFonts w:ascii="GillSans" w:hAnsi="GillSans"/>
          <w:lang w:val="en-US"/>
        </w:rPr>
        <w:t xml:space="preserve"> thanks to reduced machine wear and power consumption</w:t>
      </w:r>
      <w:r w:rsidR="00EB042D" w:rsidRPr="0093394D">
        <w:rPr>
          <w:rFonts w:ascii="GillSans" w:hAnsi="GillSans"/>
          <w:lang w:val="en-US"/>
        </w:rPr>
        <w:t>!”</w:t>
      </w:r>
    </w:p>
    <w:p w:rsidR="00C564A8" w:rsidRPr="0093394D" w:rsidRDefault="00C564A8">
      <w:pPr>
        <w:rPr>
          <w:rFonts w:ascii="GillSans" w:hAnsi="GillSans"/>
          <w:lang w:val="en-US"/>
        </w:rPr>
      </w:pPr>
      <w:r w:rsidRPr="0093394D">
        <w:rPr>
          <w:rFonts w:ascii="GillSans" w:hAnsi="GillSans"/>
          <w:lang w:val="en-US"/>
        </w:rPr>
        <w:t>Links to high res pictures:</w:t>
      </w:r>
      <w:r w:rsidR="00873F6C" w:rsidRPr="0093394D">
        <w:rPr>
          <w:rFonts w:ascii="GillSans" w:hAnsi="GillSans"/>
          <w:lang w:val="en-US"/>
        </w:rPr>
        <w:t xml:space="preserve"> </w:t>
      </w:r>
      <w:hyperlink r:id="rId7" w:history="1">
        <w:r w:rsidR="00865101" w:rsidRPr="00A74333">
          <w:rPr>
            <w:rStyle w:val="Hyperlink"/>
            <w:rFonts w:ascii="GillSans" w:hAnsi="GillSans"/>
            <w:lang w:val="en-US"/>
          </w:rPr>
          <w:t>Fixturlaser NXA Ultimate high res pics</w:t>
        </w:r>
      </w:hyperlink>
    </w:p>
    <w:p w:rsidR="00F2210F" w:rsidRPr="0093394D" w:rsidRDefault="00F2210F">
      <w:pPr>
        <w:rPr>
          <w:rFonts w:ascii="GillSans" w:hAnsi="GillSans"/>
          <w:lang w:val="en-US"/>
        </w:rPr>
      </w:pPr>
      <w:r w:rsidRPr="0093394D">
        <w:rPr>
          <w:rFonts w:ascii="GillSans" w:hAnsi="GillSans"/>
          <w:lang w:val="en-US"/>
        </w:rPr>
        <w:t>For further information about the Fixturlaser NXA</w:t>
      </w:r>
      <w:r w:rsidR="00865101" w:rsidRPr="0093394D">
        <w:rPr>
          <w:rFonts w:ascii="GillSans" w:hAnsi="GillSans"/>
          <w:lang w:val="en-US"/>
        </w:rPr>
        <w:t xml:space="preserve"> Ultimate</w:t>
      </w:r>
      <w:r w:rsidRPr="0093394D">
        <w:rPr>
          <w:rFonts w:ascii="GillSans" w:hAnsi="GillSans"/>
          <w:lang w:val="en-US"/>
        </w:rPr>
        <w:t xml:space="preserve"> system and technical details, please contact</w:t>
      </w:r>
      <w:proofErr w:type="gramStart"/>
      <w:r w:rsidRPr="0093394D">
        <w:rPr>
          <w:rFonts w:ascii="GillSans" w:hAnsi="GillSans"/>
          <w:lang w:val="en-US"/>
        </w:rPr>
        <w:t>:</w:t>
      </w:r>
      <w:proofErr w:type="gramEnd"/>
      <w:r w:rsidR="00A42113" w:rsidRPr="0093394D">
        <w:rPr>
          <w:rFonts w:ascii="GillSans" w:hAnsi="GillSans"/>
          <w:lang w:val="en-US"/>
        </w:rPr>
        <w:br/>
      </w:r>
      <w:r w:rsidRPr="0093394D">
        <w:rPr>
          <w:rFonts w:ascii="GillSans" w:hAnsi="GillSans"/>
          <w:lang w:val="en-US"/>
        </w:rPr>
        <w:t xml:space="preserve">Hans Svensson, CEO, </w:t>
      </w:r>
      <w:proofErr w:type="spellStart"/>
      <w:r w:rsidRPr="0093394D">
        <w:rPr>
          <w:rFonts w:ascii="GillSans" w:hAnsi="GillSans"/>
          <w:lang w:val="en-US"/>
        </w:rPr>
        <w:t>tel</w:t>
      </w:r>
      <w:proofErr w:type="spellEnd"/>
      <w:r w:rsidR="0093394D">
        <w:rPr>
          <w:rFonts w:ascii="GillSans" w:hAnsi="GillSans"/>
          <w:lang w:val="en-US"/>
        </w:rPr>
        <w:t>:</w:t>
      </w:r>
      <w:r w:rsidRPr="0093394D">
        <w:rPr>
          <w:rFonts w:ascii="GillSans" w:hAnsi="GillSans"/>
          <w:lang w:val="en-US"/>
        </w:rPr>
        <w:t xml:space="preserve"> +46 31 706 28 00, e-mail: </w:t>
      </w:r>
      <w:hyperlink r:id="rId8" w:history="1">
        <w:r w:rsidRPr="0093394D">
          <w:rPr>
            <w:rStyle w:val="Hyperlink"/>
            <w:rFonts w:ascii="GillSans" w:hAnsi="GillSans"/>
            <w:lang w:val="en-US"/>
          </w:rPr>
          <w:t>hans.svensson@fixturlaser.se</w:t>
        </w:r>
      </w:hyperlink>
    </w:p>
    <w:p w:rsidR="00F2210F" w:rsidRPr="0093394D" w:rsidRDefault="00F2210F">
      <w:pPr>
        <w:rPr>
          <w:rFonts w:ascii="GillSans" w:hAnsi="GillSans"/>
          <w:lang w:val="en-US"/>
        </w:rPr>
      </w:pPr>
      <w:r w:rsidRPr="0093394D">
        <w:rPr>
          <w:rFonts w:ascii="GillSans" w:hAnsi="GillSans"/>
          <w:lang w:val="en-US"/>
        </w:rPr>
        <w:t>For editorial inquiries, please contact</w:t>
      </w:r>
      <w:proofErr w:type="gramStart"/>
      <w:r w:rsidRPr="0093394D">
        <w:rPr>
          <w:rFonts w:ascii="GillSans" w:hAnsi="GillSans"/>
          <w:lang w:val="en-US"/>
        </w:rPr>
        <w:t>:</w:t>
      </w:r>
      <w:proofErr w:type="gramEnd"/>
      <w:r w:rsidR="004D1708" w:rsidRPr="0093394D">
        <w:rPr>
          <w:rFonts w:ascii="GillSans" w:hAnsi="GillSans"/>
          <w:lang w:val="en-US"/>
        </w:rPr>
        <w:br/>
      </w:r>
      <w:r w:rsidRPr="0093394D">
        <w:rPr>
          <w:rFonts w:ascii="GillSans" w:hAnsi="GillSans"/>
          <w:lang w:val="en-US"/>
        </w:rPr>
        <w:t xml:space="preserve">Anchi Jonasson, Marketing Communications </w:t>
      </w:r>
      <w:r w:rsidR="00CC7E89" w:rsidRPr="0093394D">
        <w:rPr>
          <w:rFonts w:ascii="GillSans" w:hAnsi="GillSans"/>
          <w:lang w:val="en-US"/>
        </w:rPr>
        <w:t xml:space="preserve">Officer, </w:t>
      </w:r>
      <w:proofErr w:type="spellStart"/>
      <w:r w:rsidR="00CC7E89" w:rsidRPr="0093394D">
        <w:rPr>
          <w:rFonts w:ascii="GillSans" w:hAnsi="GillSans"/>
          <w:lang w:val="en-US"/>
        </w:rPr>
        <w:t>tel</w:t>
      </w:r>
      <w:proofErr w:type="spellEnd"/>
      <w:r w:rsidR="00CC7E89" w:rsidRPr="0093394D">
        <w:rPr>
          <w:rFonts w:ascii="GillSans" w:hAnsi="GillSans"/>
          <w:lang w:val="en-US"/>
        </w:rPr>
        <w:t>: +46 31 706 28 67,</w:t>
      </w:r>
      <w:r w:rsidR="00CC7E89" w:rsidRPr="0093394D">
        <w:rPr>
          <w:rFonts w:ascii="GillSans" w:hAnsi="GillSans"/>
          <w:lang w:val="en-US"/>
        </w:rPr>
        <w:br/>
      </w:r>
      <w:r w:rsidRPr="0093394D">
        <w:rPr>
          <w:rFonts w:ascii="GillSans" w:hAnsi="GillSans"/>
          <w:lang w:val="en-US"/>
        </w:rPr>
        <w:t xml:space="preserve">e-mail: </w:t>
      </w:r>
      <w:hyperlink r:id="rId9" w:history="1">
        <w:r w:rsidRPr="0093394D">
          <w:rPr>
            <w:rStyle w:val="Hyperlink"/>
            <w:rFonts w:ascii="GillSans" w:hAnsi="GillSans"/>
            <w:lang w:val="en-US"/>
          </w:rPr>
          <w:t>anchi.jonasson@fixturlaser.se</w:t>
        </w:r>
      </w:hyperlink>
      <w:r w:rsidRPr="0093394D">
        <w:rPr>
          <w:rFonts w:ascii="GillSans" w:hAnsi="GillSans"/>
          <w:lang w:val="en-US"/>
        </w:rPr>
        <w:t xml:space="preserve"> </w:t>
      </w:r>
    </w:p>
    <w:p w:rsidR="00EB042D" w:rsidRPr="0093394D" w:rsidRDefault="00EB042D">
      <w:pPr>
        <w:rPr>
          <w:rFonts w:ascii="GillSans" w:hAnsi="GillSans"/>
          <w:lang w:val="en-US"/>
        </w:rPr>
      </w:pPr>
    </w:p>
    <w:p w:rsidR="00F2210F" w:rsidRPr="0093394D" w:rsidRDefault="008710BC">
      <w:pPr>
        <w:rPr>
          <w:rFonts w:ascii="GillSans" w:hAnsi="GillSans"/>
          <w:lang w:val="en-US"/>
        </w:rPr>
      </w:pPr>
      <w:r w:rsidRPr="0093394D">
        <w:rPr>
          <w:rFonts w:ascii="GillSans" w:hAnsi="GillSans"/>
          <w:b/>
          <w:i/>
          <w:sz w:val="16"/>
          <w:szCs w:val="16"/>
          <w:lang w:val="en-US"/>
        </w:rPr>
        <w:t>ELOS Fixturlaser is a global player and leader in developing innovative, user-friendly equipment for shaft alignment. By helping industries worldwide to become perfectly aligned, and eliminating anything that might not be, we minimize unnecessary wear and production stoppages. This will ultimately make our customers more profitable and our environment more sustainable.</w:t>
      </w:r>
    </w:p>
    <w:sectPr w:rsidR="00F2210F" w:rsidRPr="0093394D" w:rsidSect="00A427A6">
      <w:headerReference w:type="default" r:id="rId10"/>
      <w:footerReference w:type="default" r:id="rId11"/>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700" w:rsidRDefault="00667700" w:rsidP="00667700">
      <w:pPr>
        <w:spacing w:after="0" w:line="240" w:lineRule="auto"/>
      </w:pPr>
      <w:r>
        <w:separator/>
      </w:r>
    </w:p>
  </w:endnote>
  <w:endnote w:type="continuationSeparator" w:id="0">
    <w:p w:rsidR="00667700" w:rsidRDefault="00667700" w:rsidP="0066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23" w:rsidRPr="008B0DA8" w:rsidRDefault="008B0DA8" w:rsidP="008B0DA8">
    <w:pPr>
      <w:tabs>
        <w:tab w:val="left" w:pos="3402"/>
      </w:tabs>
      <w:spacing w:line="240" w:lineRule="auto"/>
      <w:rPr>
        <w:rFonts w:ascii="GillSans" w:hAnsi="GillSans"/>
        <w:sz w:val="16"/>
        <w:szCs w:val="16"/>
        <w:lang w:val="es-ES"/>
      </w:rPr>
    </w:pPr>
    <w:r>
      <w:rPr>
        <w:rFonts w:ascii="GillSans" w:hAnsi="GillSans"/>
        <w:noProof/>
        <w:sz w:val="16"/>
        <w:szCs w:val="16"/>
        <w:lang w:eastAsia="sv-SE"/>
      </w:rPr>
      <w:drawing>
        <wp:anchor distT="0" distB="0" distL="114300" distR="114300" simplePos="0" relativeHeight="251658240" behindDoc="1" locked="0" layoutInCell="1" allowOverlap="1" wp14:anchorId="72955EA9" wp14:editId="675D5BC6">
          <wp:simplePos x="0" y="0"/>
          <wp:positionH relativeFrom="column">
            <wp:posOffset>4228465</wp:posOffset>
          </wp:positionH>
          <wp:positionV relativeFrom="paragraph">
            <wp:posOffset>132715</wp:posOffset>
          </wp:positionV>
          <wp:extent cx="1264920" cy="452523"/>
          <wp:effectExtent l="0" t="0" r="0" b="508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FIXTURL. svart.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4920" cy="452523"/>
                  </a:xfrm>
                  <a:prstGeom prst="rect">
                    <a:avLst/>
                  </a:prstGeom>
                </pic:spPr>
              </pic:pic>
            </a:graphicData>
          </a:graphic>
          <wp14:sizeRelH relativeFrom="margin">
            <wp14:pctWidth>0</wp14:pctWidth>
          </wp14:sizeRelH>
          <wp14:sizeRelV relativeFrom="margin">
            <wp14:pctHeight>0</wp14:pctHeight>
          </wp14:sizeRelV>
        </wp:anchor>
      </w:drawing>
    </w:r>
    <w:r w:rsidR="00FE3585" w:rsidRPr="00157992">
      <w:rPr>
        <w:rFonts w:ascii="GillSans" w:hAnsi="GillSans"/>
        <w:sz w:val="16"/>
        <w:szCs w:val="16"/>
        <w:lang w:val="es-ES"/>
      </w:rPr>
      <w:br/>
    </w:r>
    <w:r w:rsidR="000E5E23" w:rsidRPr="00157992">
      <w:rPr>
        <w:rFonts w:ascii="GillSans" w:hAnsi="GillSans"/>
        <w:sz w:val="16"/>
        <w:szCs w:val="16"/>
        <w:lang w:val="es-ES"/>
      </w:rPr>
      <w:t>ELOS Fixturlaser AB</w:t>
    </w:r>
    <w:r w:rsidR="00FE3585" w:rsidRPr="00157992">
      <w:rPr>
        <w:rFonts w:ascii="GillSans" w:hAnsi="GillSans"/>
        <w:sz w:val="16"/>
        <w:szCs w:val="16"/>
        <w:lang w:val="es-ES"/>
      </w:rPr>
      <w:tab/>
      <w:t>Tel: +46 31 706 28 00</w:t>
    </w:r>
    <w:r w:rsidR="00FE3585" w:rsidRPr="00157992">
      <w:rPr>
        <w:rFonts w:ascii="GillSans" w:hAnsi="GillSans"/>
        <w:sz w:val="16"/>
        <w:szCs w:val="16"/>
        <w:lang w:val="es-ES"/>
      </w:rPr>
      <w:tab/>
    </w:r>
    <w:r w:rsidR="000E5E23" w:rsidRPr="00157992">
      <w:rPr>
        <w:rFonts w:ascii="GillSans" w:hAnsi="GillSans"/>
        <w:sz w:val="16"/>
        <w:szCs w:val="16"/>
        <w:lang w:val="es-ES"/>
      </w:rPr>
      <w:br/>
      <w:t>Box 7</w:t>
    </w:r>
    <w:r>
      <w:rPr>
        <w:rFonts w:ascii="GillSans" w:hAnsi="GillSans"/>
        <w:sz w:val="16"/>
        <w:szCs w:val="16"/>
        <w:lang w:val="es-ES"/>
      </w:rPr>
      <w:tab/>
    </w:r>
    <w:r w:rsidR="00FE3585" w:rsidRPr="00157992">
      <w:rPr>
        <w:rFonts w:ascii="GillSans" w:hAnsi="GillSans"/>
        <w:sz w:val="16"/>
        <w:szCs w:val="16"/>
        <w:lang w:val="es-ES"/>
      </w:rPr>
      <w:t>Fax: +46 31 706 28 50</w:t>
    </w:r>
    <w:r w:rsidR="000E5E23" w:rsidRPr="00157992">
      <w:rPr>
        <w:rFonts w:ascii="GillSans" w:hAnsi="GillSans"/>
        <w:sz w:val="16"/>
        <w:szCs w:val="16"/>
        <w:lang w:val="es-ES"/>
      </w:rPr>
      <w:br/>
      <w:t>SE-431 21 Mölndal</w:t>
    </w:r>
    <w:r>
      <w:rPr>
        <w:rFonts w:ascii="GillSans" w:hAnsi="GillSans"/>
        <w:sz w:val="16"/>
        <w:szCs w:val="16"/>
        <w:lang w:val="es-ES"/>
      </w:rPr>
      <w:tab/>
    </w:r>
    <w:r w:rsidR="00FE3585" w:rsidRPr="00157992">
      <w:rPr>
        <w:rFonts w:ascii="GillSans" w:hAnsi="GillSans"/>
        <w:sz w:val="16"/>
        <w:szCs w:val="16"/>
        <w:lang w:val="es-ES"/>
      </w:rPr>
      <w:t>Email: info@fixturlaser.se</w:t>
    </w:r>
    <w:r w:rsidR="000E5E23" w:rsidRPr="0093394D">
      <w:rPr>
        <w:rFonts w:ascii="GillSans" w:hAnsi="GillSans"/>
        <w:sz w:val="16"/>
        <w:szCs w:val="16"/>
        <w:lang w:val="es-ES"/>
      </w:rPr>
      <w:br/>
      <w:t>Sweden</w:t>
    </w:r>
    <w:r w:rsidR="000E5E23" w:rsidRPr="00157992">
      <w:rPr>
        <w:rFonts w:ascii="GillSans" w:hAnsi="GillSans"/>
        <w:sz w:val="16"/>
        <w:szCs w:val="16"/>
        <w:lang w:val="es-ES"/>
      </w:rPr>
      <w:t xml:space="preserve"> </w:t>
    </w:r>
    <w:r>
      <w:rPr>
        <w:rFonts w:ascii="GillSans" w:hAnsi="GillSans"/>
        <w:sz w:val="16"/>
        <w:szCs w:val="16"/>
        <w:lang w:val="es-ES"/>
      </w:rPr>
      <w:tab/>
    </w:r>
    <w:r w:rsidR="00FE3585" w:rsidRPr="00157992">
      <w:rPr>
        <w:rFonts w:ascii="GillSans" w:hAnsi="GillSans"/>
        <w:sz w:val="16"/>
        <w:szCs w:val="16"/>
        <w:lang w:val="es-ES"/>
      </w:rPr>
      <w:t xml:space="preserve">Org. </w:t>
    </w:r>
    <w:r w:rsidR="00FE3585" w:rsidRPr="008B0DA8">
      <w:rPr>
        <w:rFonts w:ascii="GillSans" w:hAnsi="GillSans"/>
        <w:sz w:val="16"/>
        <w:szCs w:val="16"/>
        <w:lang w:val="es-ES"/>
      </w:rPr>
      <w:t>No: SE556238443701</w:t>
    </w:r>
  </w:p>
  <w:p w:rsidR="00667700" w:rsidRPr="008B0DA8" w:rsidRDefault="00667700">
    <w:pPr>
      <w:pStyle w:val="Footer"/>
      <w:rPr>
        <w:sz w:val="16"/>
        <w:szCs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700" w:rsidRDefault="00667700" w:rsidP="00667700">
      <w:pPr>
        <w:spacing w:after="0" w:line="240" w:lineRule="auto"/>
      </w:pPr>
      <w:r>
        <w:separator/>
      </w:r>
    </w:p>
  </w:footnote>
  <w:footnote w:type="continuationSeparator" w:id="0">
    <w:p w:rsidR="00667700" w:rsidRDefault="00667700" w:rsidP="00667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A6" w:rsidRDefault="00A427A6" w:rsidP="00A427A6">
    <w:pPr>
      <w:pStyle w:val="Header"/>
      <w:ind w:left="-851"/>
    </w:pPr>
    <w:r>
      <w:rPr>
        <w:noProof/>
        <w:lang w:eastAsia="sv-SE"/>
      </w:rPr>
      <w:drawing>
        <wp:inline distT="0" distB="0" distL="0" distR="0" wp14:anchorId="110B0157" wp14:editId="6E3F119D">
          <wp:extent cx="2590800" cy="53788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turlaser logo 2012 Pantone 186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800" cy="537882"/>
                  </a:xfrm>
                  <a:prstGeom prst="rect">
                    <a:avLst/>
                  </a:prstGeom>
                </pic:spPr>
              </pic:pic>
            </a:graphicData>
          </a:graphic>
        </wp:inline>
      </w:drawing>
    </w:r>
  </w:p>
  <w:p w:rsidR="00A427A6" w:rsidRDefault="00A427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1D"/>
    <w:rsid w:val="00071745"/>
    <w:rsid w:val="000A0D47"/>
    <w:rsid w:val="000E3CDC"/>
    <w:rsid w:val="000E5E23"/>
    <w:rsid w:val="00126081"/>
    <w:rsid w:val="0014234C"/>
    <w:rsid w:val="001432DC"/>
    <w:rsid w:val="00157992"/>
    <w:rsid w:val="001A67A3"/>
    <w:rsid w:val="001B7BF1"/>
    <w:rsid w:val="00237329"/>
    <w:rsid w:val="002538FE"/>
    <w:rsid w:val="002647CB"/>
    <w:rsid w:val="00291DFD"/>
    <w:rsid w:val="002D444D"/>
    <w:rsid w:val="00382737"/>
    <w:rsid w:val="00393C9D"/>
    <w:rsid w:val="003A3150"/>
    <w:rsid w:val="003E2F40"/>
    <w:rsid w:val="004D1708"/>
    <w:rsid w:val="00555A82"/>
    <w:rsid w:val="005A3240"/>
    <w:rsid w:val="005B4522"/>
    <w:rsid w:val="005B5390"/>
    <w:rsid w:val="005E6C16"/>
    <w:rsid w:val="006365BF"/>
    <w:rsid w:val="00667700"/>
    <w:rsid w:val="00677A7D"/>
    <w:rsid w:val="006B0A8D"/>
    <w:rsid w:val="006B2869"/>
    <w:rsid w:val="006B7DA3"/>
    <w:rsid w:val="006D07FA"/>
    <w:rsid w:val="00733872"/>
    <w:rsid w:val="008131FB"/>
    <w:rsid w:val="00814C7D"/>
    <w:rsid w:val="00865101"/>
    <w:rsid w:val="00870305"/>
    <w:rsid w:val="008710BC"/>
    <w:rsid w:val="00873F6C"/>
    <w:rsid w:val="00881232"/>
    <w:rsid w:val="008A7BE4"/>
    <w:rsid w:val="008B0DA8"/>
    <w:rsid w:val="0093394D"/>
    <w:rsid w:val="009444B1"/>
    <w:rsid w:val="0095544A"/>
    <w:rsid w:val="00A42113"/>
    <w:rsid w:val="00A427A6"/>
    <w:rsid w:val="00A514AA"/>
    <w:rsid w:val="00A72645"/>
    <w:rsid w:val="00A74333"/>
    <w:rsid w:val="00A80338"/>
    <w:rsid w:val="00B12E7D"/>
    <w:rsid w:val="00B25DDB"/>
    <w:rsid w:val="00B415B9"/>
    <w:rsid w:val="00B661E1"/>
    <w:rsid w:val="00BC11E8"/>
    <w:rsid w:val="00C41B12"/>
    <w:rsid w:val="00C50C08"/>
    <w:rsid w:val="00C564A8"/>
    <w:rsid w:val="00C92F49"/>
    <w:rsid w:val="00CA4543"/>
    <w:rsid w:val="00CC7E89"/>
    <w:rsid w:val="00CF5091"/>
    <w:rsid w:val="00D17EC8"/>
    <w:rsid w:val="00D64DA9"/>
    <w:rsid w:val="00D8291D"/>
    <w:rsid w:val="00D941F9"/>
    <w:rsid w:val="00DD5DAA"/>
    <w:rsid w:val="00E17298"/>
    <w:rsid w:val="00E37D39"/>
    <w:rsid w:val="00E76D70"/>
    <w:rsid w:val="00EA01BB"/>
    <w:rsid w:val="00EA7156"/>
    <w:rsid w:val="00EB042D"/>
    <w:rsid w:val="00F2210F"/>
    <w:rsid w:val="00F6352F"/>
    <w:rsid w:val="00F76E1B"/>
    <w:rsid w:val="00F96C75"/>
    <w:rsid w:val="00FE3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7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7700"/>
  </w:style>
  <w:style w:type="paragraph" w:styleId="Footer">
    <w:name w:val="footer"/>
    <w:basedOn w:val="Normal"/>
    <w:link w:val="FooterChar"/>
    <w:uiPriority w:val="99"/>
    <w:unhideWhenUsed/>
    <w:rsid w:val="006677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7700"/>
  </w:style>
  <w:style w:type="paragraph" w:styleId="BalloonText">
    <w:name w:val="Balloon Text"/>
    <w:basedOn w:val="Normal"/>
    <w:link w:val="BalloonTextChar"/>
    <w:uiPriority w:val="99"/>
    <w:semiHidden/>
    <w:unhideWhenUsed/>
    <w:rsid w:val="00A42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7A6"/>
    <w:rPr>
      <w:rFonts w:ascii="Tahoma" w:hAnsi="Tahoma" w:cs="Tahoma"/>
      <w:sz w:val="16"/>
      <w:szCs w:val="16"/>
    </w:rPr>
  </w:style>
  <w:style w:type="character" w:styleId="Hyperlink">
    <w:name w:val="Hyperlink"/>
    <w:basedOn w:val="DefaultParagraphFont"/>
    <w:uiPriority w:val="99"/>
    <w:unhideWhenUsed/>
    <w:rsid w:val="00F2210F"/>
    <w:rPr>
      <w:color w:val="0000FF" w:themeColor="hyperlink"/>
      <w:u w:val="single"/>
    </w:rPr>
  </w:style>
  <w:style w:type="character" w:styleId="FollowedHyperlink">
    <w:name w:val="FollowedHyperlink"/>
    <w:basedOn w:val="DefaultParagraphFont"/>
    <w:uiPriority w:val="99"/>
    <w:semiHidden/>
    <w:unhideWhenUsed/>
    <w:rsid w:val="00A726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7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7700"/>
  </w:style>
  <w:style w:type="paragraph" w:styleId="Footer">
    <w:name w:val="footer"/>
    <w:basedOn w:val="Normal"/>
    <w:link w:val="FooterChar"/>
    <w:uiPriority w:val="99"/>
    <w:unhideWhenUsed/>
    <w:rsid w:val="006677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7700"/>
  </w:style>
  <w:style w:type="paragraph" w:styleId="BalloonText">
    <w:name w:val="Balloon Text"/>
    <w:basedOn w:val="Normal"/>
    <w:link w:val="BalloonTextChar"/>
    <w:uiPriority w:val="99"/>
    <w:semiHidden/>
    <w:unhideWhenUsed/>
    <w:rsid w:val="00A42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7A6"/>
    <w:rPr>
      <w:rFonts w:ascii="Tahoma" w:hAnsi="Tahoma" w:cs="Tahoma"/>
      <w:sz w:val="16"/>
      <w:szCs w:val="16"/>
    </w:rPr>
  </w:style>
  <w:style w:type="character" w:styleId="Hyperlink">
    <w:name w:val="Hyperlink"/>
    <w:basedOn w:val="DefaultParagraphFont"/>
    <w:uiPriority w:val="99"/>
    <w:unhideWhenUsed/>
    <w:rsid w:val="00F2210F"/>
    <w:rPr>
      <w:color w:val="0000FF" w:themeColor="hyperlink"/>
      <w:u w:val="single"/>
    </w:rPr>
  </w:style>
  <w:style w:type="character" w:styleId="FollowedHyperlink">
    <w:name w:val="FollowedHyperlink"/>
    <w:basedOn w:val="DefaultParagraphFont"/>
    <w:uiPriority w:val="99"/>
    <w:semiHidden/>
    <w:unhideWhenUsed/>
    <w:rsid w:val="00A72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svensson@fixturlaser.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xturlaser.com/PageFiles/119994/High%20res%20pics.zip"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chi.jonasson@fixturlaser.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Pages>
  <Words>427</Words>
  <Characters>2265</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ELOS Fixturlaser</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Anchi Jonasson</dc:creator>
  <cp:lastModifiedBy>Anchi Jonasson</cp:lastModifiedBy>
  <cp:revision>30</cp:revision>
  <cp:lastPrinted>2014-01-16T13:04:00Z</cp:lastPrinted>
  <dcterms:created xsi:type="dcterms:W3CDTF">2013-02-15T12:57:00Z</dcterms:created>
  <dcterms:modified xsi:type="dcterms:W3CDTF">2014-01-16T13:09:00Z</dcterms:modified>
</cp:coreProperties>
</file>