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E703E" w14:textId="72828252" w:rsidR="00A27B1A" w:rsidRPr="00A27B1A" w:rsidRDefault="00A27B1A" w:rsidP="002F45C1">
      <w:pPr>
        <w:rPr>
          <w:rFonts w:ascii="Assistant" w:hAnsi="Assistant" w:cs="Assistant"/>
          <w:sz w:val="20"/>
          <w:szCs w:val="20"/>
        </w:rPr>
      </w:pPr>
      <w:r>
        <w:rPr>
          <w:noProof/>
        </w:rPr>
        <w:br/>
      </w:r>
      <w:r w:rsidRPr="00A27B1A">
        <w:rPr>
          <w:rFonts w:ascii="Assistant" w:hAnsi="Assistant" w:cs="Assistant"/>
          <w:noProof/>
          <w:sz w:val="20"/>
          <w:szCs w:val="20"/>
        </w:rPr>
        <w:t>Pressmeddelande 2020-09-</w:t>
      </w:r>
      <w:r w:rsidR="00C67E0E">
        <w:rPr>
          <w:rFonts w:ascii="Assistant" w:hAnsi="Assistant" w:cs="Assistant"/>
          <w:noProof/>
          <w:sz w:val="20"/>
          <w:szCs w:val="20"/>
        </w:rPr>
        <w:t>21</w:t>
      </w:r>
    </w:p>
    <w:p w14:paraId="5D1942D9" w14:textId="77777777" w:rsidR="00A27B1A" w:rsidRPr="00A27B1A" w:rsidRDefault="00A27B1A" w:rsidP="002F45C1">
      <w:pPr>
        <w:rPr>
          <w:rFonts w:ascii="Assistant" w:hAnsi="Assistant" w:cs="Assistant"/>
          <w:sz w:val="36"/>
          <w:szCs w:val="36"/>
        </w:rPr>
      </w:pPr>
    </w:p>
    <w:p w14:paraId="5EE36DAA" w14:textId="6E14DC5B" w:rsidR="00727FC4" w:rsidRPr="00727FC4" w:rsidRDefault="00727FC4" w:rsidP="00727FC4">
      <w:pPr>
        <w:rPr>
          <w:rFonts w:ascii="Assistant" w:eastAsia="Times New Roman" w:hAnsi="Assistant" w:cs="Assistant"/>
          <w:sz w:val="36"/>
          <w:szCs w:val="36"/>
          <w:lang w:eastAsia="sv-SE"/>
        </w:rPr>
      </w:pPr>
      <w:r w:rsidRPr="00727FC4">
        <w:rPr>
          <w:rFonts w:ascii="Assistant" w:eastAsia="Times New Roman" w:hAnsi="Assistant" w:cs="Assistant"/>
          <w:sz w:val="36"/>
          <w:szCs w:val="36"/>
          <w:lang w:eastAsia="sv-SE"/>
        </w:rPr>
        <w:t>Trafikolyckor där sällskapsdjur och hästar är inblandade ökar kraftigt på hösten</w:t>
      </w:r>
    </w:p>
    <w:p w14:paraId="3F04FFC8" w14:textId="77777777" w:rsidR="002F45C1" w:rsidRPr="00195977" w:rsidRDefault="002F45C1" w:rsidP="002F45C1">
      <w:pPr>
        <w:rPr>
          <w:rFonts w:ascii="Assistant" w:hAnsi="Assistant" w:cs="Assistant"/>
          <w:b/>
          <w:bCs/>
          <w:sz w:val="22"/>
          <w:szCs w:val="22"/>
        </w:rPr>
      </w:pPr>
    </w:p>
    <w:p w14:paraId="394EF7C3" w14:textId="57816EDB" w:rsidR="002F45C1" w:rsidRPr="00195977" w:rsidRDefault="002F45C1" w:rsidP="002F45C1">
      <w:pPr>
        <w:rPr>
          <w:rFonts w:ascii="Assistant" w:hAnsi="Assistant" w:cs="Assistant"/>
          <w:b/>
          <w:bCs/>
          <w:sz w:val="32"/>
          <w:szCs w:val="32"/>
        </w:rPr>
      </w:pPr>
      <w:r w:rsidRPr="00195977">
        <w:rPr>
          <w:rFonts w:ascii="Assistant" w:hAnsi="Assistant" w:cs="Assistant"/>
          <w:b/>
          <w:bCs/>
          <w:sz w:val="22"/>
          <w:szCs w:val="22"/>
        </w:rPr>
        <w:t xml:space="preserve">När dagarna blir allt kortare och mörkret smyger sig på ökar olyckor där sällskapsdjur och hästar blir påkörda i trafiken. I november sker </w:t>
      </w:r>
      <w:r w:rsidR="00315727" w:rsidRPr="00195977">
        <w:rPr>
          <w:rFonts w:ascii="Assistant" w:hAnsi="Assistant" w:cs="Assistant"/>
          <w:b/>
          <w:bCs/>
          <w:sz w:val="22"/>
          <w:szCs w:val="22"/>
        </w:rPr>
        <w:t xml:space="preserve">till exempel </w:t>
      </w:r>
      <w:r w:rsidRPr="00195977">
        <w:rPr>
          <w:rFonts w:ascii="Assistant" w:hAnsi="Assistant" w:cs="Assistant"/>
          <w:b/>
          <w:bCs/>
          <w:sz w:val="22"/>
          <w:szCs w:val="22"/>
        </w:rPr>
        <w:t>fyra gånger fler olyckor än i juni månad</w:t>
      </w:r>
      <w:r w:rsidR="00195977">
        <w:rPr>
          <w:rFonts w:ascii="Assistant" w:hAnsi="Assistant" w:cs="Assistant"/>
          <w:b/>
          <w:bCs/>
          <w:sz w:val="22"/>
          <w:szCs w:val="22"/>
        </w:rPr>
        <w:t>.</w:t>
      </w:r>
      <w:r w:rsidR="00195977" w:rsidRPr="00195977">
        <w:rPr>
          <w:rFonts w:ascii="Assistant" w:hAnsi="Assistant" w:cs="Assistant"/>
          <w:b/>
          <w:bCs/>
        </w:rPr>
        <w:t xml:space="preserve"> </w:t>
      </w:r>
      <w:r w:rsidR="00195977">
        <w:rPr>
          <w:rFonts w:ascii="Assistant" w:hAnsi="Assistant" w:cs="Assistant"/>
          <w:b/>
          <w:bCs/>
          <w:sz w:val="22"/>
          <w:szCs w:val="22"/>
        </w:rPr>
        <w:t>H</w:t>
      </w:r>
      <w:r w:rsidR="00195977" w:rsidRPr="00195977">
        <w:rPr>
          <w:rFonts w:ascii="Assistant" w:hAnsi="Assistant" w:cs="Assistant"/>
          <w:b/>
          <w:bCs/>
          <w:sz w:val="22"/>
          <w:szCs w:val="22"/>
        </w:rPr>
        <w:t>undar är överrepresenterade i statistiken</w:t>
      </w:r>
      <w:r w:rsidR="00BF5133">
        <w:rPr>
          <w:rFonts w:ascii="Assistant" w:hAnsi="Assistant" w:cs="Assistant"/>
          <w:b/>
          <w:bCs/>
          <w:sz w:val="22"/>
          <w:szCs w:val="22"/>
        </w:rPr>
        <w:t>.</w:t>
      </w:r>
    </w:p>
    <w:p w14:paraId="01FFE940" w14:textId="27FAECA3" w:rsidR="00195977" w:rsidRPr="00195977" w:rsidRDefault="008D3B62" w:rsidP="00195977">
      <w:pPr>
        <w:rPr>
          <w:rFonts w:ascii="Assistant" w:eastAsia="Times New Roman" w:hAnsi="Assistant" w:cs="Assistant"/>
          <w:color w:val="000000"/>
          <w:sz w:val="22"/>
          <w:szCs w:val="22"/>
          <w:lang w:eastAsia="sv-SE"/>
        </w:rPr>
      </w:pPr>
      <w:r>
        <w:rPr>
          <w:rFonts w:ascii="Assistant" w:hAnsi="Assistant" w:cs="Assistant"/>
          <w:b/>
          <w:bCs/>
          <w:sz w:val="32"/>
          <w:szCs w:val="32"/>
        </w:rPr>
        <w:br/>
      </w:r>
      <w:r w:rsidR="00195977" w:rsidRPr="00195977">
        <w:rPr>
          <w:rFonts w:ascii="Assistant" w:eastAsia="Times New Roman" w:hAnsi="Assistant" w:cs="Assistant"/>
          <w:color w:val="000000"/>
          <w:sz w:val="22"/>
          <w:szCs w:val="22"/>
          <w:lang w:eastAsia="sv-SE"/>
        </w:rPr>
        <w:t xml:space="preserve">Enligt Svelands statistik från 2019 är oktober, november och december de värsta månaderna för trafikolyckor där hundar, katter och hästar är inblandade. I november månad skadades fyra gånger fler djur i trafiken jämfört med </w:t>
      </w:r>
      <w:r w:rsidR="00195977">
        <w:rPr>
          <w:rFonts w:ascii="Assistant" w:eastAsia="Times New Roman" w:hAnsi="Assistant" w:cs="Assistant"/>
          <w:color w:val="000000"/>
          <w:sz w:val="22"/>
          <w:szCs w:val="22"/>
          <w:lang w:eastAsia="sv-SE"/>
        </w:rPr>
        <w:t xml:space="preserve">i </w:t>
      </w:r>
      <w:r w:rsidR="00195977" w:rsidRPr="00195977">
        <w:rPr>
          <w:rFonts w:ascii="Assistant" w:eastAsia="Times New Roman" w:hAnsi="Assistant" w:cs="Assistant"/>
          <w:color w:val="000000"/>
          <w:sz w:val="22"/>
          <w:szCs w:val="22"/>
          <w:lang w:eastAsia="sv-SE"/>
        </w:rPr>
        <w:t xml:space="preserve">juni månad samma år. </w:t>
      </w:r>
    </w:p>
    <w:p w14:paraId="51A3F160" w14:textId="77777777" w:rsidR="00195977" w:rsidRPr="00195977" w:rsidRDefault="00195977" w:rsidP="00195977">
      <w:pPr>
        <w:rPr>
          <w:rFonts w:ascii="Assistant" w:eastAsia="Times New Roman" w:hAnsi="Assistant" w:cs="Assistant"/>
          <w:color w:val="000000"/>
          <w:sz w:val="22"/>
          <w:szCs w:val="22"/>
          <w:lang w:eastAsia="sv-SE"/>
        </w:rPr>
      </w:pPr>
    </w:p>
    <w:p w14:paraId="196FC167" w14:textId="77777777" w:rsidR="00195977" w:rsidRPr="00195977" w:rsidRDefault="00195977" w:rsidP="00195977">
      <w:pPr>
        <w:rPr>
          <w:rFonts w:ascii="Assistant" w:hAnsi="Assistant" w:cs="Assistant"/>
          <w:sz w:val="22"/>
          <w:szCs w:val="22"/>
        </w:rPr>
      </w:pPr>
      <w:r w:rsidRPr="00195977">
        <w:rPr>
          <w:rFonts w:ascii="Assistant" w:hAnsi="Assistant" w:cs="Assistant"/>
          <w:sz w:val="22"/>
          <w:szCs w:val="22"/>
        </w:rPr>
        <w:t xml:space="preserve">Det går också att se en topp under augusti och september. Framförallt beror detta på att jaktsäsongen då är igång och att jakthundar springer ut i trafiken och blir påkörda. </w:t>
      </w:r>
    </w:p>
    <w:p w14:paraId="6F5B4882" w14:textId="77777777" w:rsidR="00195977" w:rsidRPr="00195977" w:rsidRDefault="00195977" w:rsidP="00195977">
      <w:pPr>
        <w:rPr>
          <w:rFonts w:ascii="Assistant" w:hAnsi="Assistant" w:cs="Assistant"/>
          <w:sz w:val="22"/>
          <w:szCs w:val="22"/>
        </w:rPr>
      </w:pPr>
    </w:p>
    <w:p w14:paraId="1BF996FE" w14:textId="4DEF6236" w:rsidR="00195977" w:rsidRDefault="00195977" w:rsidP="00195977">
      <w:pPr>
        <w:rPr>
          <w:rFonts w:ascii="Assistant" w:eastAsia="Times New Roman" w:hAnsi="Assistant" w:cs="Assistant"/>
          <w:color w:val="000000"/>
          <w:sz w:val="22"/>
          <w:szCs w:val="22"/>
          <w:lang w:eastAsia="sv-SE"/>
        </w:rPr>
      </w:pPr>
      <w:r w:rsidRPr="00195977">
        <w:rPr>
          <w:rFonts w:ascii="Assistant" w:eastAsia="Times New Roman" w:hAnsi="Assistant" w:cs="Assistant"/>
          <w:color w:val="000000"/>
          <w:sz w:val="22"/>
          <w:szCs w:val="22"/>
          <w:lang w:eastAsia="sv-SE"/>
        </w:rPr>
        <w:t>Hundar är överrepresenterade när det gäller inblandning i trafik</w:t>
      </w:r>
      <w:r w:rsidR="006C20F6">
        <w:rPr>
          <w:rFonts w:ascii="Assistant" w:eastAsia="Times New Roman" w:hAnsi="Assistant" w:cs="Assistant"/>
          <w:color w:val="000000"/>
          <w:sz w:val="22"/>
          <w:szCs w:val="22"/>
          <w:lang w:eastAsia="sv-SE"/>
        </w:rPr>
        <w:t>olycko</w:t>
      </w:r>
      <w:r w:rsidRPr="00195977">
        <w:rPr>
          <w:rFonts w:ascii="Assistant" w:eastAsia="Times New Roman" w:hAnsi="Assistant" w:cs="Assistant"/>
          <w:color w:val="000000"/>
          <w:sz w:val="22"/>
          <w:szCs w:val="22"/>
          <w:lang w:eastAsia="sv-SE"/>
        </w:rPr>
        <w:t>r. Av alla trafikskadeärenden som Sveland hanterade under 2019 handlade det om hundar i 64 procent av fallen.</w:t>
      </w:r>
    </w:p>
    <w:p w14:paraId="68544E38" w14:textId="77777777" w:rsidR="00677373" w:rsidRDefault="00677373" w:rsidP="00195977">
      <w:pPr>
        <w:rPr>
          <w:rFonts w:ascii="Assistant" w:eastAsia="Times New Roman" w:hAnsi="Assistant" w:cs="Assistant"/>
          <w:color w:val="000000"/>
          <w:sz w:val="22"/>
          <w:szCs w:val="22"/>
          <w:lang w:eastAsia="sv-SE"/>
        </w:rPr>
      </w:pPr>
    </w:p>
    <w:p w14:paraId="73978742" w14:textId="2674EAA2" w:rsidR="004D2580" w:rsidRDefault="004D2580" w:rsidP="00195977">
      <w:pPr>
        <w:rPr>
          <w:rFonts w:ascii="Assistant" w:eastAsia="Times New Roman" w:hAnsi="Assistant" w:cs="Assistant"/>
          <w:color w:val="000000"/>
          <w:sz w:val="22"/>
          <w:szCs w:val="22"/>
          <w:lang w:eastAsia="sv-SE"/>
        </w:rPr>
      </w:pPr>
      <w:r>
        <w:rPr>
          <w:rFonts w:ascii="Assistant" w:eastAsia="Times New Roman" w:hAnsi="Assistant" w:cs="Assistant"/>
          <w:color w:val="000000"/>
          <w:sz w:val="22"/>
          <w:szCs w:val="22"/>
          <w:lang w:eastAsia="sv-SE"/>
        </w:rPr>
        <w:t>Enligt Linnéa Stålhandske, skadechef Affärsområde Sällskapsdjur på Sveland Djurförsäkringar, sker</w:t>
      </w:r>
      <w:r w:rsidR="00677373">
        <w:rPr>
          <w:rFonts w:ascii="Assistant" w:eastAsia="Times New Roman" w:hAnsi="Assistant" w:cs="Assistant"/>
          <w:color w:val="000000"/>
          <w:sz w:val="22"/>
          <w:szCs w:val="22"/>
          <w:lang w:eastAsia="sv-SE"/>
        </w:rPr>
        <w:t xml:space="preserve"> </w:t>
      </w:r>
      <w:r w:rsidR="00856BFC">
        <w:rPr>
          <w:rFonts w:ascii="Assistant" w:eastAsia="Times New Roman" w:hAnsi="Assistant" w:cs="Assistant"/>
          <w:color w:val="000000"/>
          <w:sz w:val="22"/>
          <w:szCs w:val="22"/>
          <w:lang w:eastAsia="sv-SE"/>
        </w:rPr>
        <w:t>det även</w:t>
      </w:r>
      <w:r w:rsidR="00677373">
        <w:rPr>
          <w:rFonts w:ascii="Assistant" w:eastAsia="Times New Roman" w:hAnsi="Assistant" w:cs="Assistant"/>
          <w:color w:val="000000"/>
          <w:sz w:val="22"/>
          <w:szCs w:val="22"/>
          <w:lang w:eastAsia="sv-SE"/>
        </w:rPr>
        <w:t xml:space="preserve"> olyckor i tätorter</w:t>
      </w:r>
      <w:r w:rsidR="00076FBD">
        <w:rPr>
          <w:rFonts w:ascii="Assistant" w:eastAsia="Times New Roman" w:hAnsi="Assistant" w:cs="Assistant"/>
          <w:color w:val="000000"/>
          <w:sz w:val="22"/>
          <w:szCs w:val="22"/>
          <w:lang w:eastAsia="sv-SE"/>
        </w:rPr>
        <w:t xml:space="preserve">, </w:t>
      </w:r>
      <w:r w:rsidR="00DD5A89">
        <w:rPr>
          <w:rFonts w:ascii="Assistant" w:eastAsia="Times New Roman" w:hAnsi="Assistant" w:cs="Assistant"/>
          <w:color w:val="000000"/>
          <w:sz w:val="22"/>
          <w:szCs w:val="22"/>
          <w:lang w:eastAsia="sv-SE"/>
        </w:rPr>
        <w:t>till exempel</w:t>
      </w:r>
      <w:r w:rsidR="00076FBD">
        <w:rPr>
          <w:rFonts w:ascii="Assistant" w:eastAsia="Times New Roman" w:hAnsi="Assistant" w:cs="Assistant"/>
          <w:color w:val="000000"/>
          <w:sz w:val="22"/>
          <w:szCs w:val="22"/>
          <w:lang w:eastAsia="sv-SE"/>
        </w:rPr>
        <w:t xml:space="preserve"> i</w:t>
      </w:r>
      <w:r w:rsidR="00677373">
        <w:rPr>
          <w:rFonts w:ascii="Assistant" w:eastAsia="Times New Roman" w:hAnsi="Assistant" w:cs="Assistant"/>
          <w:color w:val="000000"/>
          <w:sz w:val="22"/>
          <w:szCs w:val="22"/>
          <w:lang w:eastAsia="sv-SE"/>
        </w:rPr>
        <w:t xml:space="preserve"> närheten av övergångsställen och på parkeringsplatser. Därför är det viktigt att inte ha </w:t>
      </w:r>
      <w:proofErr w:type="spellStart"/>
      <w:r w:rsidR="00677373">
        <w:rPr>
          <w:rFonts w:ascii="Assistant" w:eastAsia="Times New Roman" w:hAnsi="Assistant" w:cs="Assistant"/>
          <w:color w:val="000000"/>
          <w:sz w:val="22"/>
          <w:szCs w:val="22"/>
          <w:lang w:eastAsia="sv-SE"/>
        </w:rPr>
        <w:t>flexikoppel</w:t>
      </w:r>
      <w:proofErr w:type="spellEnd"/>
      <w:r w:rsidR="00677373">
        <w:rPr>
          <w:rFonts w:ascii="Assistant" w:eastAsia="Times New Roman" w:hAnsi="Assistant" w:cs="Assistant"/>
          <w:color w:val="000000"/>
          <w:sz w:val="22"/>
          <w:szCs w:val="22"/>
          <w:lang w:eastAsia="sv-SE"/>
        </w:rPr>
        <w:t xml:space="preserve"> </w:t>
      </w:r>
      <w:r w:rsidR="00076FBD">
        <w:rPr>
          <w:rFonts w:ascii="Assistant" w:eastAsia="Times New Roman" w:hAnsi="Assistant" w:cs="Assistant"/>
          <w:color w:val="000000"/>
          <w:sz w:val="22"/>
          <w:szCs w:val="22"/>
          <w:lang w:eastAsia="sv-SE"/>
        </w:rPr>
        <w:t>när man promenerar med sin hund i närheten av trafik.</w:t>
      </w:r>
      <w:r w:rsidR="00677373">
        <w:rPr>
          <w:rFonts w:ascii="Assistant" w:eastAsia="Times New Roman" w:hAnsi="Assistant" w:cs="Assistant"/>
          <w:color w:val="000000"/>
          <w:sz w:val="22"/>
          <w:szCs w:val="22"/>
          <w:lang w:eastAsia="sv-SE"/>
        </w:rPr>
        <w:t xml:space="preserve"> När kopplet är långt går det inte att styra hund</w:t>
      </w:r>
      <w:r w:rsidR="00076FBD">
        <w:rPr>
          <w:rFonts w:ascii="Assistant" w:eastAsia="Times New Roman" w:hAnsi="Assistant" w:cs="Assistant"/>
          <w:color w:val="000000"/>
          <w:sz w:val="22"/>
          <w:szCs w:val="22"/>
          <w:lang w:eastAsia="sv-SE"/>
        </w:rPr>
        <w:t>en</w:t>
      </w:r>
      <w:r w:rsidR="00677373">
        <w:rPr>
          <w:rFonts w:ascii="Assistant" w:eastAsia="Times New Roman" w:hAnsi="Assistant" w:cs="Assistant"/>
          <w:color w:val="000000"/>
          <w:sz w:val="22"/>
          <w:szCs w:val="22"/>
          <w:lang w:eastAsia="sv-SE"/>
        </w:rPr>
        <w:t xml:space="preserve"> i sidled och då kan den snabbt förflytta sig från en trottoar eller gångväg ut i en körbana.</w:t>
      </w:r>
      <w:r w:rsidR="005E1501">
        <w:rPr>
          <w:rFonts w:ascii="Assistant" w:eastAsia="Times New Roman" w:hAnsi="Assistant" w:cs="Assistant"/>
          <w:color w:val="000000"/>
          <w:sz w:val="22"/>
          <w:szCs w:val="22"/>
          <w:lang w:eastAsia="sv-SE"/>
        </w:rPr>
        <w:t xml:space="preserve"> Det är också viktigt att hålla hunden vid sidan om sig och inte framför eller bakom sig.</w:t>
      </w:r>
    </w:p>
    <w:p w14:paraId="51E149F0" w14:textId="77777777" w:rsidR="005E1501" w:rsidRDefault="005E1501" w:rsidP="002F45C1">
      <w:pPr>
        <w:rPr>
          <w:rFonts w:ascii="Assistant" w:hAnsi="Assistant" w:cs="Assistant"/>
          <w:sz w:val="22"/>
          <w:szCs w:val="22"/>
        </w:rPr>
      </w:pPr>
    </w:p>
    <w:p w14:paraId="61DEEC25" w14:textId="3DB2ED90" w:rsidR="004D2580" w:rsidRDefault="00195977" w:rsidP="002F45C1">
      <w:pPr>
        <w:rPr>
          <w:rFonts w:ascii="Assistant" w:hAnsi="Assistant" w:cs="Assistant"/>
          <w:sz w:val="22"/>
          <w:szCs w:val="22"/>
          <w:shd w:val="clear" w:color="auto" w:fill="FFFFFF"/>
        </w:rPr>
      </w:pPr>
      <w:r w:rsidRPr="005E1501">
        <w:rPr>
          <w:rFonts w:ascii="Assistant" w:hAnsi="Assistant" w:cs="Assistant"/>
          <w:sz w:val="22"/>
          <w:szCs w:val="22"/>
          <w:shd w:val="clear" w:color="auto" w:fill="FFFFFF"/>
        </w:rPr>
        <w:t xml:space="preserve">– </w:t>
      </w:r>
      <w:r w:rsidR="005E1501" w:rsidRPr="005E1501">
        <w:rPr>
          <w:rFonts w:ascii="Assistant" w:hAnsi="Assistant" w:cs="Assistant"/>
          <w:sz w:val="22"/>
          <w:szCs w:val="22"/>
          <w:shd w:val="clear" w:color="auto" w:fill="FFFFFF"/>
        </w:rPr>
        <w:t xml:space="preserve">Man ska tänka på sin hund i trafiken på samma sätt som med sitt barn. Man ska hålla den nära sig eftersom den inte syns så bra och den ska </w:t>
      </w:r>
      <w:r w:rsidR="00076FBD">
        <w:rPr>
          <w:rFonts w:ascii="Assistant" w:hAnsi="Assistant" w:cs="Assistant"/>
          <w:sz w:val="22"/>
          <w:szCs w:val="22"/>
          <w:shd w:val="clear" w:color="auto" w:fill="FFFFFF"/>
        </w:rPr>
        <w:t>ä</w:t>
      </w:r>
      <w:r w:rsidR="005E1501" w:rsidRPr="005E1501">
        <w:rPr>
          <w:rFonts w:ascii="Assistant" w:hAnsi="Assistant" w:cs="Assistant"/>
          <w:sz w:val="22"/>
          <w:szCs w:val="22"/>
          <w:shd w:val="clear" w:color="auto" w:fill="FFFFFF"/>
        </w:rPr>
        <w:t>ven vara försedd med reflexer</w:t>
      </w:r>
      <w:r w:rsidRPr="005E1501">
        <w:rPr>
          <w:rFonts w:ascii="Assistant" w:hAnsi="Assistant" w:cs="Assistant"/>
          <w:sz w:val="22"/>
          <w:szCs w:val="22"/>
          <w:shd w:val="clear" w:color="auto" w:fill="FFFFFF"/>
        </w:rPr>
        <w:t xml:space="preserve">, säger </w:t>
      </w:r>
      <w:r>
        <w:rPr>
          <w:rFonts w:ascii="Assistant" w:hAnsi="Assistant" w:cs="Assistant"/>
          <w:sz w:val="22"/>
          <w:szCs w:val="22"/>
          <w:shd w:val="clear" w:color="auto" w:fill="FFFFFF"/>
        </w:rPr>
        <w:t>Linnéa Stålhandske</w:t>
      </w:r>
      <w:r w:rsidR="005E1501">
        <w:rPr>
          <w:rFonts w:ascii="Assistant" w:hAnsi="Assistant" w:cs="Assistant"/>
          <w:sz w:val="22"/>
          <w:szCs w:val="22"/>
          <w:shd w:val="clear" w:color="auto" w:fill="FFFFFF"/>
        </w:rPr>
        <w:t>.</w:t>
      </w:r>
    </w:p>
    <w:p w14:paraId="07662827" w14:textId="751F01A8" w:rsidR="006C20F6" w:rsidRDefault="006C20F6" w:rsidP="002F45C1">
      <w:pPr>
        <w:rPr>
          <w:rFonts w:ascii="Assistant" w:hAnsi="Assistant" w:cs="Assistant"/>
          <w:sz w:val="22"/>
          <w:szCs w:val="22"/>
          <w:shd w:val="clear" w:color="auto" w:fill="FFFFFF"/>
        </w:rPr>
      </w:pPr>
    </w:p>
    <w:p w14:paraId="5BF2E4F4" w14:textId="641B5583" w:rsidR="0027143B" w:rsidRDefault="006C20F6" w:rsidP="002F45C1">
      <w:pPr>
        <w:rPr>
          <w:rFonts w:ascii="Assistant" w:hAnsi="Assistant" w:cs="Assistant"/>
          <w:sz w:val="22"/>
          <w:szCs w:val="22"/>
          <w:shd w:val="clear" w:color="auto" w:fill="FFFFFF"/>
        </w:rPr>
      </w:pPr>
      <w:r>
        <w:rPr>
          <w:rFonts w:ascii="Assistant" w:hAnsi="Assistant" w:cs="Assistant"/>
          <w:sz w:val="22"/>
          <w:szCs w:val="22"/>
          <w:shd w:val="clear" w:color="auto" w:fill="FFFFFF"/>
        </w:rPr>
        <w:t xml:space="preserve">Det är inte lika vanligt att hästar skadas i trafiken men när det sker beror det många gånger på att </w:t>
      </w:r>
      <w:r w:rsidR="00F87541">
        <w:rPr>
          <w:rFonts w:ascii="Assistant" w:hAnsi="Assistant" w:cs="Assistant"/>
          <w:sz w:val="22"/>
          <w:szCs w:val="22"/>
          <w:shd w:val="clear" w:color="auto" w:fill="FFFFFF"/>
        </w:rPr>
        <w:t>de</w:t>
      </w:r>
      <w:r>
        <w:rPr>
          <w:rFonts w:ascii="Assistant" w:hAnsi="Assistant" w:cs="Assistant"/>
          <w:sz w:val="22"/>
          <w:szCs w:val="22"/>
          <w:shd w:val="clear" w:color="auto" w:fill="FFFFFF"/>
        </w:rPr>
        <w:t xml:space="preserve"> har </w:t>
      </w:r>
      <w:r w:rsidR="00DD5A89">
        <w:rPr>
          <w:rFonts w:ascii="Assistant" w:hAnsi="Assistant" w:cs="Assistant"/>
          <w:sz w:val="22"/>
          <w:szCs w:val="22"/>
          <w:shd w:val="clear" w:color="auto" w:fill="FFFFFF"/>
        </w:rPr>
        <w:t xml:space="preserve">tagit sig ut från </w:t>
      </w:r>
      <w:r>
        <w:rPr>
          <w:rFonts w:ascii="Assistant" w:hAnsi="Assistant" w:cs="Assistant"/>
          <w:sz w:val="22"/>
          <w:szCs w:val="22"/>
          <w:shd w:val="clear" w:color="auto" w:fill="FFFFFF"/>
        </w:rPr>
        <w:t xml:space="preserve">sina hagar. Det är därför viktigt att hästägare ser över sina staket och hagar med jämna mellanrum för att </w:t>
      </w:r>
      <w:r w:rsidR="00DD5A89">
        <w:rPr>
          <w:rFonts w:ascii="Assistant" w:hAnsi="Assistant" w:cs="Assistant"/>
          <w:sz w:val="22"/>
          <w:szCs w:val="22"/>
          <w:shd w:val="clear" w:color="auto" w:fill="FFFFFF"/>
        </w:rPr>
        <w:t>minimera risken</w:t>
      </w:r>
      <w:r w:rsidR="009D69DD">
        <w:rPr>
          <w:rFonts w:ascii="Assistant" w:hAnsi="Assistant" w:cs="Assistant"/>
          <w:sz w:val="22"/>
          <w:szCs w:val="22"/>
          <w:shd w:val="clear" w:color="auto" w:fill="FFFFFF"/>
        </w:rPr>
        <w:t xml:space="preserve"> för</w:t>
      </w:r>
      <w:r w:rsidR="00DD5A89">
        <w:rPr>
          <w:rFonts w:ascii="Assistant" w:hAnsi="Assistant" w:cs="Assistant"/>
          <w:sz w:val="22"/>
          <w:szCs w:val="22"/>
          <w:shd w:val="clear" w:color="auto" w:fill="FFFFFF"/>
        </w:rPr>
        <w:t xml:space="preserve"> att hästarna kan ta sig ut.</w:t>
      </w:r>
    </w:p>
    <w:p w14:paraId="72A99CE9" w14:textId="6FF59C77" w:rsidR="0027143B" w:rsidRDefault="0027143B" w:rsidP="002F45C1">
      <w:pPr>
        <w:rPr>
          <w:rFonts w:ascii="Assistant" w:hAnsi="Assistant" w:cs="Assistant"/>
          <w:sz w:val="22"/>
          <w:szCs w:val="22"/>
          <w:shd w:val="clear" w:color="auto" w:fill="FFFFFF"/>
        </w:rPr>
      </w:pPr>
    </w:p>
    <w:p w14:paraId="5E54BE90" w14:textId="179F481B" w:rsidR="0027143B" w:rsidRDefault="0027143B" w:rsidP="002F45C1">
      <w:pPr>
        <w:rPr>
          <w:rFonts w:ascii="Assistant" w:hAnsi="Assistant" w:cs="Assistant"/>
          <w:sz w:val="22"/>
          <w:szCs w:val="22"/>
          <w:shd w:val="clear" w:color="auto" w:fill="FFFFFF"/>
        </w:rPr>
      </w:pPr>
      <w:r>
        <w:rPr>
          <w:rFonts w:ascii="Assistant" w:hAnsi="Assistant" w:cs="Assistant"/>
          <w:sz w:val="22"/>
          <w:szCs w:val="22"/>
          <w:shd w:val="clear" w:color="auto" w:fill="FFFFFF"/>
        </w:rPr>
        <w:t>D</w:t>
      </w:r>
      <w:r w:rsidR="006C20F6">
        <w:rPr>
          <w:rFonts w:ascii="Assistant" w:hAnsi="Assistant" w:cs="Assistant"/>
          <w:sz w:val="22"/>
          <w:szCs w:val="22"/>
          <w:shd w:val="clear" w:color="auto" w:fill="FFFFFF"/>
        </w:rPr>
        <w:t xml:space="preserve">et finns mycket en trafikant kan göra för att </w:t>
      </w:r>
      <w:r>
        <w:rPr>
          <w:rFonts w:ascii="Assistant" w:hAnsi="Assistant" w:cs="Assistant"/>
          <w:sz w:val="22"/>
          <w:szCs w:val="22"/>
          <w:shd w:val="clear" w:color="auto" w:fill="FFFFFF"/>
        </w:rPr>
        <w:t>minska</w:t>
      </w:r>
      <w:r w:rsidR="006C20F6">
        <w:rPr>
          <w:rFonts w:ascii="Assistant" w:hAnsi="Assistant" w:cs="Assistant"/>
          <w:sz w:val="22"/>
          <w:szCs w:val="22"/>
          <w:shd w:val="clear" w:color="auto" w:fill="FFFFFF"/>
        </w:rPr>
        <w:t xml:space="preserve"> risken för en olycka.</w:t>
      </w:r>
      <w:r>
        <w:rPr>
          <w:rFonts w:ascii="Assistant" w:hAnsi="Assistant" w:cs="Assistant"/>
          <w:sz w:val="22"/>
          <w:szCs w:val="22"/>
          <w:shd w:val="clear" w:color="auto" w:fill="FFFFFF"/>
        </w:rPr>
        <w:t xml:space="preserve"> Den som möter en häst i trafiken bör sakta in och hålla avstånd. Viktigt är också att fästa blicken på hästen eftersom den kan ändra riktning och tempo väldigt snabbt</w:t>
      </w:r>
      <w:r w:rsidR="00F85AEB">
        <w:rPr>
          <w:rFonts w:ascii="Assistant" w:hAnsi="Assistant" w:cs="Assistant"/>
          <w:sz w:val="22"/>
          <w:szCs w:val="22"/>
          <w:shd w:val="clear" w:color="auto" w:fill="FFFFFF"/>
        </w:rPr>
        <w:t>,</w:t>
      </w:r>
      <w:r>
        <w:rPr>
          <w:rFonts w:ascii="Assistant" w:hAnsi="Assistant" w:cs="Assistant"/>
          <w:sz w:val="22"/>
          <w:szCs w:val="22"/>
          <w:shd w:val="clear" w:color="auto" w:fill="FFFFFF"/>
        </w:rPr>
        <w:t xml:space="preserve"> samt att köra förbi ekipaget sakta.</w:t>
      </w:r>
    </w:p>
    <w:p w14:paraId="4B6FA351" w14:textId="77777777" w:rsidR="0027143B" w:rsidRDefault="0027143B" w:rsidP="002F45C1">
      <w:pPr>
        <w:rPr>
          <w:rFonts w:ascii="Assistant" w:hAnsi="Assistant" w:cs="Assistant"/>
          <w:sz w:val="22"/>
          <w:szCs w:val="22"/>
          <w:shd w:val="clear" w:color="auto" w:fill="FFFFFF"/>
        </w:rPr>
      </w:pPr>
      <w:r>
        <w:rPr>
          <w:rFonts w:ascii="Assistant" w:hAnsi="Assistant" w:cs="Assistant"/>
          <w:sz w:val="22"/>
          <w:szCs w:val="22"/>
          <w:shd w:val="clear" w:color="auto" w:fill="FFFFFF"/>
        </w:rPr>
        <w:t xml:space="preserve"> </w:t>
      </w:r>
    </w:p>
    <w:p w14:paraId="418F91A7" w14:textId="4A190736" w:rsidR="006C20F6" w:rsidRDefault="0027143B" w:rsidP="002F45C1">
      <w:pPr>
        <w:rPr>
          <w:rFonts w:ascii="Assistant" w:hAnsi="Assistant" w:cs="Assistant"/>
          <w:sz w:val="22"/>
          <w:szCs w:val="22"/>
          <w:shd w:val="clear" w:color="auto" w:fill="FFFFFF"/>
        </w:rPr>
      </w:pPr>
      <w:r w:rsidRPr="00195977">
        <w:rPr>
          <w:rFonts w:ascii="Assistant" w:hAnsi="Assistant" w:cs="Assistant"/>
          <w:sz w:val="22"/>
          <w:szCs w:val="22"/>
          <w:shd w:val="clear" w:color="auto" w:fill="FFFFFF"/>
        </w:rPr>
        <w:t xml:space="preserve">– </w:t>
      </w:r>
      <w:r>
        <w:rPr>
          <w:rFonts w:ascii="Assistant" w:hAnsi="Assistant" w:cs="Assistant"/>
          <w:sz w:val="22"/>
          <w:szCs w:val="22"/>
          <w:shd w:val="clear" w:color="auto" w:fill="FFFFFF"/>
        </w:rPr>
        <w:t>Hästar är flyktdjur och deras instinkt är därför att försöka springa ifrån sådant de upplever som skrämmande. Den kunskapen saknas tyvärr hos många i trafiken, säger Linda Tveit, skadechef Affärsområde Häst på Sveland Djurförsäkringar.</w:t>
      </w:r>
    </w:p>
    <w:p w14:paraId="0C1A8987" w14:textId="77777777" w:rsidR="002F45C1" w:rsidRDefault="002F45C1" w:rsidP="002F45C1"/>
    <w:p w14:paraId="5C5ABBAD" w14:textId="77777777" w:rsidR="00A27B1A" w:rsidRDefault="00A27B1A" w:rsidP="002F45C1">
      <w:pPr>
        <w:rPr>
          <w:rFonts w:ascii="Assistant" w:hAnsi="Assistant" w:cs="Assistant"/>
          <w:b/>
          <w:bCs/>
          <w:sz w:val="22"/>
          <w:szCs w:val="22"/>
        </w:rPr>
      </w:pPr>
    </w:p>
    <w:p w14:paraId="3E740C88" w14:textId="77777777" w:rsidR="00A27B1A" w:rsidRDefault="00A27B1A" w:rsidP="002F45C1">
      <w:pPr>
        <w:rPr>
          <w:rFonts w:ascii="Assistant" w:hAnsi="Assistant" w:cs="Assistant"/>
          <w:b/>
          <w:bCs/>
          <w:sz w:val="22"/>
          <w:szCs w:val="22"/>
        </w:rPr>
      </w:pPr>
    </w:p>
    <w:p w14:paraId="0E8B0192" w14:textId="77777777" w:rsidR="00A27B1A" w:rsidRDefault="00A27B1A" w:rsidP="002F45C1">
      <w:pPr>
        <w:rPr>
          <w:rFonts w:ascii="Assistant" w:hAnsi="Assistant" w:cs="Assistant"/>
          <w:b/>
          <w:bCs/>
          <w:sz w:val="22"/>
          <w:szCs w:val="22"/>
        </w:rPr>
      </w:pPr>
    </w:p>
    <w:p w14:paraId="645DB18B" w14:textId="77777777" w:rsidR="00A27B1A" w:rsidRDefault="00A27B1A" w:rsidP="002F45C1">
      <w:pPr>
        <w:rPr>
          <w:rFonts w:ascii="Assistant" w:hAnsi="Assistant" w:cs="Assistant"/>
          <w:b/>
          <w:bCs/>
          <w:sz w:val="22"/>
          <w:szCs w:val="22"/>
        </w:rPr>
      </w:pPr>
    </w:p>
    <w:p w14:paraId="0127243C" w14:textId="77777777" w:rsidR="00A27B1A" w:rsidRDefault="00A27B1A" w:rsidP="002F45C1">
      <w:pPr>
        <w:rPr>
          <w:rFonts w:ascii="Assistant" w:hAnsi="Assistant" w:cs="Assistant"/>
          <w:b/>
          <w:bCs/>
          <w:sz w:val="22"/>
          <w:szCs w:val="22"/>
        </w:rPr>
      </w:pPr>
    </w:p>
    <w:p w14:paraId="711AB4DD" w14:textId="79710DB0" w:rsidR="002F45C1" w:rsidRPr="0027143B" w:rsidRDefault="002F45C1" w:rsidP="002F45C1">
      <w:pPr>
        <w:rPr>
          <w:rFonts w:ascii="Assistant" w:hAnsi="Assistant" w:cs="Assistant"/>
          <w:b/>
          <w:bCs/>
          <w:sz w:val="22"/>
          <w:szCs w:val="22"/>
        </w:rPr>
      </w:pPr>
      <w:r w:rsidRPr="0027143B">
        <w:rPr>
          <w:rFonts w:ascii="Assistant" w:hAnsi="Assistant" w:cs="Assistant"/>
          <w:b/>
          <w:bCs/>
          <w:sz w:val="22"/>
          <w:szCs w:val="22"/>
        </w:rPr>
        <w:t xml:space="preserve">Såhär minskar du risken för trafikskador: </w:t>
      </w:r>
    </w:p>
    <w:p w14:paraId="289984AA" w14:textId="4231610A" w:rsidR="002F45C1" w:rsidRPr="00281442" w:rsidRDefault="002F45C1" w:rsidP="00281442">
      <w:pPr>
        <w:pStyle w:val="Liststycke"/>
        <w:numPr>
          <w:ilvl w:val="0"/>
          <w:numId w:val="2"/>
        </w:numPr>
        <w:rPr>
          <w:rFonts w:ascii="Assistant" w:hAnsi="Assistant" w:cs="Assistant"/>
          <w:sz w:val="22"/>
          <w:szCs w:val="22"/>
        </w:rPr>
      </w:pPr>
      <w:r w:rsidRPr="00281442">
        <w:rPr>
          <w:rFonts w:ascii="Assistant" w:hAnsi="Assistant" w:cs="Assistant"/>
          <w:sz w:val="22"/>
          <w:szCs w:val="22"/>
        </w:rPr>
        <w:t xml:space="preserve">Håll din hund kopplad. I skogen är </w:t>
      </w:r>
      <w:proofErr w:type="spellStart"/>
      <w:r w:rsidRPr="00281442">
        <w:rPr>
          <w:rFonts w:ascii="Assistant" w:hAnsi="Assistant" w:cs="Assistant"/>
          <w:sz w:val="22"/>
          <w:szCs w:val="22"/>
        </w:rPr>
        <w:t>långlina</w:t>
      </w:r>
      <w:proofErr w:type="spellEnd"/>
      <w:r w:rsidRPr="00281442">
        <w:rPr>
          <w:rFonts w:ascii="Assistant" w:hAnsi="Assistant" w:cs="Assistant"/>
          <w:sz w:val="22"/>
          <w:szCs w:val="22"/>
        </w:rPr>
        <w:t xml:space="preserve"> ett bra alternativ. </w:t>
      </w:r>
      <w:r w:rsidR="005E1501">
        <w:rPr>
          <w:rFonts w:ascii="Assistant" w:hAnsi="Assistant" w:cs="Assistant"/>
          <w:sz w:val="22"/>
          <w:szCs w:val="22"/>
        </w:rPr>
        <w:t xml:space="preserve">Använd inte </w:t>
      </w:r>
      <w:proofErr w:type="spellStart"/>
      <w:r w:rsidR="005E1501">
        <w:rPr>
          <w:rFonts w:ascii="Assistant" w:hAnsi="Assistant" w:cs="Assistant"/>
          <w:sz w:val="22"/>
          <w:szCs w:val="22"/>
        </w:rPr>
        <w:t>flexikoppel</w:t>
      </w:r>
      <w:proofErr w:type="spellEnd"/>
      <w:r w:rsidR="005E1501">
        <w:rPr>
          <w:rFonts w:ascii="Assistant" w:hAnsi="Assistant" w:cs="Assistant"/>
          <w:sz w:val="22"/>
          <w:szCs w:val="22"/>
        </w:rPr>
        <w:t xml:space="preserve"> i trafiken.</w:t>
      </w:r>
    </w:p>
    <w:p w14:paraId="6BD32176" w14:textId="0745FAEE" w:rsidR="005E1501" w:rsidRPr="005E1501" w:rsidRDefault="002F45C1" w:rsidP="00281442">
      <w:pPr>
        <w:pStyle w:val="Liststycke"/>
        <w:numPr>
          <w:ilvl w:val="0"/>
          <w:numId w:val="2"/>
        </w:numPr>
        <w:rPr>
          <w:rStyle w:val="normaltextrun"/>
          <w:rFonts w:ascii="Assistant" w:hAnsi="Assistant" w:cs="Assistant"/>
          <w:color w:val="000000" w:themeColor="text1"/>
          <w:sz w:val="22"/>
          <w:szCs w:val="22"/>
        </w:rPr>
      </w:pPr>
      <w:r w:rsidRPr="00281442">
        <w:rPr>
          <w:rFonts w:ascii="Assistant" w:hAnsi="Assistant" w:cs="Assistant"/>
          <w:sz w:val="22"/>
          <w:szCs w:val="22"/>
        </w:rPr>
        <w:t>Slarva inte med reflexerna</w:t>
      </w:r>
      <w:r w:rsidR="00F85AEB">
        <w:rPr>
          <w:rFonts w:ascii="Assistant" w:hAnsi="Assistant" w:cs="Assistant"/>
          <w:sz w:val="22"/>
          <w:szCs w:val="22"/>
        </w:rPr>
        <w:t>.</w:t>
      </w:r>
      <w:r w:rsidRPr="00281442">
        <w:rPr>
          <w:rFonts w:ascii="Assistant" w:hAnsi="Assistant" w:cs="Assistant"/>
          <w:sz w:val="22"/>
          <w:szCs w:val="22"/>
        </w:rPr>
        <w:t xml:space="preserve"> </w:t>
      </w:r>
      <w:r w:rsidRPr="00281442">
        <w:rPr>
          <w:rFonts w:ascii="Assistant" w:hAnsi="Assistant" w:cs="Assistant"/>
          <w:color w:val="000000" w:themeColor="text1"/>
          <w:sz w:val="22"/>
          <w:szCs w:val="22"/>
        </w:rPr>
        <w:t>Både du själv och ditt djur bör ha reflexer</w:t>
      </w:r>
      <w:r w:rsidR="00F85AEB">
        <w:rPr>
          <w:rFonts w:ascii="Assistant" w:hAnsi="Assistant" w:cs="Assistant"/>
          <w:color w:val="000000" w:themeColor="text1"/>
          <w:sz w:val="22"/>
          <w:szCs w:val="22"/>
        </w:rPr>
        <w:t xml:space="preserve"> och de </w:t>
      </w:r>
      <w:r w:rsidRPr="00281442">
        <w:rPr>
          <w:rFonts w:ascii="Assistant" w:hAnsi="Assistant" w:cs="Assistant"/>
          <w:sz w:val="22"/>
          <w:szCs w:val="22"/>
        </w:rPr>
        <w:t xml:space="preserve">ska synas både bakifrån, framifrån och från sidorna. Tänk på att en reflex behöver bytas </w:t>
      </w:r>
      <w:r w:rsidRPr="00281442">
        <w:rPr>
          <w:rFonts w:ascii="Assistant" w:hAnsi="Assistant" w:cs="Assistant"/>
          <w:color w:val="000000" w:themeColor="text1"/>
          <w:sz w:val="22"/>
          <w:szCs w:val="22"/>
        </w:rPr>
        <w:t>ut med jämna mellanrum.</w:t>
      </w:r>
      <w:r w:rsidR="005E1501">
        <w:rPr>
          <w:rFonts w:ascii="Assistant" w:hAnsi="Assistant" w:cs="Assistant"/>
          <w:color w:val="000000" w:themeColor="text1"/>
          <w:sz w:val="22"/>
          <w:szCs w:val="22"/>
        </w:rPr>
        <w:t xml:space="preserve"> Det finns även lysdioder att fästa i </w:t>
      </w:r>
      <w:r w:rsidR="008C0573">
        <w:rPr>
          <w:rFonts w:ascii="Assistant" w:hAnsi="Assistant" w:cs="Assistant"/>
          <w:color w:val="000000" w:themeColor="text1"/>
          <w:sz w:val="22"/>
          <w:szCs w:val="22"/>
        </w:rPr>
        <w:t>till exempel din kläder</w:t>
      </w:r>
      <w:r w:rsidR="005E1501">
        <w:rPr>
          <w:rFonts w:ascii="Assistant" w:hAnsi="Assistant" w:cs="Assistant"/>
          <w:color w:val="000000" w:themeColor="text1"/>
          <w:sz w:val="22"/>
          <w:szCs w:val="22"/>
        </w:rPr>
        <w:t xml:space="preserve"> eller i </w:t>
      </w:r>
      <w:r w:rsidR="008C0573">
        <w:rPr>
          <w:rFonts w:ascii="Assistant" w:hAnsi="Assistant" w:cs="Assistant"/>
          <w:color w:val="000000" w:themeColor="text1"/>
          <w:sz w:val="22"/>
          <w:szCs w:val="22"/>
        </w:rPr>
        <w:t xml:space="preserve">djurets </w:t>
      </w:r>
      <w:r w:rsidR="005E1501">
        <w:rPr>
          <w:rFonts w:ascii="Assistant" w:hAnsi="Assistant" w:cs="Assistant"/>
          <w:color w:val="000000" w:themeColor="text1"/>
          <w:sz w:val="22"/>
          <w:szCs w:val="22"/>
        </w:rPr>
        <w:t>koppel, halsband, grimmor och stigbyglar.</w:t>
      </w:r>
      <w:r w:rsidR="005E1501" w:rsidRPr="005E1501">
        <w:rPr>
          <w:rStyle w:val="normaltextrun"/>
          <w:rFonts w:ascii="Calibri" w:hAnsi="Calibri" w:cs="Calibri"/>
          <w:color w:val="000000"/>
        </w:rPr>
        <w:t xml:space="preserve"> </w:t>
      </w:r>
    </w:p>
    <w:p w14:paraId="1FBB2D7B" w14:textId="185A2426" w:rsidR="00281442" w:rsidRPr="00281442" w:rsidRDefault="002F45C1" w:rsidP="00281442">
      <w:pPr>
        <w:pStyle w:val="Liststycke"/>
        <w:numPr>
          <w:ilvl w:val="0"/>
          <w:numId w:val="2"/>
        </w:numPr>
        <w:rPr>
          <w:rFonts w:ascii="Assistant" w:hAnsi="Assistant" w:cs="Assistant"/>
          <w:color w:val="000000" w:themeColor="text1"/>
          <w:sz w:val="22"/>
          <w:szCs w:val="22"/>
        </w:rPr>
      </w:pPr>
      <w:r w:rsidRPr="00281442">
        <w:rPr>
          <w:rFonts w:ascii="Assistant" w:eastAsia="Times New Roman" w:hAnsi="Assistant" w:cs="Assistant"/>
          <w:color w:val="000000" w:themeColor="text1"/>
          <w:sz w:val="22"/>
          <w:szCs w:val="22"/>
          <w:lang w:eastAsia="sv-SE"/>
        </w:rPr>
        <w:t xml:space="preserve">Träna </w:t>
      </w:r>
      <w:r w:rsidR="005E3DA1">
        <w:rPr>
          <w:rFonts w:ascii="Assistant" w:eastAsia="Times New Roman" w:hAnsi="Assistant" w:cs="Assistant"/>
          <w:color w:val="000000" w:themeColor="text1"/>
          <w:sz w:val="22"/>
          <w:szCs w:val="22"/>
          <w:lang w:eastAsia="sv-SE"/>
        </w:rPr>
        <w:t xml:space="preserve">ditt </w:t>
      </w:r>
      <w:r w:rsidR="00F85AEB">
        <w:rPr>
          <w:rFonts w:ascii="Assistant" w:eastAsia="Times New Roman" w:hAnsi="Assistant" w:cs="Assistant"/>
          <w:color w:val="000000" w:themeColor="text1"/>
          <w:sz w:val="22"/>
          <w:szCs w:val="22"/>
          <w:lang w:eastAsia="sv-SE"/>
        </w:rPr>
        <w:t>djur</w:t>
      </w:r>
      <w:r w:rsidRPr="00281442">
        <w:rPr>
          <w:rFonts w:ascii="Assistant" w:eastAsia="Times New Roman" w:hAnsi="Assistant" w:cs="Assistant"/>
          <w:color w:val="000000" w:themeColor="text1"/>
          <w:sz w:val="22"/>
          <w:szCs w:val="22"/>
          <w:lang w:eastAsia="sv-SE"/>
        </w:rPr>
        <w:t xml:space="preserve"> att vistas i trafikerad miljö. </w:t>
      </w:r>
    </w:p>
    <w:p w14:paraId="25BC1CC2" w14:textId="065F5119" w:rsidR="004D2580" w:rsidRPr="00A27B1A" w:rsidRDefault="002F45C1" w:rsidP="005E1501">
      <w:pPr>
        <w:pStyle w:val="Liststycke"/>
        <w:numPr>
          <w:ilvl w:val="0"/>
          <w:numId w:val="2"/>
        </w:numPr>
        <w:rPr>
          <w:rFonts w:ascii="Assistant" w:hAnsi="Assistant" w:cs="Assistant"/>
          <w:color w:val="000000" w:themeColor="text1"/>
          <w:sz w:val="22"/>
          <w:szCs w:val="22"/>
        </w:rPr>
      </w:pPr>
      <w:r w:rsidRPr="00281442">
        <w:rPr>
          <w:rFonts w:ascii="Assistant" w:eastAsia="Times New Roman" w:hAnsi="Assistant" w:cs="Assistant"/>
          <w:color w:val="000000" w:themeColor="text1"/>
          <w:sz w:val="22"/>
          <w:szCs w:val="22"/>
          <w:lang w:eastAsia="sv-SE"/>
        </w:rPr>
        <w:t xml:space="preserve">Se över staketen i hagen så att </w:t>
      </w:r>
      <w:r w:rsidR="005E3DA1">
        <w:rPr>
          <w:rFonts w:ascii="Assistant" w:eastAsia="Times New Roman" w:hAnsi="Assistant" w:cs="Assistant"/>
          <w:color w:val="000000" w:themeColor="text1"/>
          <w:sz w:val="22"/>
          <w:szCs w:val="22"/>
          <w:lang w:eastAsia="sv-SE"/>
        </w:rPr>
        <w:t xml:space="preserve">din </w:t>
      </w:r>
      <w:r w:rsidRPr="00281442">
        <w:rPr>
          <w:rFonts w:ascii="Assistant" w:eastAsia="Times New Roman" w:hAnsi="Assistant" w:cs="Assistant"/>
          <w:color w:val="000000" w:themeColor="text1"/>
          <w:sz w:val="22"/>
          <w:szCs w:val="22"/>
          <w:lang w:eastAsia="sv-SE"/>
        </w:rPr>
        <w:t xml:space="preserve">häst inte kan </w:t>
      </w:r>
      <w:r w:rsidR="009D69DD">
        <w:rPr>
          <w:rFonts w:ascii="Assistant" w:eastAsia="Times New Roman" w:hAnsi="Assistant" w:cs="Assistant"/>
          <w:color w:val="000000" w:themeColor="text1"/>
          <w:sz w:val="22"/>
          <w:szCs w:val="22"/>
          <w:lang w:eastAsia="sv-SE"/>
        </w:rPr>
        <w:t>ta sig ut.</w:t>
      </w:r>
      <w:r w:rsidRPr="00281442">
        <w:rPr>
          <w:rFonts w:ascii="Assistant" w:eastAsia="Times New Roman" w:hAnsi="Assistant" w:cs="Assistant"/>
          <w:color w:val="000000" w:themeColor="text1"/>
          <w:sz w:val="22"/>
          <w:szCs w:val="22"/>
          <w:lang w:eastAsia="sv-SE"/>
        </w:rPr>
        <w:t xml:space="preserve"> </w:t>
      </w:r>
    </w:p>
    <w:p w14:paraId="76909041" w14:textId="22FAFB29" w:rsidR="00A27B1A" w:rsidRDefault="00A27B1A" w:rsidP="00A27B1A">
      <w:pPr>
        <w:rPr>
          <w:rFonts w:ascii="Assistant" w:hAnsi="Assistant" w:cs="Assistant"/>
          <w:color w:val="000000" w:themeColor="text1"/>
          <w:sz w:val="22"/>
          <w:szCs w:val="22"/>
        </w:rPr>
      </w:pPr>
    </w:p>
    <w:p w14:paraId="15498317" w14:textId="77777777" w:rsidR="00A27B1A" w:rsidRDefault="00A27B1A" w:rsidP="00A27B1A">
      <w:pPr>
        <w:pStyle w:val="Default"/>
        <w:rPr>
          <w:rFonts w:ascii="Assistant" w:hAnsi="Assistant" w:cs="Assistant"/>
          <w:b/>
          <w:bCs/>
          <w:sz w:val="22"/>
          <w:szCs w:val="22"/>
        </w:rPr>
      </w:pPr>
      <w:bookmarkStart w:id="0" w:name="_Hlk49939156"/>
    </w:p>
    <w:p w14:paraId="131BB955" w14:textId="77777777" w:rsidR="00A27B1A" w:rsidRDefault="00A27B1A" w:rsidP="00A27B1A">
      <w:pPr>
        <w:pStyle w:val="Default"/>
        <w:rPr>
          <w:rFonts w:ascii="Assistant" w:hAnsi="Assistant" w:cs="Assistant"/>
          <w:b/>
          <w:bCs/>
          <w:sz w:val="22"/>
          <w:szCs w:val="22"/>
        </w:rPr>
      </w:pPr>
    </w:p>
    <w:p w14:paraId="34C5D687" w14:textId="1DF49AC1" w:rsidR="00A27B1A" w:rsidRPr="00C304A7" w:rsidRDefault="00A27B1A" w:rsidP="00A27B1A">
      <w:pPr>
        <w:pStyle w:val="Default"/>
        <w:rPr>
          <w:rFonts w:ascii="Assistant" w:hAnsi="Assistant" w:cs="Assistant"/>
          <w:sz w:val="22"/>
          <w:szCs w:val="22"/>
        </w:rPr>
      </w:pPr>
      <w:r w:rsidRPr="00C304A7">
        <w:rPr>
          <w:rFonts w:ascii="Assistant" w:hAnsi="Assistant" w:cs="Assistant"/>
          <w:b/>
          <w:bCs/>
          <w:sz w:val="22"/>
          <w:szCs w:val="22"/>
        </w:rPr>
        <w:t xml:space="preserve">För mer information vänligen kontakta: </w:t>
      </w:r>
    </w:p>
    <w:p w14:paraId="24C3D103" w14:textId="6BB57D73" w:rsidR="00A27B1A" w:rsidRDefault="00A27B1A" w:rsidP="00A27B1A">
      <w:pPr>
        <w:pStyle w:val="Normalwebb"/>
        <w:shd w:val="clear" w:color="auto" w:fill="FFFFFF"/>
        <w:spacing w:before="0" w:beforeAutospacing="0" w:after="0" w:afterAutospacing="0"/>
        <w:rPr>
          <w:rFonts w:ascii="Assistant" w:hAnsi="Assistant" w:cs="Assistant"/>
          <w:sz w:val="22"/>
          <w:szCs w:val="22"/>
        </w:rPr>
      </w:pPr>
      <w:r w:rsidRPr="00C304A7">
        <w:rPr>
          <w:rFonts w:ascii="Assistant" w:hAnsi="Assistant" w:cs="Assistant"/>
          <w:sz w:val="22"/>
          <w:szCs w:val="22"/>
        </w:rPr>
        <w:t>John Nordh, kommunikatör, 046-276 93 05</w:t>
      </w:r>
      <w:r w:rsidRPr="00890A27">
        <w:rPr>
          <w:rFonts w:ascii="Assistant" w:hAnsi="Assistant" w:cs="Assistant"/>
          <w:sz w:val="22"/>
          <w:szCs w:val="22"/>
        </w:rPr>
        <w:t xml:space="preserve">, </w:t>
      </w:r>
      <w:hyperlink r:id="rId7" w:history="1">
        <w:r w:rsidRPr="00890A27">
          <w:rPr>
            <w:rStyle w:val="Hyperlnk"/>
            <w:rFonts w:ascii="Assistant" w:hAnsi="Assistant" w:cs="Assistant"/>
            <w:color w:val="auto"/>
            <w:sz w:val="22"/>
            <w:szCs w:val="22"/>
            <w:u w:val="none"/>
          </w:rPr>
          <w:t>john.nordh@sveland.se</w:t>
        </w:r>
      </w:hyperlink>
    </w:p>
    <w:p w14:paraId="62AFBC1B" w14:textId="09396543" w:rsidR="00A27B1A" w:rsidRDefault="00A27B1A" w:rsidP="00A27B1A">
      <w:pPr>
        <w:pStyle w:val="Normalwebb"/>
        <w:shd w:val="clear" w:color="auto" w:fill="FFFFFF"/>
        <w:spacing w:before="0" w:beforeAutospacing="0" w:after="0" w:afterAutospacing="0"/>
        <w:rPr>
          <w:rFonts w:ascii="Assistant" w:hAnsi="Assistant" w:cs="Assistant"/>
          <w:sz w:val="22"/>
          <w:szCs w:val="22"/>
        </w:rPr>
      </w:pPr>
    </w:p>
    <w:p w14:paraId="0E4F3244"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5D06AD58"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5D1EA329"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1E9D9724"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2AF16678"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0DDAE3A5"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5D902BF4"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51938DBF"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4EE43A31"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27B071A6"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48A15E6E"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1B25722A"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4767B98E"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30913ABD"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346D1212"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5BB8A172"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58B6C61C" w14:textId="77777777" w:rsidR="00A27B1A" w:rsidRDefault="00A27B1A"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66B16272" w14:textId="77777777" w:rsidR="004D0741" w:rsidRDefault="004D0741"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1C2FC75B" w14:textId="77777777" w:rsidR="004D0741" w:rsidRDefault="004D0741"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3E4F0626" w14:textId="77777777" w:rsidR="004D0741" w:rsidRDefault="004D0741"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6BD8E4D2" w14:textId="77777777" w:rsidR="004D0741" w:rsidRDefault="004D0741"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7E1DCADC" w14:textId="77777777" w:rsidR="004D0741" w:rsidRDefault="004D0741"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08DABB33" w14:textId="77777777" w:rsidR="004D0741" w:rsidRDefault="004D0741"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6DAB47BF" w14:textId="77777777" w:rsidR="004D0741" w:rsidRDefault="004D0741" w:rsidP="00A27B1A">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00F6BB37" w14:textId="03A77951" w:rsidR="00A27B1A" w:rsidRPr="004D0741" w:rsidRDefault="007C0651" w:rsidP="007C0651">
      <w:pPr>
        <w:pStyle w:val="Normalwebb"/>
        <w:shd w:val="clear" w:color="auto" w:fill="FFFFFF"/>
        <w:spacing w:before="0" w:beforeAutospacing="0" w:after="0" w:afterAutospacing="0"/>
        <w:rPr>
          <w:rFonts w:ascii="Assistant" w:hAnsi="Assistant" w:cs="Assistant"/>
          <w:sz w:val="20"/>
          <w:szCs w:val="20"/>
        </w:rPr>
      </w:pPr>
      <w:r>
        <w:rPr>
          <w:rStyle w:val="Stark"/>
          <w:rFonts w:ascii="Assistant" w:hAnsi="Assistant" w:cs="Assistant"/>
          <w:sz w:val="20"/>
          <w:szCs w:val="20"/>
        </w:rPr>
        <w:t xml:space="preserve">                                                                             </w:t>
      </w:r>
      <w:r w:rsidR="00A27B1A" w:rsidRPr="004D0741">
        <w:rPr>
          <w:rStyle w:val="Stark"/>
          <w:rFonts w:ascii="Assistant" w:hAnsi="Assistant" w:cs="Assistant"/>
          <w:sz w:val="20"/>
          <w:szCs w:val="20"/>
        </w:rPr>
        <w:t>Om Sveland Djurförsäkringar</w:t>
      </w:r>
    </w:p>
    <w:p w14:paraId="1478E734" w14:textId="77777777" w:rsidR="00A27B1A" w:rsidRPr="004D0741" w:rsidRDefault="00A27B1A" w:rsidP="00A27B1A">
      <w:pPr>
        <w:pStyle w:val="Normalwebb"/>
        <w:shd w:val="clear" w:color="auto" w:fill="FFFFFF"/>
        <w:spacing w:after="0" w:afterAutospacing="0"/>
        <w:jc w:val="center"/>
        <w:rPr>
          <w:rFonts w:ascii="Assistant" w:hAnsi="Assistant" w:cs="Assistant"/>
          <w:sz w:val="20"/>
          <w:szCs w:val="20"/>
        </w:rPr>
      </w:pPr>
      <w:r w:rsidRPr="004D0741">
        <w:rPr>
          <w:rFonts w:ascii="Assistant" w:hAnsi="Assistant" w:cs="Assistant"/>
          <w:sz w:val="20"/>
          <w:szCs w:val="20"/>
        </w:rPr>
        <w:t>Vi ägs av våra kunder vilka är några av Sveriges nöjdaste. Ingen vinst plockas ut ur företaget. Allt görs för kundernas gemensamma bästa. Våra medarbetare är experter på djurförsäkringar och genom våra personliga ombud hjälper vi dig snabbt och kompetent när du behöver det som bäst. Nu strävar vi efter att bli det mest hållbara djurförsäkringsbolaget i Sverige.</w:t>
      </w:r>
    </w:p>
    <w:p w14:paraId="79EE73E8" w14:textId="77777777" w:rsidR="00A27B1A" w:rsidRPr="00C304A7" w:rsidRDefault="00A27B1A" w:rsidP="00A27B1A">
      <w:pPr>
        <w:pStyle w:val="Normalwebb"/>
        <w:shd w:val="clear" w:color="auto" w:fill="FFFFFF"/>
        <w:spacing w:before="0" w:beforeAutospacing="0" w:after="0" w:afterAutospacing="0"/>
        <w:rPr>
          <w:rStyle w:val="Stark"/>
          <w:rFonts w:ascii="Assistant" w:hAnsi="Assistant" w:cs="Assistant"/>
          <w:color w:val="444444"/>
          <w:sz w:val="22"/>
          <w:szCs w:val="22"/>
        </w:rPr>
      </w:pPr>
    </w:p>
    <w:bookmarkEnd w:id="0"/>
    <w:p w14:paraId="11821CF4" w14:textId="77777777" w:rsidR="00A27B1A" w:rsidRPr="00A27B1A" w:rsidRDefault="00A27B1A" w:rsidP="00A27B1A">
      <w:pPr>
        <w:rPr>
          <w:rFonts w:ascii="Assistant" w:hAnsi="Assistant" w:cs="Assistant"/>
          <w:color w:val="000000" w:themeColor="text1"/>
          <w:sz w:val="22"/>
          <w:szCs w:val="22"/>
        </w:rPr>
      </w:pPr>
    </w:p>
    <w:sectPr w:rsidR="00A27B1A" w:rsidRPr="00A27B1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286AA" w14:textId="77777777" w:rsidR="00D8703D" w:rsidRDefault="00D8703D" w:rsidP="00A27B1A">
      <w:r>
        <w:separator/>
      </w:r>
    </w:p>
  </w:endnote>
  <w:endnote w:type="continuationSeparator" w:id="0">
    <w:p w14:paraId="599063DE" w14:textId="77777777" w:rsidR="00D8703D" w:rsidRDefault="00D8703D" w:rsidP="00A2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D6341" w14:textId="77777777" w:rsidR="00D8703D" w:rsidRDefault="00D8703D" w:rsidP="00A27B1A">
      <w:r>
        <w:separator/>
      </w:r>
    </w:p>
  </w:footnote>
  <w:footnote w:type="continuationSeparator" w:id="0">
    <w:p w14:paraId="59B8DC6F" w14:textId="77777777" w:rsidR="00D8703D" w:rsidRDefault="00D8703D" w:rsidP="00A27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C3C39" w14:textId="356AC69E" w:rsidR="00A27B1A" w:rsidRDefault="00A27B1A">
    <w:pPr>
      <w:pStyle w:val="Sidhuvud"/>
    </w:pPr>
    <w:r>
      <w:rPr>
        <w:noProof/>
      </w:rPr>
      <w:drawing>
        <wp:inline distT="0" distB="0" distL="0" distR="0" wp14:anchorId="5C526281" wp14:editId="5F99D729">
          <wp:extent cx="1499164" cy="632460"/>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518776" cy="640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A2A2F"/>
    <w:multiLevelType w:val="hybridMultilevel"/>
    <w:tmpl w:val="6C8A4B8A"/>
    <w:lvl w:ilvl="0" w:tplc="BB7E75A2">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26799B"/>
    <w:multiLevelType w:val="multilevel"/>
    <w:tmpl w:val="EFE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937A61"/>
    <w:multiLevelType w:val="multilevel"/>
    <w:tmpl w:val="6E78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040499"/>
    <w:multiLevelType w:val="hybridMultilevel"/>
    <w:tmpl w:val="B5B45398"/>
    <w:lvl w:ilvl="0" w:tplc="D39CBB16">
      <w:numFmt w:val="bullet"/>
      <w:lvlText w:val=""/>
      <w:lvlJc w:val="left"/>
      <w:pPr>
        <w:ind w:left="720" w:hanging="360"/>
      </w:pPr>
      <w:rPr>
        <w:rFonts w:ascii="Symbol" w:eastAsiaTheme="minorHAnsi" w:hAnsi="Symbol" w:cs="Assistan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C1"/>
    <w:rsid w:val="00076FBD"/>
    <w:rsid w:val="00195977"/>
    <w:rsid w:val="0027143B"/>
    <w:rsid w:val="00281442"/>
    <w:rsid w:val="002B68D6"/>
    <w:rsid w:val="002D19B0"/>
    <w:rsid w:val="002F45C1"/>
    <w:rsid w:val="00315727"/>
    <w:rsid w:val="00334CD0"/>
    <w:rsid w:val="00397374"/>
    <w:rsid w:val="003D13B6"/>
    <w:rsid w:val="00417B57"/>
    <w:rsid w:val="004D0741"/>
    <w:rsid w:val="004D1E70"/>
    <w:rsid w:val="004D2580"/>
    <w:rsid w:val="004E6073"/>
    <w:rsid w:val="004F3F7A"/>
    <w:rsid w:val="005E1501"/>
    <w:rsid w:val="005E3DA1"/>
    <w:rsid w:val="0063094C"/>
    <w:rsid w:val="00677373"/>
    <w:rsid w:val="006C20F6"/>
    <w:rsid w:val="00727FC4"/>
    <w:rsid w:val="007A01E1"/>
    <w:rsid w:val="007C0651"/>
    <w:rsid w:val="007F4E66"/>
    <w:rsid w:val="00856BFC"/>
    <w:rsid w:val="00890A27"/>
    <w:rsid w:val="008C0573"/>
    <w:rsid w:val="008D3B62"/>
    <w:rsid w:val="009D69DD"/>
    <w:rsid w:val="00A27B1A"/>
    <w:rsid w:val="00A36405"/>
    <w:rsid w:val="00AB7BD9"/>
    <w:rsid w:val="00BF5133"/>
    <w:rsid w:val="00C67E0E"/>
    <w:rsid w:val="00D018D0"/>
    <w:rsid w:val="00D8703D"/>
    <w:rsid w:val="00DD5A89"/>
    <w:rsid w:val="00E80E14"/>
    <w:rsid w:val="00F85AEB"/>
    <w:rsid w:val="00F87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CDC9"/>
  <w15:chartTrackingRefBased/>
  <w15:docId w15:val="{0158ABF5-33C0-45EA-88F6-FD8F6E13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C1"/>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F45C1"/>
    <w:pPr>
      <w:ind w:left="720"/>
      <w:contextualSpacing/>
    </w:pPr>
  </w:style>
  <w:style w:type="character" w:styleId="Hyperlnk">
    <w:name w:val="Hyperlink"/>
    <w:basedOn w:val="Standardstycketeckensnitt"/>
    <w:uiPriority w:val="99"/>
    <w:unhideWhenUsed/>
    <w:rsid w:val="00281442"/>
    <w:rPr>
      <w:color w:val="0563C1" w:themeColor="hyperlink"/>
      <w:u w:val="single"/>
    </w:rPr>
  </w:style>
  <w:style w:type="character" w:styleId="Olstomnmnande">
    <w:name w:val="Unresolved Mention"/>
    <w:basedOn w:val="Standardstycketeckensnitt"/>
    <w:uiPriority w:val="99"/>
    <w:semiHidden/>
    <w:unhideWhenUsed/>
    <w:rsid w:val="00281442"/>
    <w:rPr>
      <w:color w:val="605E5C"/>
      <w:shd w:val="clear" w:color="auto" w:fill="E1DFDD"/>
    </w:rPr>
  </w:style>
  <w:style w:type="paragraph" w:customStyle="1" w:styleId="paragraph">
    <w:name w:val="paragraph"/>
    <w:basedOn w:val="Normal"/>
    <w:rsid w:val="005E1501"/>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rsid w:val="005E1501"/>
  </w:style>
  <w:style w:type="character" w:customStyle="1" w:styleId="spellingerror">
    <w:name w:val="spellingerror"/>
    <w:basedOn w:val="Standardstycketeckensnitt"/>
    <w:rsid w:val="005E1501"/>
  </w:style>
  <w:style w:type="character" w:customStyle="1" w:styleId="scxw61549055">
    <w:name w:val="scxw61549055"/>
    <w:basedOn w:val="Standardstycketeckensnitt"/>
    <w:rsid w:val="005E1501"/>
  </w:style>
  <w:style w:type="character" w:customStyle="1" w:styleId="eop">
    <w:name w:val="eop"/>
    <w:basedOn w:val="Standardstycketeckensnitt"/>
    <w:rsid w:val="005E1501"/>
  </w:style>
  <w:style w:type="paragraph" w:styleId="Kommentarer">
    <w:name w:val="annotation text"/>
    <w:basedOn w:val="Normal"/>
    <w:link w:val="KommentarerChar"/>
    <w:uiPriority w:val="99"/>
    <w:semiHidden/>
    <w:unhideWhenUsed/>
    <w:rsid w:val="00DD5A89"/>
    <w:rPr>
      <w:sz w:val="20"/>
      <w:szCs w:val="20"/>
    </w:rPr>
  </w:style>
  <w:style w:type="character" w:customStyle="1" w:styleId="KommentarerChar">
    <w:name w:val="Kommentarer Char"/>
    <w:basedOn w:val="Standardstycketeckensnitt"/>
    <w:link w:val="Kommentarer"/>
    <w:uiPriority w:val="99"/>
    <w:semiHidden/>
    <w:rsid w:val="00DD5A89"/>
    <w:rPr>
      <w:sz w:val="20"/>
      <w:szCs w:val="20"/>
    </w:rPr>
  </w:style>
  <w:style w:type="paragraph" w:styleId="Sidhuvud">
    <w:name w:val="header"/>
    <w:basedOn w:val="Normal"/>
    <w:link w:val="SidhuvudChar"/>
    <w:uiPriority w:val="99"/>
    <w:unhideWhenUsed/>
    <w:rsid w:val="00A27B1A"/>
    <w:pPr>
      <w:tabs>
        <w:tab w:val="center" w:pos="4536"/>
        <w:tab w:val="right" w:pos="9072"/>
      </w:tabs>
    </w:pPr>
  </w:style>
  <w:style w:type="character" w:customStyle="1" w:styleId="SidhuvudChar">
    <w:name w:val="Sidhuvud Char"/>
    <w:basedOn w:val="Standardstycketeckensnitt"/>
    <w:link w:val="Sidhuvud"/>
    <w:uiPriority w:val="99"/>
    <w:rsid w:val="00A27B1A"/>
    <w:rPr>
      <w:sz w:val="24"/>
      <w:szCs w:val="24"/>
    </w:rPr>
  </w:style>
  <w:style w:type="paragraph" w:styleId="Sidfot">
    <w:name w:val="footer"/>
    <w:basedOn w:val="Normal"/>
    <w:link w:val="SidfotChar"/>
    <w:uiPriority w:val="99"/>
    <w:unhideWhenUsed/>
    <w:rsid w:val="00A27B1A"/>
    <w:pPr>
      <w:tabs>
        <w:tab w:val="center" w:pos="4536"/>
        <w:tab w:val="right" w:pos="9072"/>
      </w:tabs>
    </w:pPr>
  </w:style>
  <w:style w:type="character" w:customStyle="1" w:styleId="SidfotChar">
    <w:name w:val="Sidfot Char"/>
    <w:basedOn w:val="Standardstycketeckensnitt"/>
    <w:link w:val="Sidfot"/>
    <w:uiPriority w:val="99"/>
    <w:rsid w:val="00A27B1A"/>
    <w:rPr>
      <w:sz w:val="24"/>
      <w:szCs w:val="24"/>
    </w:rPr>
  </w:style>
  <w:style w:type="paragraph" w:styleId="Normalwebb">
    <w:name w:val="Normal (Web)"/>
    <w:basedOn w:val="Normal"/>
    <w:uiPriority w:val="99"/>
    <w:unhideWhenUsed/>
    <w:rsid w:val="00A27B1A"/>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A27B1A"/>
    <w:rPr>
      <w:b/>
      <w:bCs/>
    </w:rPr>
  </w:style>
  <w:style w:type="paragraph" w:customStyle="1" w:styleId="Default">
    <w:name w:val="Default"/>
    <w:rsid w:val="00A27B1A"/>
    <w:pPr>
      <w:autoSpaceDE w:val="0"/>
      <w:autoSpaceDN w:val="0"/>
      <w:adjustRightInd w:val="0"/>
      <w:spacing w:after="0" w:line="240" w:lineRule="auto"/>
    </w:pPr>
    <w:rPr>
      <w:rFonts w:ascii="Calibri" w:eastAsiaTheme="minorEastAsia" w:hAnsi="Calibri" w:cs="Calibri"/>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589516">
      <w:bodyDiv w:val="1"/>
      <w:marLeft w:val="0"/>
      <w:marRight w:val="0"/>
      <w:marTop w:val="0"/>
      <w:marBottom w:val="0"/>
      <w:divBdr>
        <w:top w:val="none" w:sz="0" w:space="0" w:color="auto"/>
        <w:left w:val="none" w:sz="0" w:space="0" w:color="auto"/>
        <w:bottom w:val="none" w:sz="0" w:space="0" w:color="auto"/>
        <w:right w:val="none" w:sz="0" w:space="0" w:color="auto"/>
      </w:divBdr>
    </w:div>
    <w:div w:id="1395859382">
      <w:bodyDiv w:val="1"/>
      <w:marLeft w:val="0"/>
      <w:marRight w:val="0"/>
      <w:marTop w:val="0"/>
      <w:marBottom w:val="0"/>
      <w:divBdr>
        <w:top w:val="none" w:sz="0" w:space="0" w:color="auto"/>
        <w:left w:val="none" w:sz="0" w:space="0" w:color="auto"/>
        <w:bottom w:val="none" w:sz="0" w:space="0" w:color="auto"/>
        <w:right w:val="none" w:sz="0" w:space="0" w:color="auto"/>
      </w:divBdr>
      <w:divsChild>
        <w:div w:id="2139567975">
          <w:marLeft w:val="0"/>
          <w:marRight w:val="0"/>
          <w:marTop w:val="0"/>
          <w:marBottom w:val="0"/>
          <w:divBdr>
            <w:top w:val="none" w:sz="0" w:space="0" w:color="auto"/>
            <w:left w:val="none" w:sz="0" w:space="0" w:color="auto"/>
            <w:bottom w:val="none" w:sz="0" w:space="0" w:color="auto"/>
            <w:right w:val="none" w:sz="0" w:space="0" w:color="auto"/>
          </w:divBdr>
        </w:div>
        <w:div w:id="1421827684">
          <w:marLeft w:val="0"/>
          <w:marRight w:val="0"/>
          <w:marTop w:val="0"/>
          <w:marBottom w:val="0"/>
          <w:divBdr>
            <w:top w:val="none" w:sz="0" w:space="0" w:color="auto"/>
            <w:left w:val="none" w:sz="0" w:space="0" w:color="auto"/>
            <w:bottom w:val="none" w:sz="0" w:space="0" w:color="auto"/>
            <w:right w:val="none" w:sz="0" w:space="0" w:color="auto"/>
          </w:divBdr>
        </w:div>
      </w:divsChild>
    </w:div>
    <w:div w:id="1631395607">
      <w:bodyDiv w:val="1"/>
      <w:marLeft w:val="0"/>
      <w:marRight w:val="0"/>
      <w:marTop w:val="0"/>
      <w:marBottom w:val="0"/>
      <w:divBdr>
        <w:top w:val="none" w:sz="0" w:space="0" w:color="auto"/>
        <w:left w:val="none" w:sz="0" w:space="0" w:color="auto"/>
        <w:bottom w:val="none" w:sz="0" w:space="0" w:color="auto"/>
        <w:right w:val="none" w:sz="0" w:space="0" w:color="auto"/>
      </w:divBdr>
    </w:div>
    <w:div w:id="1759398465">
      <w:bodyDiv w:val="1"/>
      <w:marLeft w:val="0"/>
      <w:marRight w:val="0"/>
      <w:marTop w:val="0"/>
      <w:marBottom w:val="0"/>
      <w:divBdr>
        <w:top w:val="none" w:sz="0" w:space="0" w:color="auto"/>
        <w:left w:val="none" w:sz="0" w:space="0" w:color="auto"/>
        <w:bottom w:val="none" w:sz="0" w:space="0" w:color="auto"/>
        <w:right w:val="none" w:sz="0" w:space="0" w:color="auto"/>
      </w:divBdr>
    </w:div>
    <w:div w:id="2077238257">
      <w:bodyDiv w:val="1"/>
      <w:marLeft w:val="0"/>
      <w:marRight w:val="0"/>
      <w:marTop w:val="0"/>
      <w:marBottom w:val="0"/>
      <w:divBdr>
        <w:top w:val="none" w:sz="0" w:space="0" w:color="auto"/>
        <w:left w:val="none" w:sz="0" w:space="0" w:color="auto"/>
        <w:bottom w:val="none" w:sz="0" w:space="0" w:color="auto"/>
        <w:right w:val="none" w:sz="0" w:space="0" w:color="auto"/>
      </w:divBdr>
      <w:divsChild>
        <w:div w:id="597254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nordh@svelan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607</Words>
  <Characters>3100</Characters>
  <Application>Microsoft Office Word</Application>
  <DocSecurity>0</DocSecurity>
  <Lines>100</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Nordh</dc:creator>
  <cp:keywords/>
  <dc:description/>
  <cp:lastModifiedBy>John Nordh</cp:lastModifiedBy>
  <cp:revision>4</cp:revision>
  <dcterms:created xsi:type="dcterms:W3CDTF">2020-09-18T07:11:00Z</dcterms:created>
  <dcterms:modified xsi:type="dcterms:W3CDTF">2020-09-18T07:43:00Z</dcterms:modified>
</cp:coreProperties>
</file>