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F4921" w14:textId="24FB3905" w:rsidR="0020750D" w:rsidRPr="002A2139" w:rsidRDefault="00D77263">
      <w:r>
        <w:rPr>
          <w:i/>
        </w:rPr>
        <w:t>Navnenyt</w:t>
      </w:r>
      <w:r>
        <w:rPr>
          <w:i/>
        </w:rPr>
        <w:tab/>
      </w:r>
      <w:r w:rsidR="00823E0F">
        <w:rPr>
          <w:i/>
        </w:rPr>
        <w:tab/>
      </w:r>
      <w:r w:rsidR="002A2139">
        <w:tab/>
      </w:r>
      <w:r w:rsidR="002A2139">
        <w:tab/>
      </w:r>
      <w:r w:rsidR="002A2139">
        <w:tab/>
      </w:r>
      <w:r w:rsidR="00251671">
        <w:tab/>
      </w:r>
      <w:r w:rsidR="00147E98">
        <w:t>23</w:t>
      </w:r>
      <w:r w:rsidR="00690699">
        <w:t xml:space="preserve">. oktober </w:t>
      </w:r>
      <w:r w:rsidR="00F37CB2">
        <w:t>2020</w:t>
      </w:r>
    </w:p>
    <w:p w14:paraId="37B58056" w14:textId="77777777" w:rsidR="00B6611B" w:rsidRDefault="00B6611B" w:rsidP="005A75F2">
      <w:pPr>
        <w:rPr>
          <w:b/>
          <w:sz w:val="32"/>
          <w:szCs w:val="32"/>
        </w:rPr>
      </w:pPr>
    </w:p>
    <w:p w14:paraId="49092BB3" w14:textId="2322E58E" w:rsidR="00F56311" w:rsidRDefault="0091714C" w:rsidP="005A75F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Skolepraktik førte til foreløbig 25 års ansættelse </w:t>
      </w:r>
    </w:p>
    <w:p w14:paraId="223C1DC6" w14:textId="37848D4B" w:rsidR="00F6789D" w:rsidRDefault="00FF105E" w:rsidP="005A75F2">
      <w:pPr>
        <w:rPr>
          <w:b/>
        </w:rPr>
      </w:pPr>
      <w:r>
        <w:rPr>
          <w:b/>
        </w:rPr>
        <w:br/>
      </w:r>
      <w:r w:rsidR="00E56EDC">
        <w:rPr>
          <w:b/>
        </w:rPr>
        <w:t xml:space="preserve">Pladsmedarbejder </w:t>
      </w:r>
      <w:r w:rsidR="00690699">
        <w:rPr>
          <w:b/>
        </w:rPr>
        <w:t xml:space="preserve">Anders Lyng Andersen </w:t>
      </w:r>
      <w:r w:rsidR="00E56EDC">
        <w:rPr>
          <w:b/>
        </w:rPr>
        <w:t xml:space="preserve">fra Bygma </w:t>
      </w:r>
      <w:r w:rsidR="00690699">
        <w:rPr>
          <w:b/>
        </w:rPr>
        <w:t>Bindslev</w:t>
      </w:r>
      <w:r w:rsidR="00E56EDC">
        <w:rPr>
          <w:b/>
        </w:rPr>
        <w:t xml:space="preserve"> </w:t>
      </w:r>
      <w:r w:rsidR="00FC2A1F">
        <w:rPr>
          <w:b/>
        </w:rPr>
        <w:t>kan fejre 25</w:t>
      </w:r>
      <w:r w:rsidR="00330D25">
        <w:rPr>
          <w:b/>
        </w:rPr>
        <w:t>-</w:t>
      </w:r>
      <w:r w:rsidR="00FC2A1F">
        <w:rPr>
          <w:b/>
        </w:rPr>
        <w:t xml:space="preserve">års jubilæum den </w:t>
      </w:r>
      <w:r w:rsidR="00690699">
        <w:rPr>
          <w:b/>
        </w:rPr>
        <w:t>1. november</w:t>
      </w:r>
      <w:r w:rsidR="00FC2A1F">
        <w:rPr>
          <w:b/>
        </w:rPr>
        <w:t xml:space="preserve"> 2020.</w:t>
      </w:r>
    </w:p>
    <w:p w14:paraId="7F1F866C" w14:textId="68D1D3A9" w:rsidR="007D3639" w:rsidRDefault="00F6789D" w:rsidP="005A75F2">
      <w:pPr>
        <w:rPr>
          <w:bCs/>
        </w:rPr>
      </w:pPr>
      <w:r>
        <w:rPr>
          <w:bCs/>
        </w:rPr>
        <w:t xml:space="preserve">Det var en skolepraktikplads i 9. klasse, der gav Anders Lyng Andersen smag for trælastbranchen. Efter skolen søgte han ind på handelsskolen, der var adgangsbilletten til en læreplads i Bygma Bindslev (som dengang hed PH Trælast). </w:t>
      </w:r>
    </w:p>
    <w:p w14:paraId="6510CC60" w14:textId="660C35F2" w:rsidR="00E42E52" w:rsidRDefault="00552293" w:rsidP="005A75F2">
      <w:pPr>
        <w:rPr>
          <w:bCs/>
        </w:rPr>
      </w:pPr>
      <w:r>
        <w:rPr>
          <w:bCs/>
        </w:rPr>
        <w:t>Her fuldførte Anders elevtiden, og søgte derefter ind i Livgarden som værnepligtig. ”Jeg trængte til at komme lidt hjemmefra” siger Anders, der er født og opvokset i Nordjylland</w:t>
      </w:r>
      <w:r w:rsidR="00E42E52">
        <w:rPr>
          <w:bCs/>
        </w:rPr>
        <w:t>.</w:t>
      </w:r>
      <w:r>
        <w:rPr>
          <w:bCs/>
        </w:rPr>
        <w:t xml:space="preserve"> ”</w:t>
      </w:r>
      <w:r w:rsidR="00E42E52">
        <w:rPr>
          <w:bCs/>
        </w:rPr>
        <w:t>Jeg</w:t>
      </w:r>
      <w:r>
        <w:rPr>
          <w:bCs/>
        </w:rPr>
        <w:t xml:space="preserve"> blev stillet i udsigt</w:t>
      </w:r>
      <w:r w:rsidR="00A72319">
        <w:rPr>
          <w:bCs/>
        </w:rPr>
        <w:t>,</w:t>
      </w:r>
      <w:r>
        <w:rPr>
          <w:bCs/>
        </w:rPr>
        <w:t xml:space="preserve"> at der var et fast job i </w:t>
      </w:r>
      <w:r w:rsidR="00E42E52">
        <w:rPr>
          <w:bCs/>
        </w:rPr>
        <w:t xml:space="preserve">Bygma til mig efter militærtiden, så jeg nød mit år i København, men var glad for at komme tilbage til rødderne”. </w:t>
      </w:r>
    </w:p>
    <w:p w14:paraId="57854F13" w14:textId="1D8597E0" w:rsidR="00F6789D" w:rsidRDefault="0081631F" w:rsidP="005A75F2">
      <w:pPr>
        <w:rPr>
          <w:bCs/>
        </w:rPr>
      </w:pPr>
      <w:r>
        <w:rPr>
          <w:b/>
        </w:rPr>
        <w:t>Afvekslende hverdag</w:t>
      </w:r>
      <w:r>
        <w:rPr>
          <w:b/>
        </w:rPr>
        <w:br/>
      </w:r>
      <w:r w:rsidR="00E42E52">
        <w:rPr>
          <w:bCs/>
        </w:rPr>
        <w:t xml:space="preserve">Anders Lyng Andersen blev ansat på lageret i Bygma Bindslev, hvor han fik stort kørekort og krancertifikat. ”Jeg </w:t>
      </w:r>
      <w:r>
        <w:rPr>
          <w:bCs/>
        </w:rPr>
        <w:t>fik</w:t>
      </w:r>
      <w:r w:rsidR="00E42E52">
        <w:rPr>
          <w:bCs/>
        </w:rPr>
        <w:t xml:space="preserve"> en afvekslende hverdag, hvor jeg både pakkede varer og var afløser for chaufførerne” siger han. ”</w:t>
      </w:r>
      <w:r w:rsidR="00E01246">
        <w:rPr>
          <w:bCs/>
        </w:rPr>
        <w:t>I dag er det hovedsagelig</w:t>
      </w:r>
      <w:r w:rsidR="00E42E52">
        <w:rPr>
          <w:bCs/>
        </w:rPr>
        <w:t xml:space="preserve"> kundeekspedition</w:t>
      </w:r>
      <w:r w:rsidR="00E01246">
        <w:rPr>
          <w:bCs/>
        </w:rPr>
        <w:t xml:space="preserve"> og pakning af varer til kunder</w:t>
      </w:r>
      <w:r w:rsidR="00E42E52">
        <w:rPr>
          <w:bCs/>
        </w:rPr>
        <w:t xml:space="preserve">, </w:t>
      </w:r>
      <w:r w:rsidR="00E01246">
        <w:rPr>
          <w:bCs/>
        </w:rPr>
        <w:t>jeg laver</w:t>
      </w:r>
      <w:r w:rsidR="00E42E52">
        <w:rPr>
          <w:bCs/>
        </w:rPr>
        <w:t xml:space="preserve">”. </w:t>
      </w:r>
      <w:r w:rsidR="007D3639">
        <w:rPr>
          <w:bCs/>
        </w:rPr>
        <w:t>N</w:t>
      </w:r>
      <w:r w:rsidR="00E42E52">
        <w:rPr>
          <w:bCs/>
        </w:rPr>
        <w:t xml:space="preserve">etop kontakten med både </w:t>
      </w:r>
      <w:r w:rsidR="00452304">
        <w:rPr>
          <w:bCs/>
        </w:rPr>
        <w:t xml:space="preserve">de professionelle </w:t>
      </w:r>
      <w:r w:rsidR="00E42E52">
        <w:rPr>
          <w:bCs/>
        </w:rPr>
        <w:t xml:space="preserve">håndværkere og </w:t>
      </w:r>
      <w:r w:rsidR="00452304">
        <w:rPr>
          <w:bCs/>
        </w:rPr>
        <w:t xml:space="preserve">de </w:t>
      </w:r>
      <w:r w:rsidR="00E42E52">
        <w:rPr>
          <w:bCs/>
        </w:rPr>
        <w:t>private</w:t>
      </w:r>
      <w:r w:rsidR="007D3639">
        <w:rPr>
          <w:bCs/>
        </w:rPr>
        <w:t xml:space="preserve"> kunder, er noget af det Anders bedst kan lide</w:t>
      </w:r>
      <w:r w:rsidR="00A659E1">
        <w:rPr>
          <w:bCs/>
        </w:rPr>
        <w:t xml:space="preserve"> ved sit arbejde</w:t>
      </w:r>
      <w:r w:rsidR="007D3639">
        <w:rPr>
          <w:bCs/>
        </w:rPr>
        <w:t xml:space="preserve">. ”Det er motiverende at vejlede og finde frem til de rigtige materialer”. </w:t>
      </w:r>
    </w:p>
    <w:p w14:paraId="23AC90C9" w14:textId="4AD72692" w:rsidR="007D3639" w:rsidRPr="00251D58" w:rsidRDefault="0081631F" w:rsidP="005A75F2">
      <w:pPr>
        <w:rPr>
          <w:bCs/>
        </w:rPr>
      </w:pPr>
      <w:r>
        <w:rPr>
          <w:b/>
        </w:rPr>
        <w:t>Med riffel og motorsav</w:t>
      </w:r>
      <w:r>
        <w:rPr>
          <w:b/>
        </w:rPr>
        <w:br/>
      </w:r>
      <w:r w:rsidR="00251D58">
        <w:rPr>
          <w:bCs/>
        </w:rPr>
        <w:t>Privat bor Anders Lyng Andersen sammen med sin kone Helle og deres to sønner på 12 og 14 år på et landsted i Sørig, som Anders bruger tid på at passe og vedligeholde.</w:t>
      </w:r>
      <w:r w:rsidR="00A659E1">
        <w:rPr>
          <w:bCs/>
        </w:rPr>
        <w:t xml:space="preserve"> Livet på landet betyder også, at børnene skal køres til deres fritidsaktiviteter, så Anders tilbringer gerne weekends og aftener i håndboldhaller og på fodboldbaner. Når tiden tillader det, nyder han at gå i skoven med riflen eller motorsaven.</w:t>
      </w:r>
    </w:p>
    <w:p w14:paraId="3FC23BAA" w14:textId="254B8E4A" w:rsidR="00B6611B" w:rsidRPr="00B6611B" w:rsidRDefault="00B6611B" w:rsidP="005A75F2">
      <w:pPr>
        <w:rPr>
          <w:bCs/>
          <w:i/>
          <w:iCs/>
        </w:rPr>
      </w:pPr>
      <w:r w:rsidRPr="00B6611B">
        <w:rPr>
          <w:bCs/>
          <w:i/>
          <w:iCs/>
        </w:rPr>
        <w:t xml:space="preserve">25-års jubilæet den </w:t>
      </w:r>
      <w:r w:rsidR="00690699">
        <w:rPr>
          <w:bCs/>
          <w:i/>
          <w:iCs/>
        </w:rPr>
        <w:t>1. november</w:t>
      </w:r>
      <w:r w:rsidRPr="00B6611B">
        <w:rPr>
          <w:bCs/>
          <w:i/>
          <w:iCs/>
        </w:rPr>
        <w:t xml:space="preserve"> markeres internt med kollegerne i Bygma </w:t>
      </w:r>
      <w:r w:rsidR="00690699">
        <w:rPr>
          <w:bCs/>
          <w:i/>
          <w:iCs/>
        </w:rPr>
        <w:t>Bindslev</w:t>
      </w:r>
      <w:r w:rsidR="003B72EB">
        <w:rPr>
          <w:bCs/>
          <w:i/>
          <w:iCs/>
        </w:rPr>
        <w:t xml:space="preserve">. </w:t>
      </w:r>
    </w:p>
    <w:p w14:paraId="1977CC7D" w14:textId="66DD2811" w:rsidR="005A75F2" w:rsidRPr="00EC2C2C" w:rsidRDefault="005A75F2" w:rsidP="005A75F2">
      <w:r>
        <w:rPr>
          <w:b/>
        </w:rPr>
        <w:t>Kontakt</w:t>
      </w:r>
      <w:r w:rsidRPr="005A75F2">
        <w:rPr>
          <w:b/>
        </w:rPr>
        <w:t>:</w:t>
      </w:r>
      <w:r>
        <w:t xml:space="preserve"> </w:t>
      </w:r>
      <w:r>
        <w:br/>
        <w:t xml:space="preserve">Jytte Wolff-Sneedorff, kommunikationsrådgiver, Bygma Gruppen, </w:t>
      </w:r>
      <w:hyperlink r:id="rId5" w:history="1">
        <w:r w:rsidRPr="005A5C70">
          <w:rPr>
            <w:rStyle w:val="Hyperlink"/>
          </w:rPr>
          <w:t>jws@bygma.dk</w:t>
        </w:r>
      </w:hyperlink>
      <w:r>
        <w:t xml:space="preserve">, </w:t>
      </w:r>
      <w:proofErr w:type="spellStart"/>
      <w:r>
        <w:t>tlf</w:t>
      </w:r>
      <w:proofErr w:type="spellEnd"/>
      <w:r>
        <w:t>: 88 51 19 37</w:t>
      </w:r>
    </w:p>
    <w:p w14:paraId="48FCE592" w14:textId="507E2724" w:rsidR="00BA3060" w:rsidRDefault="00113CA7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1202578" wp14:editId="15B8F73B">
            <wp:simplePos x="0" y="0"/>
            <wp:positionH relativeFrom="margin">
              <wp:align>left</wp:align>
            </wp:positionH>
            <wp:positionV relativeFrom="page">
              <wp:posOffset>8851265</wp:posOffset>
            </wp:positionV>
            <wp:extent cx="2148840" cy="1611630"/>
            <wp:effectExtent l="0" t="0" r="3810" b="762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5F2" w:rsidRPr="00EC2C2C">
        <w:rPr>
          <w:rFonts w:cstheme="minorHAnsi"/>
          <w:b/>
          <w:i/>
        </w:rPr>
        <w:t>Om Bygma:</w:t>
      </w:r>
      <w:r w:rsidR="005245FA">
        <w:rPr>
          <w:rFonts w:cstheme="minorHAnsi"/>
          <w:b/>
          <w:i/>
        </w:rPr>
        <w:br/>
      </w:r>
      <w:r w:rsidR="005A75F2" w:rsidRPr="00EC2C2C">
        <w:rPr>
          <w:rFonts w:cstheme="minorHAnsi"/>
          <w:i/>
          <w:color w:val="222222"/>
        </w:rPr>
        <w:t>Bygma Gruppen beskæftiger ca. 2.</w:t>
      </w:r>
      <w:r w:rsidR="006C406E">
        <w:rPr>
          <w:rFonts w:cstheme="minorHAnsi"/>
          <w:i/>
          <w:color w:val="222222"/>
        </w:rPr>
        <w:t>4</w:t>
      </w:r>
      <w:r w:rsidR="005A75F2" w:rsidRPr="00EC2C2C">
        <w:rPr>
          <w:rFonts w:cstheme="minorHAnsi"/>
          <w:i/>
          <w:color w:val="222222"/>
        </w:rPr>
        <w:t>00 ansatte fordelt på mere end 100 forretningsenheder i hele Norden. Koncernen er den største danskejede leverandør til byggeriet, med aktiviteter inden for salg og distribution af byggematerialer til både større og mindre byggerier. Bygma Gruppen havde i 201</w:t>
      </w:r>
      <w:r w:rsidR="00690699">
        <w:rPr>
          <w:rFonts w:cstheme="minorHAnsi"/>
          <w:i/>
          <w:color w:val="222222"/>
        </w:rPr>
        <w:t>9</w:t>
      </w:r>
      <w:r w:rsidR="005A75F2" w:rsidRPr="00EC2C2C">
        <w:rPr>
          <w:rFonts w:cstheme="minorHAnsi"/>
          <w:i/>
          <w:color w:val="222222"/>
        </w:rPr>
        <w:t xml:space="preserve"> en omsætning på ca. </w:t>
      </w:r>
      <w:r w:rsidR="00690699">
        <w:rPr>
          <w:rFonts w:cstheme="minorHAnsi"/>
          <w:i/>
          <w:color w:val="222222"/>
        </w:rPr>
        <w:t>8,4</w:t>
      </w:r>
      <w:r w:rsidR="005A75F2" w:rsidRPr="00EC2C2C">
        <w:rPr>
          <w:rFonts w:cstheme="minorHAnsi"/>
          <w:i/>
          <w:color w:val="222222"/>
        </w:rPr>
        <w:t xml:space="preserve"> mia. DKK. </w:t>
      </w:r>
      <w:r w:rsidR="004B5408" w:rsidRPr="00825906">
        <w:rPr>
          <w:b/>
          <w:sz w:val="32"/>
          <w:szCs w:val="32"/>
        </w:rPr>
        <w:br/>
      </w:r>
    </w:p>
    <w:sectPr w:rsidR="00BA306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83"/>
    <w:rsid w:val="000167DC"/>
    <w:rsid w:val="000209B9"/>
    <w:rsid w:val="00024D91"/>
    <w:rsid w:val="00055FF3"/>
    <w:rsid w:val="0005631E"/>
    <w:rsid w:val="00056C84"/>
    <w:rsid w:val="0006344B"/>
    <w:rsid w:val="00070A5F"/>
    <w:rsid w:val="000956F1"/>
    <w:rsid w:val="000A6564"/>
    <w:rsid w:val="000E11E5"/>
    <w:rsid w:val="000E12E4"/>
    <w:rsid w:val="000E5A0F"/>
    <w:rsid w:val="00112025"/>
    <w:rsid w:val="00113CA7"/>
    <w:rsid w:val="00113E95"/>
    <w:rsid w:val="001313E3"/>
    <w:rsid w:val="00133F5D"/>
    <w:rsid w:val="00147E98"/>
    <w:rsid w:val="00170B1F"/>
    <w:rsid w:val="0017322C"/>
    <w:rsid w:val="00173C42"/>
    <w:rsid w:val="0017731F"/>
    <w:rsid w:val="001777B6"/>
    <w:rsid w:val="001D1B93"/>
    <w:rsid w:val="001D23D7"/>
    <w:rsid w:val="001E2560"/>
    <w:rsid w:val="0020433C"/>
    <w:rsid w:val="0020750D"/>
    <w:rsid w:val="002145CC"/>
    <w:rsid w:val="00236824"/>
    <w:rsid w:val="00247812"/>
    <w:rsid w:val="00251671"/>
    <w:rsid w:val="00251D58"/>
    <w:rsid w:val="00267B00"/>
    <w:rsid w:val="00284F25"/>
    <w:rsid w:val="00291617"/>
    <w:rsid w:val="002A2139"/>
    <w:rsid w:val="002B2EB9"/>
    <w:rsid w:val="002B46AF"/>
    <w:rsid w:val="002F2D7B"/>
    <w:rsid w:val="002F3B31"/>
    <w:rsid w:val="00311A06"/>
    <w:rsid w:val="00321B45"/>
    <w:rsid w:val="003221BB"/>
    <w:rsid w:val="00330D25"/>
    <w:rsid w:val="00351D43"/>
    <w:rsid w:val="00352739"/>
    <w:rsid w:val="003633FF"/>
    <w:rsid w:val="00367A2D"/>
    <w:rsid w:val="003808CA"/>
    <w:rsid w:val="00383544"/>
    <w:rsid w:val="00384D40"/>
    <w:rsid w:val="0038748F"/>
    <w:rsid w:val="0039625D"/>
    <w:rsid w:val="003A53EA"/>
    <w:rsid w:val="003A7039"/>
    <w:rsid w:val="003B0171"/>
    <w:rsid w:val="003B4170"/>
    <w:rsid w:val="003B72EB"/>
    <w:rsid w:val="003B7AEC"/>
    <w:rsid w:val="003C688C"/>
    <w:rsid w:val="003D1982"/>
    <w:rsid w:val="003F6A43"/>
    <w:rsid w:val="00413ACA"/>
    <w:rsid w:val="00435972"/>
    <w:rsid w:val="00447730"/>
    <w:rsid w:val="00452304"/>
    <w:rsid w:val="00452EB0"/>
    <w:rsid w:val="004531C9"/>
    <w:rsid w:val="004947E8"/>
    <w:rsid w:val="004A5EC4"/>
    <w:rsid w:val="004B5408"/>
    <w:rsid w:val="004E2CBB"/>
    <w:rsid w:val="004F2946"/>
    <w:rsid w:val="00500576"/>
    <w:rsid w:val="005018B2"/>
    <w:rsid w:val="00503EB7"/>
    <w:rsid w:val="00521A00"/>
    <w:rsid w:val="00521F4C"/>
    <w:rsid w:val="005245FA"/>
    <w:rsid w:val="00541D57"/>
    <w:rsid w:val="00552293"/>
    <w:rsid w:val="005541A3"/>
    <w:rsid w:val="005A2D68"/>
    <w:rsid w:val="005A75F2"/>
    <w:rsid w:val="005C63BC"/>
    <w:rsid w:val="005D2845"/>
    <w:rsid w:val="005E5A37"/>
    <w:rsid w:val="00607135"/>
    <w:rsid w:val="00610265"/>
    <w:rsid w:val="00617C63"/>
    <w:rsid w:val="00621F36"/>
    <w:rsid w:val="0062564A"/>
    <w:rsid w:val="006349B8"/>
    <w:rsid w:val="006355F0"/>
    <w:rsid w:val="00635CFB"/>
    <w:rsid w:val="006420E2"/>
    <w:rsid w:val="006603F5"/>
    <w:rsid w:val="00663D60"/>
    <w:rsid w:val="00680FD9"/>
    <w:rsid w:val="00686987"/>
    <w:rsid w:val="00690699"/>
    <w:rsid w:val="006A486D"/>
    <w:rsid w:val="006B542E"/>
    <w:rsid w:val="006B7224"/>
    <w:rsid w:val="006C09A8"/>
    <w:rsid w:val="006C300D"/>
    <w:rsid w:val="006C406E"/>
    <w:rsid w:val="006C411D"/>
    <w:rsid w:val="006E38E1"/>
    <w:rsid w:val="006E790D"/>
    <w:rsid w:val="006F0257"/>
    <w:rsid w:val="00702DAF"/>
    <w:rsid w:val="00703942"/>
    <w:rsid w:val="00704776"/>
    <w:rsid w:val="007273C4"/>
    <w:rsid w:val="0073286D"/>
    <w:rsid w:val="00734AB2"/>
    <w:rsid w:val="007444D0"/>
    <w:rsid w:val="00754484"/>
    <w:rsid w:val="0076706D"/>
    <w:rsid w:val="0078053D"/>
    <w:rsid w:val="00784A16"/>
    <w:rsid w:val="00785785"/>
    <w:rsid w:val="00786DF5"/>
    <w:rsid w:val="00790183"/>
    <w:rsid w:val="00794F9C"/>
    <w:rsid w:val="007A4CBA"/>
    <w:rsid w:val="007B5690"/>
    <w:rsid w:val="007B6B35"/>
    <w:rsid w:val="007B758A"/>
    <w:rsid w:val="007C24BF"/>
    <w:rsid w:val="007D23AA"/>
    <w:rsid w:val="007D3639"/>
    <w:rsid w:val="007F16D5"/>
    <w:rsid w:val="0081631F"/>
    <w:rsid w:val="00823E0F"/>
    <w:rsid w:val="00825906"/>
    <w:rsid w:val="008304AA"/>
    <w:rsid w:val="00830E0E"/>
    <w:rsid w:val="00840802"/>
    <w:rsid w:val="00851184"/>
    <w:rsid w:val="00882806"/>
    <w:rsid w:val="00883D21"/>
    <w:rsid w:val="00892B66"/>
    <w:rsid w:val="00895C02"/>
    <w:rsid w:val="008A7456"/>
    <w:rsid w:val="008B4653"/>
    <w:rsid w:val="008B5A96"/>
    <w:rsid w:val="008B7A69"/>
    <w:rsid w:val="008C1B50"/>
    <w:rsid w:val="008C3F0A"/>
    <w:rsid w:val="008C6CD8"/>
    <w:rsid w:val="008D0F1A"/>
    <w:rsid w:val="008D3119"/>
    <w:rsid w:val="008D5D13"/>
    <w:rsid w:val="00900D03"/>
    <w:rsid w:val="009148BB"/>
    <w:rsid w:val="0091714C"/>
    <w:rsid w:val="00926D76"/>
    <w:rsid w:val="009415BE"/>
    <w:rsid w:val="00961437"/>
    <w:rsid w:val="00963BFE"/>
    <w:rsid w:val="00997AD5"/>
    <w:rsid w:val="009A6FAE"/>
    <w:rsid w:val="009B5364"/>
    <w:rsid w:val="009C674B"/>
    <w:rsid w:val="009D3378"/>
    <w:rsid w:val="009E24BD"/>
    <w:rsid w:val="009F3D0E"/>
    <w:rsid w:val="00A02279"/>
    <w:rsid w:val="00A129C7"/>
    <w:rsid w:val="00A230DC"/>
    <w:rsid w:val="00A23D35"/>
    <w:rsid w:val="00A37F8F"/>
    <w:rsid w:val="00A42526"/>
    <w:rsid w:val="00A46523"/>
    <w:rsid w:val="00A63B68"/>
    <w:rsid w:val="00A64AE7"/>
    <w:rsid w:val="00A659E1"/>
    <w:rsid w:val="00A70BD1"/>
    <w:rsid w:val="00A72319"/>
    <w:rsid w:val="00A73681"/>
    <w:rsid w:val="00A934DB"/>
    <w:rsid w:val="00AC7413"/>
    <w:rsid w:val="00AD7D5C"/>
    <w:rsid w:val="00AE48D9"/>
    <w:rsid w:val="00B11B78"/>
    <w:rsid w:val="00B22DFD"/>
    <w:rsid w:val="00B51127"/>
    <w:rsid w:val="00B556C9"/>
    <w:rsid w:val="00B61E43"/>
    <w:rsid w:val="00B6611B"/>
    <w:rsid w:val="00B8373B"/>
    <w:rsid w:val="00B91474"/>
    <w:rsid w:val="00BA3060"/>
    <w:rsid w:val="00BA418C"/>
    <w:rsid w:val="00BB3C62"/>
    <w:rsid w:val="00BF5166"/>
    <w:rsid w:val="00C12620"/>
    <w:rsid w:val="00C22AD6"/>
    <w:rsid w:val="00C24E84"/>
    <w:rsid w:val="00C35356"/>
    <w:rsid w:val="00C441B6"/>
    <w:rsid w:val="00C9148B"/>
    <w:rsid w:val="00C928E0"/>
    <w:rsid w:val="00C94C26"/>
    <w:rsid w:val="00CA2C16"/>
    <w:rsid w:val="00CA47CF"/>
    <w:rsid w:val="00CB2962"/>
    <w:rsid w:val="00CC4F92"/>
    <w:rsid w:val="00CD50D0"/>
    <w:rsid w:val="00CE0F4E"/>
    <w:rsid w:val="00CE4C6C"/>
    <w:rsid w:val="00D04AE3"/>
    <w:rsid w:val="00D2147E"/>
    <w:rsid w:val="00D36AD0"/>
    <w:rsid w:val="00D40DA1"/>
    <w:rsid w:val="00D50ED8"/>
    <w:rsid w:val="00D51178"/>
    <w:rsid w:val="00D54018"/>
    <w:rsid w:val="00D64EB2"/>
    <w:rsid w:val="00D66652"/>
    <w:rsid w:val="00D7078C"/>
    <w:rsid w:val="00D77263"/>
    <w:rsid w:val="00D80468"/>
    <w:rsid w:val="00D83951"/>
    <w:rsid w:val="00DA1D4F"/>
    <w:rsid w:val="00DB2E6D"/>
    <w:rsid w:val="00DC55D7"/>
    <w:rsid w:val="00DD5741"/>
    <w:rsid w:val="00DE52E8"/>
    <w:rsid w:val="00E00018"/>
    <w:rsid w:val="00E000A0"/>
    <w:rsid w:val="00E01246"/>
    <w:rsid w:val="00E036ED"/>
    <w:rsid w:val="00E276B6"/>
    <w:rsid w:val="00E34073"/>
    <w:rsid w:val="00E42E52"/>
    <w:rsid w:val="00E471B5"/>
    <w:rsid w:val="00E47302"/>
    <w:rsid w:val="00E529A1"/>
    <w:rsid w:val="00E56EDC"/>
    <w:rsid w:val="00E95270"/>
    <w:rsid w:val="00EB1572"/>
    <w:rsid w:val="00EB1BAC"/>
    <w:rsid w:val="00EE361E"/>
    <w:rsid w:val="00EE625F"/>
    <w:rsid w:val="00EF57B4"/>
    <w:rsid w:val="00EF68FE"/>
    <w:rsid w:val="00F02D5D"/>
    <w:rsid w:val="00F04E67"/>
    <w:rsid w:val="00F26347"/>
    <w:rsid w:val="00F26FCC"/>
    <w:rsid w:val="00F3275F"/>
    <w:rsid w:val="00F3433C"/>
    <w:rsid w:val="00F37CB2"/>
    <w:rsid w:val="00F40B89"/>
    <w:rsid w:val="00F43CE7"/>
    <w:rsid w:val="00F4657E"/>
    <w:rsid w:val="00F56311"/>
    <w:rsid w:val="00F64887"/>
    <w:rsid w:val="00F6789D"/>
    <w:rsid w:val="00F72789"/>
    <w:rsid w:val="00F7627F"/>
    <w:rsid w:val="00F910B2"/>
    <w:rsid w:val="00FB6451"/>
    <w:rsid w:val="00FC2A1F"/>
    <w:rsid w:val="00FE5F98"/>
    <w:rsid w:val="00F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6DB9"/>
  <w15:chartTrackingRefBased/>
  <w15:docId w15:val="{4C035A20-93A3-4050-8DB7-83E0A367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5CF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A75F2"/>
    <w:rPr>
      <w:color w:val="0563C1" w:themeColor="hyperlink"/>
      <w:u w:val="single"/>
    </w:rPr>
  </w:style>
  <w:style w:type="paragraph" w:customStyle="1" w:styleId="bodytext">
    <w:name w:val="bodytext"/>
    <w:basedOn w:val="Normal"/>
    <w:rsid w:val="005A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jws@bygma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183D5-4711-470F-BE4E-2B71A046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322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13</cp:revision>
  <cp:lastPrinted>2020-01-16T09:04:00Z</cp:lastPrinted>
  <dcterms:created xsi:type="dcterms:W3CDTF">2020-10-20T08:27:00Z</dcterms:created>
  <dcterms:modified xsi:type="dcterms:W3CDTF">2020-10-23T06:55:00Z</dcterms:modified>
</cp:coreProperties>
</file>