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D41" w:rsidRDefault="003B3D41" w:rsidP="00C57FB4">
      <w:pPr>
        <w:spacing w:after="0"/>
        <w:rPr>
          <w:rStyle w:val="Stark"/>
          <w:rFonts w:ascii="Arial" w:hAnsi="Arial" w:cs="Arial"/>
          <w:b w:val="0"/>
          <w:sz w:val="24"/>
          <w:szCs w:val="24"/>
        </w:rPr>
      </w:pPr>
      <w:r>
        <w:rPr>
          <w:rStyle w:val="Stark"/>
          <w:rFonts w:ascii="Arial" w:hAnsi="Arial" w:cs="Arial"/>
          <w:sz w:val="28"/>
          <w:szCs w:val="20"/>
        </w:rPr>
        <w:tab/>
      </w:r>
      <w:r>
        <w:rPr>
          <w:rStyle w:val="Stark"/>
          <w:rFonts w:ascii="Arial" w:hAnsi="Arial" w:cs="Arial"/>
          <w:sz w:val="28"/>
          <w:szCs w:val="20"/>
        </w:rPr>
        <w:tab/>
      </w:r>
      <w:r>
        <w:rPr>
          <w:rStyle w:val="Stark"/>
          <w:rFonts w:ascii="Arial" w:hAnsi="Arial" w:cs="Arial"/>
          <w:sz w:val="28"/>
          <w:szCs w:val="20"/>
        </w:rPr>
        <w:tab/>
      </w:r>
      <w:r>
        <w:rPr>
          <w:rStyle w:val="Stark"/>
          <w:rFonts w:ascii="Arial" w:hAnsi="Arial" w:cs="Arial"/>
          <w:sz w:val="28"/>
          <w:szCs w:val="20"/>
        </w:rPr>
        <w:tab/>
      </w:r>
      <w:r>
        <w:rPr>
          <w:rStyle w:val="Stark"/>
          <w:rFonts w:ascii="Arial" w:hAnsi="Arial" w:cs="Arial"/>
          <w:sz w:val="28"/>
          <w:szCs w:val="20"/>
        </w:rPr>
        <w:tab/>
      </w:r>
      <w:r w:rsidRPr="003B3D41">
        <w:rPr>
          <w:rStyle w:val="Stark"/>
          <w:rFonts w:ascii="Arial" w:hAnsi="Arial" w:cs="Arial"/>
          <w:b w:val="0"/>
          <w:sz w:val="24"/>
          <w:szCs w:val="24"/>
        </w:rPr>
        <w:t>Göteborg 2016-03-18</w:t>
      </w:r>
    </w:p>
    <w:p w:rsidR="003B3D41" w:rsidRPr="003B3D41" w:rsidRDefault="003B3D41" w:rsidP="00C57FB4">
      <w:pPr>
        <w:spacing w:after="0"/>
        <w:rPr>
          <w:rStyle w:val="Stark"/>
          <w:rFonts w:ascii="Arial" w:hAnsi="Arial" w:cs="Arial"/>
          <w:b w:val="0"/>
          <w:sz w:val="24"/>
          <w:szCs w:val="24"/>
        </w:rPr>
      </w:pPr>
      <w:bookmarkStart w:id="0" w:name="_GoBack"/>
      <w:bookmarkEnd w:id="0"/>
    </w:p>
    <w:p w:rsidR="003A1904" w:rsidRPr="00C57FB4" w:rsidRDefault="003A1904" w:rsidP="00C57FB4">
      <w:pPr>
        <w:spacing w:after="0"/>
        <w:rPr>
          <w:rStyle w:val="Stark"/>
          <w:rFonts w:ascii="Arial" w:hAnsi="Arial" w:cs="Arial"/>
          <w:sz w:val="28"/>
          <w:szCs w:val="20"/>
        </w:rPr>
      </w:pPr>
      <w:r w:rsidRPr="00C57FB4">
        <w:rPr>
          <w:rStyle w:val="Stark"/>
          <w:rFonts w:ascii="Arial" w:hAnsi="Arial" w:cs="Arial"/>
          <w:sz w:val="28"/>
          <w:szCs w:val="20"/>
        </w:rPr>
        <w:t>Radisson Blu Riverside Hotel i Göteborg firar Läderjubileum!</w:t>
      </w:r>
    </w:p>
    <w:p w:rsidR="003A1904" w:rsidRDefault="00B650C0" w:rsidP="00C57FB4">
      <w:pPr>
        <w:spacing w:after="0"/>
        <w:rPr>
          <w:rFonts w:ascii="Arial" w:hAnsi="Arial" w:cs="Arial"/>
          <w:b/>
          <w:bCs/>
          <w:sz w:val="20"/>
          <w:szCs w:val="20"/>
        </w:rPr>
      </w:pPr>
      <w:r w:rsidRPr="00C57FB4">
        <w:rPr>
          <w:rFonts w:ascii="Arial" w:hAnsi="Arial" w:cs="Arial"/>
          <w:b/>
          <w:bCs/>
          <w:sz w:val="20"/>
          <w:szCs w:val="20"/>
        </w:rPr>
        <w:t>I dag</w:t>
      </w:r>
      <w:r w:rsidR="003A1904" w:rsidRPr="00C57FB4">
        <w:rPr>
          <w:rFonts w:ascii="Arial" w:hAnsi="Arial" w:cs="Arial"/>
          <w:b/>
          <w:bCs/>
          <w:sz w:val="20"/>
          <w:szCs w:val="20"/>
        </w:rPr>
        <w:t xml:space="preserve"> fyller Radisson Blu Riverside Hotel 3 år. Som en hyllning till god design och de fantastiska inredningsdetaljerna på hotellet har man tagit fasta på temat läder.</w:t>
      </w:r>
    </w:p>
    <w:p w:rsidR="00C57FB4" w:rsidRPr="00C57FB4" w:rsidRDefault="00C57FB4" w:rsidP="00C57FB4">
      <w:pPr>
        <w:spacing w:after="0"/>
        <w:rPr>
          <w:rFonts w:ascii="Arial" w:hAnsi="Arial" w:cs="Arial"/>
          <w:b/>
          <w:bCs/>
          <w:sz w:val="20"/>
          <w:szCs w:val="20"/>
        </w:rPr>
      </w:pPr>
    </w:p>
    <w:p w:rsidR="003A1904" w:rsidRPr="00C57FB4" w:rsidRDefault="003A1904" w:rsidP="003A1904">
      <w:pPr>
        <w:rPr>
          <w:rFonts w:ascii="Arial" w:hAnsi="Arial" w:cs="Arial"/>
          <w:bCs/>
          <w:sz w:val="20"/>
          <w:szCs w:val="20"/>
        </w:rPr>
      </w:pPr>
      <w:r w:rsidRPr="00C57FB4">
        <w:rPr>
          <w:rFonts w:ascii="Arial" w:hAnsi="Arial" w:cs="Arial"/>
          <w:bCs/>
          <w:sz w:val="20"/>
          <w:szCs w:val="20"/>
        </w:rPr>
        <w:t>Efter tre år igång är det dags för det prisbelönta hotellet på Lindholmen att fira 3-årigt jubileum. Jubileet är dedikerat materialet läder, ett ofta återkommande inredningsmaterial på hotellet. Och helt taget ur luften är det inte, då man enligt tradition vid en treårig bröllopsdag firar läderbröllop.</w:t>
      </w:r>
    </w:p>
    <w:p w:rsidR="00C57FB4" w:rsidRPr="00C57FB4" w:rsidRDefault="00C57FB4" w:rsidP="00C57FB4">
      <w:pPr>
        <w:rPr>
          <w:rFonts w:ascii="Arial" w:hAnsi="Arial" w:cs="Arial"/>
          <w:sz w:val="20"/>
          <w:szCs w:val="20"/>
        </w:rPr>
      </w:pPr>
      <w:r w:rsidRPr="00C57FB4">
        <w:rPr>
          <w:rFonts w:ascii="Arial" w:hAnsi="Arial" w:cs="Arial"/>
          <w:bCs/>
          <w:sz w:val="20"/>
          <w:szCs w:val="20"/>
        </w:rPr>
        <w:t xml:space="preserve">Malin Franck, hotellets VD säger: </w:t>
      </w:r>
      <w:r w:rsidRPr="00C57FB4">
        <w:rPr>
          <w:rFonts w:ascii="Arial" w:hAnsi="Arial" w:cs="Arial"/>
          <w:sz w:val="20"/>
          <w:szCs w:val="20"/>
        </w:rPr>
        <w:t xml:space="preserve">”När tiden går fort säger de att man haft väldigt roligt, så vi måste haft ofantligt kul! Att det redan passerat tre år sedan öppningsdagen är ofattbart, jag minns ännu tydligt vår första gäst och känslan när vi öppnade dörrarna morgonen den 18 mars 2013”.  </w:t>
      </w:r>
    </w:p>
    <w:p w:rsidR="003A1904" w:rsidRPr="00C57FB4" w:rsidRDefault="003A1904" w:rsidP="003A1904">
      <w:pPr>
        <w:rPr>
          <w:rFonts w:ascii="Arial" w:hAnsi="Arial" w:cs="Arial"/>
          <w:bCs/>
          <w:sz w:val="20"/>
          <w:szCs w:val="20"/>
        </w:rPr>
      </w:pPr>
      <w:r w:rsidRPr="00C57FB4">
        <w:rPr>
          <w:rFonts w:ascii="Arial" w:hAnsi="Arial" w:cs="Arial"/>
          <w:bCs/>
          <w:sz w:val="20"/>
          <w:szCs w:val="20"/>
        </w:rPr>
        <w:t>De vackra möblerna på hotellet har fått många att vilja återkomma till hotellet, och detaljer från hotellets inredning har under åren ofta figurerat i sociala medier, bloggar och i magasin. Några av de möbler som står ut i hotellets inredning är av läder, bl.a. den handgjorda fåtöljen ”Porter” av  Fleming &amp; Howland, Chair Chamberlain av Eichholtz, och Adnet Mirror av Gubi.</w:t>
      </w:r>
    </w:p>
    <w:p w:rsidR="00F03CFA" w:rsidRPr="00C57FB4" w:rsidRDefault="00F03CFA" w:rsidP="00F03CFA">
      <w:pPr>
        <w:spacing w:after="0"/>
        <w:rPr>
          <w:rFonts w:ascii="Arial" w:hAnsi="Arial" w:cs="Arial"/>
          <w:b/>
          <w:bCs/>
          <w:sz w:val="20"/>
          <w:szCs w:val="20"/>
        </w:rPr>
      </w:pPr>
      <w:r w:rsidRPr="00C57FB4">
        <w:rPr>
          <w:rFonts w:ascii="Arial" w:hAnsi="Arial" w:cs="Arial"/>
          <w:b/>
          <w:bCs/>
          <w:sz w:val="20"/>
          <w:szCs w:val="20"/>
        </w:rPr>
        <w:t>Anekdot</w:t>
      </w:r>
    </w:p>
    <w:p w:rsidR="00F03CFA" w:rsidRDefault="00F03CFA" w:rsidP="00F03CFA">
      <w:pPr>
        <w:spacing w:after="0"/>
        <w:rPr>
          <w:rFonts w:ascii="Arial" w:hAnsi="Arial" w:cs="Arial"/>
          <w:bCs/>
          <w:sz w:val="20"/>
          <w:szCs w:val="20"/>
        </w:rPr>
      </w:pPr>
      <w:r w:rsidRPr="00C57FB4">
        <w:rPr>
          <w:rFonts w:ascii="Arial" w:hAnsi="Arial" w:cs="Arial"/>
          <w:bCs/>
          <w:sz w:val="20"/>
          <w:szCs w:val="20"/>
        </w:rPr>
        <w:t>En rolig anekdot är när Roger Waters var i Göteborg och skulle göra ett framträdande inför en stor publik på Götaplatsen och behövde en fåtölj att sitta i. Det alternativ som erbjöds honom på plats bar inte upp det han skulle framföra, det gjorde däremot de fantastiska fåtöljerna ”Chair Chamberlain” på Riverside Hotel och det blev en av dessa som han sedan använde på scenen på Götaplatsen.</w:t>
      </w:r>
    </w:p>
    <w:p w:rsidR="00F03CFA" w:rsidRDefault="00F03CFA" w:rsidP="00C57FB4">
      <w:pPr>
        <w:spacing w:after="0"/>
        <w:rPr>
          <w:rFonts w:ascii="Arial" w:hAnsi="Arial" w:cs="Arial"/>
          <w:b/>
          <w:bCs/>
          <w:sz w:val="20"/>
          <w:szCs w:val="20"/>
        </w:rPr>
      </w:pPr>
    </w:p>
    <w:p w:rsidR="003A1904" w:rsidRPr="00C57FB4" w:rsidRDefault="003A1904" w:rsidP="00C57FB4">
      <w:pPr>
        <w:spacing w:after="0"/>
        <w:rPr>
          <w:rFonts w:ascii="Arial" w:hAnsi="Arial" w:cs="Arial"/>
          <w:b/>
          <w:bCs/>
          <w:sz w:val="20"/>
          <w:szCs w:val="20"/>
        </w:rPr>
      </w:pPr>
      <w:r w:rsidRPr="00C57FB4">
        <w:rPr>
          <w:rFonts w:ascii="Arial" w:hAnsi="Arial" w:cs="Arial"/>
          <w:b/>
          <w:bCs/>
          <w:sz w:val="20"/>
          <w:szCs w:val="20"/>
        </w:rPr>
        <w:t>Hotell med genomtänkt design- men inte bara yta</w:t>
      </w:r>
    </w:p>
    <w:p w:rsidR="00F03CFA" w:rsidRDefault="003A1904" w:rsidP="00F03CFA">
      <w:pPr>
        <w:spacing w:after="0"/>
        <w:rPr>
          <w:rFonts w:ascii="Arial" w:hAnsi="Arial" w:cs="Arial"/>
          <w:bCs/>
          <w:sz w:val="20"/>
          <w:szCs w:val="20"/>
        </w:rPr>
      </w:pPr>
      <w:r w:rsidRPr="00C57FB4">
        <w:rPr>
          <w:rFonts w:ascii="Arial" w:hAnsi="Arial" w:cs="Arial"/>
          <w:bCs/>
          <w:sz w:val="20"/>
          <w:szCs w:val="20"/>
        </w:rPr>
        <w:t>Redan i planeringsstadiet av hotellet var det viktigt att få fram känslan av Lindholmen genom design och inredning.</w:t>
      </w:r>
      <w:r w:rsidR="00F03CFA">
        <w:rPr>
          <w:rFonts w:ascii="Arial" w:hAnsi="Arial" w:cs="Arial"/>
          <w:bCs/>
          <w:sz w:val="20"/>
          <w:szCs w:val="20"/>
        </w:rPr>
        <w:t xml:space="preserve"> </w:t>
      </w:r>
      <w:r w:rsidRPr="00C57FB4">
        <w:rPr>
          <w:rFonts w:ascii="Arial" w:hAnsi="Arial" w:cs="Arial"/>
          <w:bCs/>
          <w:sz w:val="20"/>
          <w:szCs w:val="20"/>
        </w:rPr>
        <w:t>Ett tätt samarbete med Stylt Trampoli och Doos arkitekter har resulterat i ett innovativt och spännande hotell på temat ”Where Ideas are born”.</w:t>
      </w:r>
    </w:p>
    <w:p w:rsidR="00F03CFA" w:rsidRDefault="00F03CFA" w:rsidP="00F03CFA">
      <w:pPr>
        <w:spacing w:after="0"/>
        <w:rPr>
          <w:rFonts w:ascii="Arial" w:hAnsi="Arial" w:cs="Arial"/>
          <w:bCs/>
          <w:sz w:val="20"/>
          <w:szCs w:val="20"/>
        </w:rPr>
      </w:pPr>
    </w:p>
    <w:p w:rsidR="003A1904" w:rsidRPr="00F03CFA" w:rsidRDefault="003A1904" w:rsidP="00F03CFA">
      <w:pPr>
        <w:spacing w:after="0"/>
        <w:rPr>
          <w:rFonts w:ascii="Arial" w:hAnsi="Arial" w:cs="Arial"/>
          <w:bCs/>
          <w:sz w:val="20"/>
          <w:szCs w:val="20"/>
        </w:rPr>
      </w:pPr>
      <w:r w:rsidRPr="00C57FB4">
        <w:rPr>
          <w:rFonts w:ascii="Arial" w:hAnsi="Arial" w:cs="Arial"/>
          <w:sz w:val="20"/>
          <w:szCs w:val="20"/>
        </w:rPr>
        <w:t>”Det är fantastiskt vad mycket vi redan hunnit att uppleva; så många fina internationella utmärkelser på kort tid. Det är resultatet av ett hårt teamarbete. Vi har en unik produkt och enligt mig ett av de fräckaste hotellen i Norra Europa. Men utan innehåll, det vill säga personal som får gästen att känna sig speciell och välkommen, så är design bara yta. Så en kombination av glädje, hårt arbete, väl genomtänkt design och fantastisk personal har tagit oss dit vi är idag”</w:t>
      </w:r>
      <w:r w:rsidR="00F03CFA">
        <w:rPr>
          <w:rFonts w:ascii="Arial" w:hAnsi="Arial" w:cs="Arial"/>
          <w:sz w:val="20"/>
          <w:szCs w:val="20"/>
        </w:rPr>
        <w:t>,</w:t>
      </w:r>
      <w:r w:rsidRPr="00C57FB4">
        <w:rPr>
          <w:rFonts w:ascii="Arial" w:hAnsi="Arial" w:cs="Arial"/>
          <w:sz w:val="20"/>
          <w:szCs w:val="20"/>
        </w:rPr>
        <w:t xml:space="preserve"> </w:t>
      </w:r>
      <w:r w:rsidR="00F03CFA" w:rsidRPr="00C57FB4">
        <w:rPr>
          <w:rFonts w:ascii="Arial" w:hAnsi="Arial" w:cs="Arial"/>
          <w:bCs/>
          <w:sz w:val="20"/>
          <w:szCs w:val="20"/>
        </w:rPr>
        <w:t>säger Malin Franck, hotellets VD</w:t>
      </w:r>
      <w:r w:rsidRPr="00C57FB4">
        <w:rPr>
          <w:rFonts w:ascii="Arial" w:hAnsi="Arial" w:cs="Arial"/>
          <w:sz w:val="20"/>
          <w:szCs w:val="20"/>
        </w:rPr>
        <w:t>.</w:t>
      </w:r>
    </w:p>
    <w:p w:rsidR="00C57FB4" w:rsidRDefault="00C57FB4" w:rsidP="00C57FB4">
      <w:pPr>
        <w:spacing w:after="0"/>
        <w:rPr>
          <w:rFonts w:ascii="Arial" w:hAnsi="Arial" w:cs="Arial"/>
          <w:bCs/>
          <w:sz w:val="20"/>
          <w:szCs w:val="20"/>
        </w:rPr>
      </w:pPr>
    </w:p>
    <w:p w:rsidR="003A1904" w:rsidRPr="00C57FB4" w:rsidRDefault="003A1904" w:rsidP="00C57FB4">
      <w:pPr>
        <w:spacing w:after="0"/>
        <w:rPr>
          <w:rFonts w:ascii="Arial" w:hAnsi="Arial" w:cs="Arial"/>
          <w:bCs/>
          <w:sz w:val="20"/>
          <w:szCs w:val="20"/>
        </w:rPr>
      </w:pPr>
      <w:r w:rsidRPr="00C57FB4">
        <w:rPr>
          <w:rFonts w:ascii="Arial" w:hAnsi="Arial" w:cs="Arial"/>
          <w:b/>
          <w:bCs/>
          <w:sz w:val="20"/>
          <w:szCs w:val="20"/>
        </w:rPr>
        <w:t>Under åren har hotellet mottagit flera priser.</w:t>
      </w:r>
    </w:p>
    <w:p w:rsidR="003A1904" w:rsidRPr="00C57FB4" w:rsidRDefault="003A1904" w:rsidP="00C57FB4">
      <w:pPr>
        <w:pStyle w:val="Liststycke"/>
        <w:numPr>
          <w:ilvl w:val="0"/>
          <w:numId w:val="1"/>
        </w:numPr>
        <w:spacing w:after="0"/>
        <w:rPr>
          <w:rFonts w:ascii="Arial" w:hAnsi="Arial" w:cs="Arial"/>
          <w:bCs/>
          <w:sz w:val="20"/>
          <w:szCs w:val="20"/>
          <w:lang w:val="en-US"/>
        </w:rPr>
      </w:pPr>
      <w:r w:rsidRPr="00C57FB4">
        <w:rPr>
          <w:rFonts w:ascii="Arial" w:hAnsi="Arial" w:cs="Arial"/>
          <w:bCs/>
          <w:sz w:val="20"/>
          <w:szCs w:val="20"/>
          <w:lang w:val="en-US"/>
        </w:rPr>
        <w:t>2013-European Hotel Design Awards- Best designed Bar Europe</w:t>
      </w:r>
    </w:p>
    <w:p w:rsidR="003A1904" w:rsidRPr="00C57FB4" w:rsidRDefault="003A1904" w:rsidP="00C57FB4">
      <w:pPr>
        <w:pStyle w:val="Liststycke"/>
        <w:numPr>
          <w:ilvl w:val="0"/>
          <w:numId w:val="1"/>
        </w:numPr>
        <w:spacing w:after="0"/>
        <w:rPr>
          <w:rFonts w:ascii="Arial" w:hAnsi="Arial" w:cs="Arial"/>
          <w:bCs/>
          <w:sz w:val="20"/>
          <w:szCs w:val="20"/>
          <w:lang w:val="en-US"/>
        </w:rPr>
      </w:pPr>
      <w:r w:rsidRPr="00C57FB4">
        <w:rPr>
          <w:rFonts w:ascii="Arial" w:hAnsi="Arial" w:cs="Arial"/>
          <w:bCs/>
          <w:sz w:val="20"/>
          <w:szCs w:val="20"/>
          <w:lang w:val="en-US"/>
        </w:rPr>
        <w:t xml:space="preserve">2014- </w:t>
      </w:r>
      <w:proofErr w:type="spellStart"/>
      <w:r w:rsidRPr="00C57FB4">
        <w:rPr>
          <w:rFonts w:ascii="Arial" w:hAnsi="Arial" w:cs="Arial"/>
          <w:bCs/>
          <w:sz w:val="20"/>
          <w:szCs w:val="20"/>
          <w:lang w:val="en-US"/>
        </w:rPr>
        <w:t>Tripadvisor</w:t>
      </w:r>
      <w:proofErr w:type="spellEnd"/>
      <w:r w:rsidRPr="00C57FB4">
        <w:rPr>
          <w:rFonts w:ascii="Arial" w:hAnsi="Arial" w:cs="Arial"/>
          <w:bCs/>
          <w:sz w:val="20"/>
          <w:szCs w:val="20"/>
          <w:lang w:val="en-US"/>
        </w:rPr>
        <w:t xml:space="preserve"> </w:t>
      </w:r>
      <w:proofErr w:type="spellStart"/>
      <w:r w:rsidRPr="00C57FB4">
        <w:rPr>
          <w:rFonts w:ascii="Arial" w:hAnsi="Arial" w:cs="Arial"/>
          <w:bCs/>
          <w:sz w:val="20"/>
          <w:szCs w:val="20"/>
          <w:lang w:val="en-US"/>
        </w:rPr>
        <w:t>Travellers</w:t>
      </w:r>
      <w:proofErr w:type="spellEnd"/>
      <w:r w:rsidRPr="00C57FB4">
        <w:rPr>
          <w:rFonts w:ascii="Arial" w:hAnsi="Arial" w:cs="Arial"/>
          <w:bCs/>
          <w:sz w:val="20"/>
          <w:szCs w:val="20"/>
          <w:lang w:val="en-US"/>
        </w:rPr>
        <w:t xml:space="preserve"> Choice Award- Top 10 Luxury Hotel Sweden</w:t>
      </w:r>
    </w:p>
    <w:p w:rsidR="003A1904" w:rsidRPr="00C57FB4" w:rsidRDefault="003A1904" w:rsidP="00C57FB4">
      <w:pPr>
        <w:pStyle w:val="Liststycke"/>
        <w:numPr>
          <w:ilvl w:val="0"/>
          <w:numId w:val="1"/>
        </w:numPr>
        <w:spacing w:after="0"/>
        <w:rPr>
          <w:rFonts w:ascii="Arial" w:hAnsi="Arial" w:cs="Arial"/>
          <w:bCs/>
          <w:sz w:val="20"/>
          <w:szCs w:val="20"/>
          <w:lang w:val="en-US"/>
        </w:rPr>
      </w:pPr>
      <w:r w:rsidRPr="00C57FB4">
        <w:rPr>
          <w:rFonts w:ascii="Arial" w:hAnsi="Arial" w:cs="Arial"/>
          <w:bCs/>
          <w:sz w:val="20"/>
          <w:szCs w:val="20"/>
          <w:lang w:val="en-US"/>
        </w:rPr>
        <w:t>2014-Europen Hospitality Awards- Best Hotel Bar Europe</w:t>
      </w:r>
    </w:p>
    <w:p w:rsidR="003A1904" w:rsidRPr="00C57FB4" w:rsidRDefault="003A1904" w:rsidP="00C57FB4">
      <w:pPr>
        <w:pStyle w:val="Liststycke"/>
        <w:numPr>
          <w:ilvl w:val="0"/>
          <w:numId w:val="1"/>
        </w:numPr>
        <w:spacing w:after="0"/>
        <w:rPr>
          <w:rFonts w:ascii="Arial" w:hAnsi="Arial" w:cs="Arial"/>
          <w:bCs/>
          <w:sz w:val="20"/>
          <w:szCs w:val="20"/>
          <w:lang w:val="en-US"/>
        </w:rPr>
      </w:pPr>
      <w:r w:rsidRPr="00C57FB4">
        <w:rPr>
          <w:rFonts w:ascii="Arial" w:hAnsi="Arial" w:cs="Arial"/>
          <w:bCs/>
          <w:sz w:val="20"/>
          <w:szCs w:val="20"/>
          <w:lang w:val="en-US"/>
        </w:rPr>
        <w:t xml:space="preserve">2016- HSMAI- Honorary award for Best online marketing campaign and Social Media Campaign- Volvo Ocean Race </w:t>
      </w:r>
    </w:p>
    <w:p w:rsidR="00F03CFA" w:rsidRPr="003B3D41" w:rsidRDefault="00F03CFA" w:rsidP="003A1904">
      <w:pPr>
        <w:rPr>
          <w:rFonts w:ascii="Arial" w:hAnsi="Arial" w:cs="Arial"/>
          <w:b/>
          <w:bCs/>
          <w:sz w:val="20"/>
          <w:szCs w:val="20"/>
          <w:lang w:val="en-US"/>
        </w:rPr>
      </w:pPr>
    </w:p>
    <w:p w:rsidR="00F03CFA" w:rsidRPr="003B3D41" w:rsidRDefault="00F03CFA" w:rsidP="003A1904">
      <w:pPr>
        <w:rPr>
          <w:rFonts w:ascii="Arial" w:hAnsi="Arial" w:cs="Arial"/>
          <w:b/>
          <w:bCs/>
          <w:sz w:val="20"/>
          <w:szCs w:val="20"/>
          <w:lang w:val="en-US"/>
        </w:rPr>
      </w:pPr>
    </w:p>
    <w:p w:rsidR="00C57FB4" w:rsidRDefault="003A1904" w:rsidP="003A1904">
      <w:pPr>
        <w:rPr>
          <w:rFonts w:ascii="Arial" w:hAnsi="Arial" w:cs="Arial"/>
          <w:b/>
          <w:bCs/>
          <w:sz w:val="18"/>
          <w:szCs w:val="18"/>
        </w:rPr>
      </w:pPr>
      <w:r w:rsidRPr="00C57FB4">
        <w:rPr>
          <w:rFonts w:ascii="Arial" w:hAnsi="Arial" w:cs="Arial"/>
          <w:b/>
          <w:bCs/>
          <w:sz w:val="20"/>
          <w:szCs w:val="20"/>
        </w:rPr>
        <w:t>För mer information kontakta :</w:t>
      </w:r>
      <w:r w:rsidRPr="00C57FB4">
        <w:rPr>
          <w:rFonts w:ascii="Arial" w:hAnsi="Arial" w:cs="Arial"/>
          <w:b/>
          <w:bCs/>
          <w:sz w:val="20"/>
          <w:szCs w:val="20"/>
        </w:rPr>
        <w:br/>
        <w:t xml:space="preserve">Therese Andersson, Director of Sales and Marketing, Radisson Blu Riverside Hotel, </w:t>
      </w:r>
      <w:r w:rsidRPr="00C57FB4">
        <w:rPr>
          <w:rFonts w:ascii="Arial" w:hAnsi="Arial" w:cs="Arial"/>
          <w:b/>
          <w:bCs/>
          <w:sz w:val="20"/>
          <w:szCs w:val="20"/>
        </w:rPr>
        <w:br/>
        <w:t>+46 31 3834068</w:t>
      </w:r>
      <w:r w:rsidRPr="00C57FB4">
        <w:rPr>
          <w:rFonts w:ascii="Arial" w:hAnsi="Arial" w:cs="Arial"/>
          <w:b/>
          <w:bCs/>
          <w:sz w:val="20"/>
          <w:szCs w:val="20"/>
        </w:rPr>
        <w:br/>
      </w:r>
      <w:r w:rsidRPr="00C57FB4">
        <w:rPr>
          <w:rFonts w:ascii="Arial" w:hAnsi="Arial" w:cs="Arial"/>
          <w:b/>
          <w:bCs/>
          <w:sz w:val="18"/>
          <w:szCs w:val="18"/>
        </w:rPr>
        <w:br/>
      </w:r>
    </w:p>
    <w:p w:rsidR="003A1904" w:rsidRPr="00C57FB4" w:rsidRDefault="003A1904" w:rsidP="003A1904">
      <w:pPr>
        <w:rPr>
          <w:rFonts w:ascii="Arial" w:hAnsi="Arial" w:cs="Arial"/>
          <w:b/>
          <w:bCs/>
          <w:sz w:val="18"/>
          <w:szCs w:val="18"/>
        </w:rPr>
      </w:pPr>
      <w:r w:rsidRPr="00C57FB4">
        <w:rPr>
          <w:rFonts w:ascii="Arial" w:hAnsi="Arial" w:cs="Arial"/>
          <w:b/>
          <w:bCs/>
          <w:sz w:val="18"/>
          <w:szCs w:val="18"/>
        </w:rPr>
        <w:t>Om Radisson Blu Riverside Hotel</w:t>
      </w:r>
    </w:p>
    <w:p w:rsidR="003A1904" w:rsidRPr="00C57FB4" w:rsidRDefault="003A1904" w:rsidP="00C57FB4">
      <w:pPr>
        <w:spacing w:after="0"/>
        <w:rPr>
          <w:rFonts w:ascii="Arial" w:hAnsi="Arial" w:cs="Arial"/>
          <w:b/>
          <w:bCs/>
          <w:sz w:val="18"/>
          <w:szCs w:val="18"/>
        </w:rPr>
      </w:pPr>
      <w:r w:rsidRPr="00C57FB4">
        <w:rPr>
          <w:rFonts w:ascii="Arial" w:hAnsi="Arial" w:cs="Arial"/>
          <w:b/>
          <w:bCs/>
          <w:sz w:val="18"/>
          <w:szCs w:val="18"/>
        </w:rPr>
        <w:t xml:space="preserve">Radisson Blu Riverside Hotel ligger central till Göteborg, vid vattnet och hamnen. </w:t>
      </w:r>
    </w:p>
    <w:p w:rsidR="003A1904" w:rsidRPr="00C57FB4" w:rsidRDefault="00C57FB4" w:rsidP="00C57FB4">
      <w:pPr>
        <w:spacing w:after="0"/>
        <w:rPr>
          <w:rFonts w:ascii="Arial" w:hAnsi="Arial" w:cs="Arial"/>
          <w:sz w:val="18"/>
          <w:szCs w:val="18"/>
        </w:rPr>
      </w:pPr>
      <w:r w:rsidRPr="00C57FB4">
        <w:rPr>
          <w:rFonts w:ascii="Arial" w:hAnsi="Arial" w:cs="Arial"/>
          <w:sz w:val="18"/>
          <w:szCs w:val="18"/>
        </w:rPr>
        <w:t xml:space="preserve">Hotellet </w:t>
      </w:r>
      <w:r w:rsidR="003A1904" w:rsidRPr="00C57FB4">
        <w:rPr>
          <w:rFonts w:ascii="Arial" w:hAnsi="Arial" w:cs="Arial"/>
          <w:sz w:val="18"/>
          <w:szCs w:val="18"/>
        </w:rPr>
        <w:t>som öppnade 2013 erbjuder 265 unikt designade rum och sviter i en kreativ och inspirerande miljö. Hotellets gäster kan njuta av fri tillgång till hotellets Wellnessavdelning på våning 11, med spapooler, bastu, gym och en takterrass med magisk utsikt över hamnen och staden. I den prisbelönta restaurangen och baren Cuckoo’s Nest, serveras spännande mat och dryck som med fördel avnjuts på uteserveringen under årets varmare dagar. Den moderna konferensvåningen med de fem ljusa konferensrummen samt närheten till Lindholmen Conference Centre, gör hotellet till den perfekta mötesplatsen, mitt i det nya Göteborg!</w:t>
      </w:r>
    </w:p>
    <w:p w:rsidR="003A1904" w:rsidRPr="00C57FB4" w:rsidRDefault="003B3D41" w:rsidP="003A1904">
      <w:pPr>
        <w:rPr>
          <w:rFonts w:ascii="Arial" w:hAnsi="Arial" w:cs="Arial"/>
          <w:sz w:val="18"/>
          <w:szCs w:val="18"/>
        </w:rPr>
      </w:pPr>
      <w:hyperlink r:id="rId8" w:history="1">
        <w:r w:rsidR="00C57FB4" w:rsidRPr="00C57FB4">
          <w:rPr>
            <w:rStyle w:val="Hyperlnk"/>
            <w:rFonts w:ascii="Arial" w:hAnsi="Arial" w:cs="Arial"/>
            <w:sz w:val="18"/>
            <w:szCs w:val="18"/>
          </w:rPr>
          <w:t>www.radissonblu.com/riversidehotel-gothenburg</w:t>
        </w:r>
      </w:hyperlink>
      <w:r w:rsidR="00C57FB4" w:rsidRPr="00C57FB4">
        <w:rPr>
          <w:rFonts w:ascii="Arial" w:hAnsi="Arial" w:cs="Arial"/>
          <w:sz w:val="18"/>
          <w:szCs w:val="18"/>
        </w:rPr>
        <w:t xml:space="preserve"> </w:t>
      </w:r>
    </w:p>
    <w:p w:rsidR="00C57FB4" w:rsidRPr="00C57FB4" w:rsidRDefault="00C57FB4" w:rsidP="00C57FB4">
      <w:pPr>
        <w:rPr>
          <w:rFonts w:ascii="Arial" w:hAnsi="Arial" w:cs="Arial"/>
          <w:b/>
          <w:bCs/>
          <w:sz w:val="18"/>
          <w:szCs w:val="18"/>
        </w:rPr>
      </w:pPr>
    </w:p>
    <w:p w:rsidR="00C57FB4" w:rsidRPr="00C57FB4" w:rsidRDefault="00C57FB4" w:rsidP="00C57FB4">
      <w:pPr>
        <w:rPr>
          <w:rFonts w:ascii="Arial" w:hAnsi="Arial" w:cs="Arial"/>
          <w:b/>
          <w:bCs/>
          <w:sz w:val="18"/>
          <w:szCs w:val="18"/>
        </w:rPr>
      </w:pPr>
      <w:r w:rsidRPr="00C57FB4">
        <w:rPr>
          <w:rFonts w:ascii="Arial" w:hAnsi="Arial" w:cs="Arial"/>
          <w:b/>
          <w:bCs/>
          <w:sz w:val="18"/>
          <w:szCs w:val="18"/>
        </w:rPr>
        <w:t>Om Radisson Blu</w:t>
      </w:r>
      <w:r w:rsidRPr="00C57FB4">
        <w:rPr>
          <w:rFonts w:ascii="Arial" w:hAnsi="Arial" w:cs="Arial"/>
          <w:b/>
          <w:bCs/>
          <w:sz w:val="18"/>
          <w:szCs w:val="18"/>
          <w:vertAlign w:val="superscript"/>
        </w:rPr>
        <w:t>®</w:t>
      </w:r>
      <w:r w:rsidRPr="00C57FB4">
        <w:rPr>
          <w:rFonts w:ascii="Arial" w:hAnsi="Arial" w:cs="Arial"/>
          <w:b/>
          <w:bCs/>
          <w:sz w:val="18"/>
          <w:szCs w:val="18"/>
        </w:rPr>
        <w:t xml:space="preserve"> </w:t>
      </w:r>
    </w:p>
    <w:p w:rsidR="00C57FB4" w:rsidRPr="00C57FB4" w:rsidRDefault="003B3D41" w:rsidP="00C57FB4">
      <w:pPr>
        <w:rPr>
          <w:rFonts w:ascii="Arial" w:hAnsi="Arial" w:cs="Arial"/>
          <w:sz w:val="18"/>
          <w:szCs w:val="18"/>
        </w:rPr>
      </w:pPr>
      <w:hyperlink r:id="rId9" w:history="1">
        <w:r w:rsidR="00C57FB4" w:rsidRPr="00C57FB4">
          <w:rPr>
            <w:rStyle w:val="Hyperlnk"/>
            <w:rFonts w:ascii="Arial" w:hAnsi="Arial" w:cs="Arial"/>
            <w:sz w:val="18"/>
            <w:szCs w:val="18"/>
          </w:rPr>
          <w:t>Radisson Blu</w:t>
        </w:r>
      </w:hyperlink>
      <w:r w:rsidR="00C57FB4" w:rsidRPr="00C57FB4">
        <w:rPr>
          <w:rFonts w:ascii="Arial" w:hAnsi="Arial" w:cs="Arial"/>
          <w:sz w:val="18"/>
          <w:szCs w:val="18"/>
          <w:vertAlign w:val="superscript"/>
        </w:rPr>
        <w:t>®</w:t>
      </w:r>
      <w:r w:rsidR="00C57FB4" w:rsidRPr="00C57FB4">
        <w:rPr>
          <w:rFonts w:ascii="Arial" w:hAnsi="Arial" w:cs="Arial"/>
          <w:sz w:val="18"/>
          <w:szCs w:val="18"/>
        </w:rPr>
        <w:t xml:space="preserve"> är ett av världens ledande varumärken med fler än 275 hotell i 6</w:t>
      </w:r>
      <w:r w:rsidR="00C57FB4">
        <w:rPr>
          <w:rFonts w:ascii="Arial" w:hAnsi="Arial" w:cs="Arial"/>
          <w:sz w:val="18"/>
          <w:szCs w:val="18"/>
        </w:rPr>
        <w:t>9</w:t>
      </w:r>
      <w:r w:rsidR="00C57FB4" w:rsidRPr="00C57FB4">
        <w:rPr>
          <w:rFonts w:ascii="Arial" w:hAnsi="Arial" w:cs="Arial"/>
          <w:sz w:val="18"/>
          <w:szCs w:val="18"/>
        </w:rPr>
        <w:t xml:space="preserve"> länder. Varumärkets samtida och engagerande gästfrihet karaktäriseras av den unika servicefilosofin </w:t>
      </w:r>
      <w:r w:rsidR="00C57FB4" w:rsidRPr="00C57FB4">
        <w:rPr>
          <w:rFonts w:ascii="Arial" w:hAnsi="Arial" w:cs="Arial"/>
          <w:i/>
          <w:sz w:val="18"/>
          <w:szCs w:val="18"/>
        </w:rPr>
        <w:t>Yes I Can!</w:t>
      </w:r>
      <w:r w:rsidR="00C57FB4" w:rsidRPr="00C57FB4">
        <w:rPr>
          <w:rFonts w:ascii="Arial" w:hAnsi="Arial" w:cs="Arial"/>
          <w:i/>
          <w:iCs/>
          <w:sz w:val="18"/>
          <w:szCs w:val="18"/>
          <w:vertAlign w:val="superscript"/>
        </w:rPr>
        <w:t xml:space="preserve"> SM</w:t>
      </w:r>
      <w:r w:rsidR="00C57FB4" w:rsidRPr="00C57FB4">
        <w:rPr>
          <w:rFonts w:ascii="Arial" w:hAnsi="Arial" w:cs="Arial"/>
          <w:sz w:val="18"/>
          <w:szCs w:val="18"/>
        </w:rPr>
        <w:t xml:space="preserve">. Alla förstaklasshotell erbjuder en rad speciella tjänster som passar den moderna resenären, inklusive ”100 % Satisfaction Guarantee”. Resenärer världen över känner igen varumärket som </w:t>
      </w:r>
      <w:r w:rsidR="00C57FB4" w:rsidRPr="00C57FB4">
        <w:rPr>
          <w:rFonts w:ascii="Arial" w:hAnsi="Arial" w:cs="Arial"/>
          <w:i/>
          <w:sz w:val="18"/>
          <w:szCs w:val="18"/>
        </w:rPr>
        <w:t>HOTELS DESIGNED TO SAY YES!</w:t>
      </w:r>
      <w:r w:rsidR="00C57FB4" w:rsidRPr="00C57FB4">
        <w:rPr>
          <w:rFonts w:ascii="Arial" w:hAnsi="Arial" w:cs="Arial"/>
          <w:i/>
          <w:iCs/>
          <w:sz w:val="18"/>
          <w:szCs w:val="18"/>
          <w:vertAlign w:val="superscript"/>
        </w:rPr>
        <w:t xml:space="preserve"> TM</w:t>
      </w:r>
      <w:r w:rsidR="00C57FB4" w:rsidRPr="00C57FB4">
        <w:rPr>
          <w:rFonts w:ascii="Arial" w:hAnsi="Arial" w:cs="Arial"/>
          <w:i/>
          <w:sz w:val="18"/>
          <w:szCs w:val="18"/>
        </w:rPr>
        <w:t>.</w:t>
      </w:r>
      <w:r w:rsidR="00C57FB4" w:rsidRPr="00C57FB4">
        <w:rPr>
          <w:rFonts w:ascii="Arial" w:hAnsi="Arial" w:cs="Arial"/>
          <w:sz w:val="18"/>
          <w:szCs w:val="18"/>
        </w:rPr>
        <w:t xml:space="preserve"> Radisson Blu erbjuder en levande och visuell hyllning till toppmodern stil där detaljerna är i fokus. Radisson Blu-hotellen ligger på de bästa adresserna i stora städer, runt flygplatser samt vid semesterdestinationer världen över. </w:t>
      </w:r>
    </w:p>
    <w:p w:rsidR="00C57FB4" w:rsidRPr="00C57FB4" w:rsidRDefault="00C57FB4" w:rsidP="00C57FB4">
      <w:pPr>
        <w:rPr>
          <w:rFonts w:ascii="Arial" w:hAnsi="Arial" w:cs="Arial"/>
          <w:sz w:val="18"/>
          <w:szCs w:val="18"/>
        </w:rPr>
      </w:pPr>
      <w:r w:rsidRPr="00C57FB4">
        <w:rPr>
          <w:rFonts w:ascii="Arial" w:hAnsi="Arial" w:cs="Arial"/>
          <w:sz w:val="18"/>
          <w:szCs w:val="18"/>
        </w:rPr>
        <w:t>Radisson Blu är en del av Carlson Rezidor Hotel Group – som även driver varumärkena Quorvus Collection, Radisson</w:t>
      </w:r>
      <w:r w:rsidRPr="00C57FB4">
        <w:rPr>
          <w:rFonts w:ascii="Arial" w:hAnsi="Arial" w:cs="Arial"/>
          <w:sz w:val="18"/>
          <w:szCs w:val="18"/>
          <w:vertAlign w:val="superscript"/>
        </w:rPr>
        <w:t>®</w:t>
      </w:r>
      <w:r w:rsidRPr="00C57FB4">
        <w:rPr>
          <w:rFonts w:ascii="Arial" w:hAnsi="Arial" w:cs="Arial"/>
          <w:sz w:val="18"/>
          <w:szCs w:val="18"/>
        </w:rPr>
        <w:t>, Radisson Red, Park Plaza</w:t>
      </w:r>
      <w:r w:rsidRPr="00C57FB4">
        <w:rPr>
          <w:rFonts w:ascii="Arial" w:hAnsi="Arial" w:cs="Arial"/>
          <w:sz w:val="18"/>
          <w:szCs w:val="18"/>
          <w:vertAlign w:val="superscript"/>
        </w:rPr>
        <w:t>®</w:t>
      </w:r>
      <w:r w:rsidRPr="00C57FB4">
        <w:rPr>
          <w:rFonts w:ascii="Arial" w:hAnsi="Arial" w:cs="Arial"/>
          <w:sz w:val="18"/>
          <w:szCs w:val="18"/>
        </w:rPr>
        <w:t>, Park Inn</w:t>
      </w:r>
      <w:r w:rsidRPr="00C57FB4">
        <w:rPr>
          <w:rFonts w:ascii="Arial" w:hAnsi="Arial" w:cs="Arial"/>
          <w:sz w:val="18"/>
          <w:szCs w:val="18"/>
          <w:vertAlign w:val="superscript"/>
        </w:rPr>
        <w:t>®</w:t>
      </w:r>
      <w:r w:rsidRPr="00C57FB4">
        <w:rPr>
          <w:rFonts w:ascii="Arial" w:hAnsi="Arial" w:cs="Arial"/>
          <w:sz w:val="18"/>
          <w:szCs w:val="18"/>
        </w:rPr>
        <w:t xml:space="preserve"> by Radisson och Country Inns &amp; Suites By Carlson</w:t>
      </w:r>
      <w:r w:rsidRPr="00C57FB4">
        <w:rPr>
          <w:rFonts w:ascii="Arial" w:hAnsi="Arial" w:cs="Arial"/>
          <w:sz w:val="18"/>
          <w:szCs w:val="18"/>
          <w:vertAlign w:val="superscript"/>
        </w:rPr>
        <w:t>SM</w:t>
      </w:r>
      <w:r w:rsidRPr="00C57FB4">
        <w:rPr>
          <w:rFonts w:ascii="Arial" w:hAnsi="Arial" w:cs="Arial"/>
          <w:sz w:val="18"/>
          <w:szCs w:val="18"/>
        </w:rPr>
        <w:t xml:space="preserve">. För mer information, vänligen besök </w:t>
      </w:r>
      <w:hyperlink r:id="rId10" w:history="1">
        <w:r w:rsidRPr="00C57FB4">
          <w:rPr>
            <w:rStyle w:val="Hyperlnk"/>
            <w:rFonts w:ascii="Arial" w:hAnsi="Arial" w:cs="Arial"/>
            <w:sz w:val="18"/>
            <w:szCs w:val="18"/>
          </w:rPr>
          <w:t>www.radissonblu.com</w:t>
        </w:r>
      </w:hyperlink>
      <w:r>
        <w:rPr>
          <w:rFonts w:ascii="Arial" w:hAnsi="Arial" w:cs="Arial"/>
          <w:sz w:val="18"/>
          <w:szCs w:val="18"/>
        </w:rPr>
        <w:t>.</w:t>
      </w:r>
    </w:p>
    <w:p w:rsidR="00C57FB4" w:rsidRPr="00FF5085" w:rsidRDefault="00C57FB4" w:rsidP="00C57FB4">
      <w:pPr>
        <w:rPr>
          <w:rFonts w:ascii="Arial" w:hAnsi="Arial" w:cs="Arial"/>
          <w:sz w:val="18"/>
          <w:szCs w:val="20"/>
          <w:lang w:eastAsia="de-DE"/>
        </w:rPr>
      </w:pPr>
    </w:p>
    <w:p w:rsidR="00C57FB4" w:rsidRPr="00FF5085" w:rsidRDefault="00C57FB4" w:rsidP="00C57FB4">
      <w:pPr>
        <w:rPr>
          <w:rFonts w:ascii="Arial" w:hAnsi="Arial" w:cs="Arial"/>
          <w:sz w:val="18"/>
          <w:szCs w:val="20"/>
          <w:lang w:eastAsia="de-DE"/>
        </w:rPr>
      </w:pPr>
    </w:p>
    <w:p w:rsidR="00022F0F" w:rsidRPr="00C57FB4" w:rsidRDefault="00022F0F" w:rsidP="003A1904">
      <w:pPr>
        <w:rPr>
          <w:rFonts w:ascii="Arial" w:hAnsi="Arial" w:cs="Arial"/>
          <w:sz w:val="20"/>
          <w:szCs w:val="20"/>
        </w:rPr>
      </w:pPr>
    </w:p>
    <w:sectPr w:rsidR="00022F0F" w:rsidRPr="00C57FB4" w:rsidSect="007D6E9B">
      <w:headerReference w:type="default" r:id="rId11"/>
      <w:pgSz w:w="11906" w:h="16838"/>
      <w:pgMar w:top="3572"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79B" w:rsidRDefault="00DE279B" w:rsidP="007D6E9B">
      <w:pPr>
        <w:spacing w:after="0" w:line="240" w:lineRule="auto"/>
      </w:pPr>
      <w:r>
        <w:separator/>
      </w:r>
    </w:p>
  </w:endnote>
  <w:endnote w:type="continuationSeparator" w:id="0">
    <w:p w:rsidR="00DE279B" w:rsidRDefault="00DE279B" w:rsidP="007D6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79B" w:rsidRDefault="00DE279B" w:rsidP="007D6E9B">
      <w:pPr>
        <w:spacing w:after="0" w:line="240" w:lineRule="auto"/>
      </w:pPr>
      <w:r>
        <w:separator/>
      </w:r>
    </w:p>
  </w:footnote>
  <w:footnote w:type="continuationSeparator" w:id="0">
    <w:p w:rsidR="00DE279B" w:rsidRDefault="00DE279B" w:rsidP="007D6E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9B" w:rsidRDefault="00B57BF0">
    <w:pPr>
      <w:pStyle w:val="Sidhuvud"/>
    </w:pPr>
    <w:r>
      <w:rPr>
        <w:noProof/>
        <w:lang w:val="sv-FI" w:eastAsia="sv-FI"/>
      </w:rPr>
      <w:drawing>
        <wp:anchor distT="0" distB="0" distL="114300" distR="114300" simplePos="0" relativeHeight="251658240" behindDoc="1" locked="0" layoutInCell="1" allowOverlap="1" wp14:anchorId="0161F130" wp14:editId="256E71C4">
          <wp:simplePos x="0" y="0"/>
          <wp:positionH relativeFrom="page">
            <wp:posOffset>0</wp:posOffset>
          </wp:positionH>
          <wp:positionV relativeFrom="page">
            <wp:posOffset>0</wp:posOffset>
          </wp:positionV>
          <wp:extent cx="7563600" cy="10692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69220 BRUZT NB Word Template News Release RdBlu (210x297) EMEA.jpg"/>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r w:rsidR="00E76265">
      <w:rPr>
        <w:noProof/>
        <w:lang w:eastAsia="da-DK"/>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B6DC8"/>
    <w:multiLevelType w:val="hybridMultilevel"/>
    <w:tmpl w:val="9B4E82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04"/>
    <w:rsid w:val="00022F0F"/>
    <w:rsid w:val="00024EB9"/>
    <w:rsid w:val="000B1C8C"/>
    <w:rsid w:val="000C302E"/>
    <w:rsid w:val="00137D66"/>
    <w:rsid w:val="00236720"/>
    <w:rsid w:val="003A1904"/>
    <w:rsid w:val="003B3D41"/>
    <w:rsid w:val="006102ED"/>
    <w:rsid w:val="00742518"/>
    <w:rsid w:val="007D6E9B"/>
    <w:rsid w:val="00B57BF0"/>
    <w:rsid w:val="00B650C0"/>
    <w:rsid w:val="00C4589A"/>
    <w:rsid w:val="00C57FB4"/>
    <w:rsid w:val="00D3405B"/>
    <w:rsid w:val="00DE279B"/>
    <w:rsid w:val="00E76265"/>
    <w:rsid w:val="00F03CFA"/>
    <w:rsid w:val="00FE387F"/>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04"/>
    <w:rPr>
      <w:rFonts w:ascii="Calibri" w:eastAsia="Calibri" w:hAnsi="Calibri" w:cs="Times New Roman"/>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6E9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7D6E9B"/>
  </w:style>
  <w:style w:type="paragraph" w:styleId="Sidfot">
    <w:name w:val="footer"/>
    <w:basedOn w:val="Normal"/>
    <w:link w:val="SidfotChar"/>
    <w:uiPriority w:val="99"/>
    <w:unhideWhenUsed/>
    <w:rsid w:val="007D6E9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7D6E9B"/>
  </w:style>
  <w:style w:type="paragraph" w:styleId="Ballongtext">
    <w:name w:val="Balloon Text"/>
    <w:basedOn w:val="Normal"/>
    <w:link w:val="BallongtextChar"/>
    <w:uiPriority w:val="99"/>
    <w:semiHidden/>
    <w:unhideWhenUsed/>
    <w:rsid w:val="007D6E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6E9B"/>
    <w:rPr>
      <w:rFonts w:ascii="Tahoma" w:hAnsi="Tahoma" w:cs="Tahoma"/>
      <w:sz w:val="16"/>
      <w:szCs w:val="16"/>
    </w:rPr>
  </w:style>
  <w:style w:type="character" w:styleId="Stark">
    <w:name w:val="Strong"/>
    <w:uiPriority w:val="22"/>
    <w:qFormat/>
    <w:rsid w:val="003A1904"/>
    <w:rPr>
      <w:b/>
      <w:bCs/>
    </w:rPr>
  </w:style>
  <w:style w:type="paragraph" w:styleId="Liststycke">
    <w:name w:val="List Paragraph"/>
    <w:basedOn w:val="Normal"/>
    <w:uiPriority w:val="34"/>
    <w:qFormat/>
    <w:rsid w:val="00C57FB4"/>
    <w:pPr>
      <w:ind w:left="720"/>
      <w:contextualSpacing/>
    </w:pPr>
  </w:style>
  <w:style w:type="character" w:styleId="Hyperlnk">
    <w:name w:val="Hyperlink"/>
    <w:basedOn w:val="Standardstycketeckensnitt"/>
    <w:uiPriority w:val="99"/>
    <w:unhideWhenUsed/>
    <w:rsid w:val="00C57FB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904"/>
    <w:rPr>
      <w:rFonts w:ascii="Calibri" w:eastAsia="Calibri" w:hAnsi="Calibri" w:cs="Times New Roman"/>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D6E9B"/>
    <w:pPr>
      <w:tabs>
        <w:tab w:val="center" w:pos="4819"/>
        <w:tab w:val="right" w:pos="9638"/>
      </w:tabs>
      <w:spacing w:after="0" w:line="240" w:lineRule="auto"/>
    </w:pPr>
  </w:style>
  <w:style w:type="character" w:customStyle="1" w:styleId="SidhuvudChar">
    <w:name w:val="Sidhuvud Char"/>
    <w:basedOn w:val="Standardstycketeckensnitt"/>
    <w:link w:val="Sidhuvud"/>
    <w:uiPriority w:val="99"/>
    <w:rsid w:val="007D6E9B"/>
  </w:style>
  <w:style w:type="paragraph" w:styleId="Sidfot">
    <w:name w:val="footer"/>
    <w:basedOn w:val="Normal"/>
    <w:link w:val="SidfotChar"/>
    <w:uiPriority w:val="99"/>
    <w:unhideWhenUsed/>
    <w:rsid w:val="007D6E9B"/>
    <w:pPr>
      <w:tabs>
        <w:tab w:val="center" w:pos="4819"/>
        <w:tab w:val="right" w:pos="9638"/>
      </w:tabs>
      <w:spacing w:after="0" w:line="240" w:lineRule="auto"/>
    </w:pPr>
  </w:style>
  <w:style w:type="character" w:customStyle="1" w:styleId="SidfotChar">
    <w:name w:val="Sidfot Char"/>
    <w:basedOn w:val="Standardstycketeckensnitt"/>
    <w:link w:val="Sidfot"/>
    <w:uiPriority w:val="99"/>
    <w:rsid w:val="007D6E9B"/>
  </w:style>
  <w:style w:type="paragraph" w:styleId="Ballongtext">
    <w:name w:val="Balloon Text"/>
    <w:basedOn w:val="Normal"/>
    <w:link w:val="BallongtextChar"/>
    <w:uiPriority w:val="99"/>
    <w:semiHidden/>
    <w:unhideWhenUsed/>
    <w:rsid w:val="007D6E9B"/>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D6E9B"/>
    <w:rPr>
      <w:rFonts w:ascii="Tahoma" w:hAnsi="Tahoma" w:cs="Tahoma"/>
      <w:sz w:val="16"/>
      <w:szCs w:val="16"/>
    </w:rPr>
  </w:style>
  <w:style w:type="character" w:styleId="Stark">
    <w:name w:val="Strong"/>
    <w:uiPriority w:val="22"/>
    <w:qFormat/>
    <w:rsid w:val="003A1904"/>
    <w:rPr>
      <w:b/>
      <w:bCs/>
    </w:rPr>
  </w:style>
  <w:style w:type="paragraph" w:styleId="Liststycke">
    <w:name w:val="List Paragraph"/>
    <w:basedOn w:val="Normal"/>
    <w:uiPriority w:val="34"/>
    <w:qFormat/>
    <w:rsid w:val="00C57FB4"/>
    <w:pPr>
      <w:ind w:left="720"/>
      <w:contextualSpacing/>
    </w:pPr>
  </w:style>
  <w:style w:type="character" w:styleId="Hyperlnk">
    <w:name w:val="Hyperlink"/>
    <w:basedOn w:val="Standardstycketeckensnitt"/>
    <w:uiPriority w:val="99"/>
    <w:unhideWhenUsed/>
    <w:rsid w:val="00C57F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dissonblu.com/riversidehotel-gothenburg"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adissonblu.com" TargetMode="External"/><Relationship Id="rId4" Type="http://schemas.openxmlformats.org/officeDocument/2006/relationships/settings" Target="settings.xml"/><Relationship Id="rId9" Type="http://schemas.openxmlformats.org/officeDocument/2006/relationships/hyperlink" Target="http://www.radissonbl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Desktop\Pressemelding%20og%20medieklipp\Templates\Template%20News%20Release%20RdBlu%20(210x297)%20EM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News Release RdBlu (210x297) EMEA.dotx</Template>
  <TotalTime>0</TotalTime>
  <Pages>2</Pages>
  <Words>760</Words>
  <Characters>4032</Characters>
  <Application>Microsoft Office Word</Application>
  <DocSecurity>4</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Lindvik</dc:creator>
  <cp:lastModifiedBy>Therese, Andersson</cp:lastModifiedBy>
  <cp:revision>2</cp:revision>
  <dcterms:created xsi:type="dcterms:W3CDTF">2016-03-18T10:13:00Z</dcterms:created>
  <dcterms:modified xsi:type="dcterms:W3CDTF">2016-03-18T10:13:00Z</dcterms:modified>
</cp:coreProperties>
</file>