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9D" w:rsidRPr="00281DCE" w:rsidRDefault="00EF3E2D" w:rsidP="0086709D">
      <w:pPr>
        <w:pStyle w:val="PDStandardschriftNeu"/>
      </w:pPr>
      <w:r>
        <w:t>xxx</w:t>
      </w:r>
      <w:r w:rsidR="0086709D" w:rsidRPr="00281DCE">
        <w:t>/</w:t>
      </w:r>
      <w:r w:rsidR="00F952C0">
        <w:t>20</w:t>
      </w:r>
      <w:r w:rsidR="0086709D" w:rsidRPr="00281DCE">
        <w:t xml:space="preserve">. </w:t>
      </w:r>
      <w:r>
        <w:t>Januar</w:t>
      </w:r>
      <w:r w:rsidR="0086709D" w:rsidRPr="00281DCE">
        <w:t xml:space="preserve"> 20</w:t>
      </w:r>
      <w:r w:rsidR="00E3712E">
        <w:t>2</w:t>
      </w:r>
      <w:r>
        <w:t>1</w:t>
      </w:r>
      <w:r w:rsidR="0086709D" w:rsidRPr="00281DCE">
        <w:t>/</w:t>
      </w:r>
      <w:r>
        <w:t>CT</w:t>
      </w:r>
      <w:r w:rsidR="00F03C4B">
        <w:t>-</w:t>
      </w:r>
      <w:r w:rsidR="006E124F">
        <w:t>ari</w:t>
      </w:r>
    </w:p>
    <w:p w:rsidR="00E3712E" w:rsidRDefault="007B00E0" w:rsidP="00E3712E">
      <w:pPr>
        <w:pStyle w:val="PDberschriftNeu"/>
        <w:rPr>
          <w:rFonts w:cstheme="minorHAnsi"/>
          <w:b w:val="0"/>
          <w:bCs/>
          <w:sz w:val="26"/>
          <w:szCs w:val="26"/>
        </w:rPr>
      </w:pPr>
      <w:r>
        <w:t>„K</w:t>
      </w:r>
      <w:r w:rsidR="00F03C4B">
        <w:t>IEL</w:t>
      </w:r>
      <w:r>
        <w:t xml:space="preserve"> hilft K</w:t>
      </w:r>
      <w:r w:rsidR="00F03C4B">
        <w:t>IEL</w:t>
      </w:r>
      <w:r>
        <w:t xml:space="preserve">“ </w:t>
      </w:r>
      <w:r w:rsidR="00EF3E2D">
        <w:t>sucht Ideen und Projekte zur Unterstützung der lokalen Wirtschaft</w:t>
      </w:r>
      <w:r>
        <w:t xml:space="preserve"> </w:t>
      </w:r>
    </w:p>
    <w:p w:rsidR="00F03C4B" w:rsidRPr="00F03C4B" w:rsidRDefault="00EF3E2D" w:rsidP="00F03C4B">
      <w:pPr>
        <w:pStyle w:val="PDStandardschriftNeu"/>
        <w:rPr>
          <w:b/>
        </w:rPr>
      </w:pPr>
      <w:r>
        <w:rPr>
          <w:b/>
        </w:rPr>
        <w:t>„Wettbewerb der Ideen“ will von Corona betroffene Branchen fördern</w:t>
      </w:r>
    </w:p>
    <w:p w:rsidR="00F03C4B" w:rsidRDefault="00F03C4B" w:rsidP="00C43625">
      <w:pPr>
        <w:pStyle w:val="PDStandardNEU"/>
      </w:pPr>
    </w:p>
    <w:p w:rsidR="00EF3E2D" w:rsidRDefault="00EF3E2D" w:rsidP="00EF3E2D">
      <w:r>
        <w:t>Hilfe zur Selbsthilfe für die lokale Wirtschaft – das ist eines der Ziele der seit März 2020 bestehenden Initiative „KIEL hilft KIEL“. Sie wurde von der Landeshauptstadt Kiel, der Kieler Wirtschaftsförderung (KiWi) sowie Kiel-Marketing ins Leben gerufen, um den Wirtschaftsstandort während der Covid-19-Pandemie zu unterstützen.</w:t>
      </w:r>
    </w:p>
    <w:p w:rsidR="00EF3E2D" w:rsidRDefault="00EF3E2D" w:rsidP="00EF3E2D">
      <w:r>
        <w:t xml:space="preserve"> </w:t>
      </w:r>
    </w:p>
    <w:p w:rsidR="00EF3E2D" w:rsidRPr="00CC5C46" w:rsidRDefault="00EF3E2D" w:rsidP="00CC5C46">
      <w:pPr>
        <w:pStyle w:val="PDStandardNEU"/>
      </w:pPr>
      <w:r>
        <w:t xml:space="preserve">Seit Beginn der Pandemie haben </w:t>
      </w:r>
      <w:r w:rsidR="00C42825">
        <w:t>viele Unternehmen bereits</w:t>
      </w:r>
      <w:r>
        <w:t xml:space="preserve"> kreative und innovative Ideen entwickelt, gekennzeichnet sind viele dieser Projekte durch gelebte Solidarität und gemeinsame Aktionen. Genau diese Innovationsfähigkeit möchte </w:t>
      </w:r>
      <w:r w:rsidR="00C42825">
        <w:t>„</w:t>
      </w:r>
      <w:r>
        <w:t>KIEL hilft KIEL</w:t>
      </w:r>
      <w:r w:rsidR="00C42825">
        <w:t>“</w:t>
      </w:r>
      <w:r>
        <w:t xml:space="preserve"> nun a</w:t>
      </w:r>
      <w:r w:rsidR="00C42825">
        <w:t xml:space="preserve">ktiv unterstützen und befördern – vor allem auch, weil in der Krise unter </w:t>
      </w:r>
      <w:r>
        <w:t>a</w:t>
      </w:r>
      <w:r w:rsidR="00C42825">
        <w:t>nderem</w:t>
      </w:r>
      <w:r>
        <w:t xml:space="preserve"> die Anschubfinanzierung </w:t>
      </w:r>
      <w:r w:rsidRPr="00CC5C46">
        <w:t>für viele eine Herausforderung darstellt.</w:t>
      </w:r>
    </w:p>
    <w:p w:rsidR="00CC5C46" w:rsidRPr="00CC5C46" w:rsidRDefault="00CC5C46" w:rsidP="00CC5C46">
      <w:pPr>
        <w:pStyle w:val="PDStandardNEU"/>
      </w:pPr>
    </w:p>
    <w:p w:rsidR="00CC5C46" w:rsidRPr="00CC5C46" w:rsidRDefault="00CC5C46" w:rsidP="00CC5C46">
      <w:pPr>
        <w:pStyle w:val="PDStandardNEU"/>
      </w:pPr>
      <w:r w:rsidRPr="00CC5C46">
        <w:t xml:space="preserve">„Wir leisten damit als Stadt ergänzend zu den Förderprogrammen von Land und Bund einen weiteren Beitrag, um besonders stark betroffene Firmen und Selbstständige zu unterstützen. Es geht dabei um mehr als nur finanzielle Unterstützung. Wir möchten über diesen Wettbewerb auch den Zusammenhalt in Kiel stärken und für Zuversicht sorgen“, </w:t>
      </w:r>
      <w:r>
        <w:t>erklärt</w:t>
      </w:r>
      <w:r w:rsidRPr="00CC5C46">
        <w:t xml:space="preserve"> Oberbürgermeister und Wirtschaftsdezernent Ulf Kämpfer.    </w:t>
      </w:r>
    </w:p>
    <w:p w:rsidR="00C42825" w:rsidRPr="00CC5C46" w:rsidRDefault="00C42825" w:rsidP="00CC5C46">
      <w:pPr>
        <w:pStyle w:val="PDStandardNEU"/>
      </w:pPr>
    </w:p>
    <w:p w:rsidR="00EF3E2D" w:rsidRDefault="00EF3E2D" w:rsidP="00CC5C46">
      <w:pPr>
        <w:pStyle w:val="PDStandardNEU"/>
      </w:pPr>
      <w:r w:rsidRPr="00CC5C46">
        <w:t xml:space="preserve">Mit </w:t>
      </w:r>
      <w:r w:rsidR="00C42825" w:rsidRPr="00CC5C46">
        <w:t>einem</w:t>
      </w:r>
      <w:r w:rsidRPr="00CC5C46">
        <w:t xml:space="preserve"> </w:t>
      </w:r>
      <w:r w:rsidR="00C42825" w:rsidRPr="00CC5C46">
        <w:t>„</w:t>
      </w:r>
      <w:r w:rsidRPr="00CC5C46">
        <w:t>Wettbewerb der Ideen</w:t>
      </w:r>
      <w:r w:rsidR="00C42825" w:rsidRPr="00CC5C46">
        <w:t>“</w:t>
      </w:r>
      <w:r w:rsidRPr="00CC5C46">
        <w:t xml:space="preserve"> sollen</w:t>
      </w:r>
      <w:r w:rsidR="00C42825" w:rsidRPr="00CC5C46">
        <w:t xml:space="preserve"> neue Kooperationsprojekte und Kooperations</w:t>
      </w:r>
      <w:r w:rsidRPr="00CC5C46">
        <w:t xml:space="preserve">ideen gefördert werden, die besonders durch Corona betroffenen Branchen </w:t>
      </w:r>
      <w:r w:rsidR="00C42825" w:rsidRPr="00CC5C46">
        <w:t>helfen</w:t>
      </w:r>
      <w:r w:rsidRPr="00CC5C46">
        <w:t>. Ausgeschlossen sind Ideen</w:t>
      </w:r>
      <w:r>
        <w:t>, die einzelbetriebliche Förderungen darstellen. Das Projekt muss immer einer größeren Zielgruppe zugutekommen und darf noch nicht begonnen worden sein.</w:t>
      </w:r>
    </w:p>
    <w:p w:rsidR="00C42825" w:rsidRDefault="00C42825" w:rsidP="00EF3E2D"/>
    <w:p w:rsidR="00EF3E2D" w:rsidRDefault="00EF3E2D" w:rsidP="00EF3E2D">
      <w:r>
        <w:t xml:space="preserve">Beantragt werden </w:t>
      </w:r>
      <w:r w:rsidR="00C42825">
        <w:t>können bis zu 10.000 Euro Fördermittel pro Projekt. Bewerbungen können bis</w:t>
      </w:r>
      <w:r>
        <w:t xml:space="preserve"> Sonntag, 21.</w:t>
      </w:r>
      <w:r w:rsidR="00C42825">
        <w:t xml:space="preserve"> Februar, eingereicht werden</w:t>
      </w:r>
      <w:r>
        <w:t xml:space="preserve">. Eine Jury aus Vertreter*innen der Landeshauptstadt, </w:t>
      </w:r>
      <w:r w:rsidR="00C42825">
        <w:t>der KiWi</w:t>
      </w:r>
      <w:r>
        <w:t xml:space="preserve">, </w:t>
      </w:r>
      <w:r w:rsidR="00C42825">
        <w:t xml:space="preserve">von </w:t>
      </w:r>
      <w:r>
        <w:t xml:space="preserve">Kiel-Marketing </w:t>
      </w:r>
      <w:r>
        <w:lastRenderedPageBreak/>
        <w:t xml:space="preserve">sowie </w:t>
      </w:r>
      <w:r w:rsidR="00C42825">
        <w:t xml:space="preserve">von </w:t>
      </w:r>
      <w:r>
        <w:t xml:space="preserve">externen </w:t>
      </w:r>
      <w:r w:rsidR="00C42825">
        <w:t>„</w:t>
      </w:r>
      <w:r>
        <w:t>KIEL-hilft-KIEL</w:t>
      </w:r>
      <w:r w:rsidR="00C42825">
        <w:t>“</w:t>
      </w:r>
      <w:r>
        <w:t xml:space="preserve">-Kooperationspartner*innen entscheidet über die Anträge. </w:t>
      </w:r>
    </w:p>
    <w:p w:rsidR="00C42825" w:rsidRDefault="00C42825" w:rsidP="00EF3E2D"/>
    <w:p w:rsidR="00C42825" w:rsidRPr="0072055C" w:rsidRDefault="00C42825" w:rsidP="0072055C">
      <w:pPr>
        <w:pStyle w:val="PDStandardNEU"/>
      </w:pPr>
      <w:r>
        <w:t>Alle Informationen zum Wettbewerb – zum Beispiel die Förderkriterien und das Antragsformular –</w:t>
      </w:r>
      <w:r w:rsidR="00EF3E2D">
        <w:t xml:space="preserve"> sowie </w:t>
      </w:r>
      <w:r w:rsidR="00EF3E2D" w:rsidRPr="0072055C">
        <w:t xml:space="preserve">Ansprechpersonen finden </w:t>
      </w:r>
      <w:r w:rsidRPr="0072055C">
        <w:t>Interessierte unter</w:t>
      </w:r>
      <w:r w:rsidR="00EF3E2D" w:rsidRPr="0072055C">
        <w:t xml:space="preserve"> </w:t>
      </w:r>
      <w:r w:rsidR="0072055C" w:rsidRPr="0072055C">
        <w:t>www.kiel-hilft-kiel.de/wettbewerb</w:t>
      </w:r>
      <w:r w:rsidR="00EF3E2D" w:rsidRPr="0072055C">
        <w:t xml:space="preserve">. Fragen </w:t>
      </w:r>
      <w:r w:rsidR="00E86EFD">
        <w:t>können per Mail an</w:t>
      </w:r>
      <w:r w:rsidR="00EF3E2D" w:rsidRPr="0072055C">
        <w:t xml:space="preserve"> kielhilftkiel@kiel.de gestellt werden.</w:t>
      </w:r>
    </w:p>
    <w:p w:rsidR="00C42825" w:rsidRPr="0072055C" w:rsidRDefault="00C42825" w:rsidP="0072055C">
      <w:pPr>
        <w:pStyle w:val="PDStandardNEU"/>
      </w:pPr>
    </w:p>
    <w:p w:rsidR="00EF3E2D" w:rsidRDefault="00EF3E2D" w:rsidP="0072055C">
      <w:pPr>
        <w:pStyle w:val="PDStandardNEU"/>
      </w:pPr>
      <w:r w:rsidRPr="0072055C">
        <w:t xml:space="preserve">Mit dem </w:t>
      </w:r>
      <w:r w:rsidR="00C42825" w:rsidRPr="0072055C">
        <w:t>„</w:t>
      </w:r>
      <w:r w:rsidRPr="0072055C">
        <w:t>Wettbewerb der Ideen</w:t>
      </w:r>
      <w:r w:rsidR="00C42825" w:rsidRPr="0072055C">
        <w:t>“</w:t>
      </w:r>
      <w:r w:rsidRPr="0072055C">
        <w:t xml:space="preserve"> schließt </w:t>
      </w:r>
      <w:r w:rsidR="00C42825" w:rsidRPr="0072055C">
        <w:t>„</w:t>
      </w:r>
      <w:r w:rsidRPr="0072055C">
        <w:t>KIEL hilft KIEL</w:t>
      </w:r>
      <w:r w:rsidR="00C42825" w:rsidRPr="0072055C">
        <w:t>“</w:t>
      </w:r>
      <w:r w:rsidRPr="0072055C">
        <w:t xml:space="preserve"> an</w:t>
      </w:r>
      <w:r w:rsidR="00C42825" w:rsidRPr="0072055C">
        <w:t xml:space="preserve"> erfolgreiche Aktionen aus dem vergangenen </w:t>
      </w:r>
      <w:r w:rsidRPr="0072055C">
        <w:t>Jahr im</w:t>
      </w:r>
      <w:r>
        <w:t xml:space="preserve"> Kampf gegen die wirtschaftlichen Auswirkungen der Corona-Pandemie an. </w:t>
      </w:r>
    </w:p>
    <w:p w:rsidR="00C42825" w:rsidRDefault="00C42825" w:rsidP="00EF3E2D"/>
    <w:p w:rsidR="00EF3E2D" w:rsidRDefault="00C42825" w:rsidP="00EF3E2D">
      <w:r>
        <w:t>„</w:t>
      </w:r>
      <w:r w:rsidR="00EF3E2D">
        <w:t>KIEL hilft KIEL</w:t>
      </w:r>
      <w:r>
        <w:t>“</w:t>
      </w:r>
      <w:r w:rsidR="00EF3E2D">
        <w:t xml:space="preserve"> steht seit Beginn der Pandemie im engen Dialog mit Unternehmensvertreter*innen und lokalen Wirtschaftsinstitutionen und bietet Beratung in der Krise an. Darüber hinaus ist es eine Kernaufgabe der Initiative, besonders betroffenen Branchen wie </w:t>
      </w:r>
      <w:r w:rsidR="00D95D47">
        <w:t xml:space="preserve">der </w:t>
      </w:r>
      <w:r w:rsidR="00EF3E2D">
        <w:t xml:space="preserve">Gastronomie, </w:t>
      </w:r>
      <w:r w:rsidR="00D95D47">
        <w:t xml:space="preserve">dem </w:t>
      </w:r>
      <w:r w:rsidR="00EF3E2D">
        <w:t xml:space="preserve">Einzelhandel oder der Kultur- und Kreativwirtschaft Unterstützung anzubieten. Dazu gehören beispielsweise die Veröffentlichung von Angeboten und Aktionen auf </w:t>
      </w:r>
      <w:r w:rsidR="00D95D47">
        <w:t>www.</w:t>
      </w:r>
      <w:r w:rsidR="00EF3E2D">
        <w:t>kiel-hilft-kiel.d</w:t>
      </w:r>
      <w:r w:rsidR="00D95D47">
        <w:t>e, die kostenfreie Nutzung des K</w:t>
      </w:r>
      <w:r w:rsidR="00EF3E2D">
        <w:t xml:space="preserve">aufLokal-Onlineshops (www.kauf-lokal.sh), der </w:t>
      </w:r>
      <w:r w:rsidR="00D95D47">
        <w:t>„</w:t>
      </w:r>
      <w:r w:rsidR="00EF3E2D">
        <w:t>KIEL-hilft-KIEL</w:t>
      </w:r>
      <w:r w:rsidR="00D95D47">
        <w:t>“</w:t>
      </w:r>
      <w:r w:rsidR="00EF3E2D">
        <w:t xml:space="preserve">-Gutschein oder der Digitale Weihnachtsmarkt.  </w:t>
      </w:r>
    </w:p>
    <w:p w:rsidR="00D95D47" w:rsidRDefault="00D95D47" w:rsidP="00EF3E2D"/>
    <w:p w:rsidR="004D0C21" w:rsidRPr="00DB6308" w:rsidRDefault="00EF3E2D" w:rsidP="00EF3E2D">
      <w:r>
        <w:t>Teil der Plattform www.kiel-hilft-kiel.de sind aktue</w:t>
      </w:r>
      <w:r w:rsidR="00D95D47">
        <w:t xml:space="preserve">ll mehr als </w:t>
      </w:r>
      <w:r w:rsidR="00DE4135">
        <w:t>400</w:t>
      </w:r>
      <w:r w:rsidR="00D95D47">
        <w:t> </w:t>
      </w:r>
      <w:r>
        <w:t>Unternehme</w:t>
      </w:r>
      <w:r w:rsidR="00D95D47">
        <w:t xml:space="preserve">n, die dort ihre Angebote wie zum </w:t>
      </w:r>
      <w:r>
        <w:t>B</w:t>
      </w:r>
      <w:r w:rsidR="00D95D47">
        <w:t>eispiel</w:t>
      </w:r>
      <w:r>
        <w:t xml:space="preserve"> Abhol- und Lieferdienste sichtbar machen. Aber a</w:t>
      </w:r>
      <w:bookmarkStart w:id="0" w:name="_GoBack"/>
      <w:bookmarkEnd w:id="0"/>
      <w:r>
        <w:t xml:space="preserve">uch die Initiativen und Aktionen werden über die Seite beworben. Im Bereich „Hilfe für Unternehmen“ erfahren Unternehmen verschiedener Branchen </w:t>
      </w:r>
      <w:r w:rsidR="00D95D47">
        <w:t>sowie</w:t>
      </w:r>
      <w:r>
        <w:t xml:space="preserve"> Selbstständige verschiedener Berufsgruppen, welche Möglichkeiten der finanziellen Unterstützung es auf Bundes-, auf Länder- und auf </w:t>
      </w:r>
      <w:r w:rsidR="00E86EFD">
        <w:t>Stadte</w:t>
      </w:r>
      <w:r>
        <w:t xml:space="preserve">bene gibt. </w:t>
      </w:r>
    </w:p>
    <w:sectPr w:rsidR="004D0C21" w:rsidRPr="00DB6308" w:rsidSect="00D8308F">
      <w:headerReference w:type="default" r:id="rId8"/>
      <w:headerReference w:type="first" r:id="rId9"/>
      <w:pgSz w:w="11906" w:h="16838" w:code="9"/>
      <w:pgMar w:top="3873" w:right="1418" w:bottom="1701" w:left="3686" w:header="297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0E" w:rsidRDefault="004B670E" w:rsidP="00723B28">
      <w:pPr>
        <w:spacing w:line="240" w:lineRule="auto"/>
      </w:pPr>
      <w:r>
        <w:separator/>
      </w:r>
    </w:p>
  </w:endnote>
  <w:endnote w:type="continuationSeparator" w:id="0">
    <w:p w:rsidR="004B670E" w:rsidRDefault="004B670E" w:rsidP="00723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Elliot Pro Light">
    <w:panose1 w:val="00000000000000000000"/>
    <w:charset w:val="00"/>
    <w:family w:val="modern"/>
    <w:notTrueType/>
    <w:pitch w:val="variable"/>
    <w:sig w:usb0="A00002EF" w:usb1="5000207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0E" w:rsidRDefault="004B670E" w:rsidP="00723B28">
      <w:pPr>
        <w:spacing w:line="240" w:lineRule="auto"/>
      </w:pPr>
      <w:r>
        <w:separator/>
      </w:r>
    </w:p>
  </w:footnote>
  <w:footnote w:type="continuationSeparator" w:id="0">
    <w:p w:rsidR="004B670E" w:rsidRDefault="004B670E" w:rsidP="00723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E8B" w:rsidRDefault="00F43E8B">
    <w:pPr>
      <w:pStyle w:val="Kopfzeile"/>
    </w:pPr>
    <w:r>
      <w:t xml:space="preserve">Seite </w:t>
    </w:r>
    <w:r>
      <w:fldChar w:fldCharType="begin"/>
    </w:r>
    <w:r>
      <w:instrText xml:space="preserve"> PAGE  \* Arabic  \* MERGEFORMAT </w:instrText>
    </w:r>
    <w:r>
      <w:fldChar w:fldCharType="separate"/>
    </w:r>
    <w:r w:rsidR="0079504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28" w:rsidRDefault="0079504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156pt;margin-top:-98.65pt;width:222.9pt;height:36.7pt;z-index:251685888;mso-position-horizontal-relative:text;mso-position-vertical-relative:text;mso-width-relative:page;mso-height-relative:page">
          <v:imagedata r:id="rId1" o:title="KhK_Logo"/>
        </v:shape>
      </w:pict>
    </w:r>
    <w:r w:rsidR="00BE67D9">
      <w:rPr>
        <w:rFonts w:ascii="FS Elliot Pro Light" w:hAnsi="FS Elliot Pro Light"/>
        <w:noProof/>
        <w:lang w:eastAsia="de-DE"/>
      </w:rPr>
      <w:drawing>
        <wp:anchor distT="0" distB="0" distL="114300" distR="114300" simplePos="0" relativeHeight="251658240" behindDoc="0" locked="0" layoutInCell="1" allowOverlap="1" wp14:anchorId="2DE70E27" wp14:editId="1416B5E1">
          <wp:simplePos x="0" y="0"/>
          <wp:positionH relativeFrom="column">
            <wp:posOffset>-2054860</wp:posOffset>
          </wp:positionH>
          <wp:positionV relativeFrom="paragraph">
            <wp:posOffset>3557905</wp:posOffset>
          </wp:positionV>
          <wp:extent cx="1636395" cy="3131820"/>
          <wp:effectExtent l="0" t="0" r="1905"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xtfeld-linke-Spalte.png"/>
                  <pic:cNvPicPr/>
                </pic:nvPicPr>
                <pic:blipFill>
                  <a:blip r:embed="rId2">
                    <a:extLst>
                      <a:ext uri="{28A0092B-C50C-407E-A947-70E740481C1C}">
                        <a14:useLocalDpi xmlns:a14="http://schemas.microsoft.com/office/drawing/2010/main" val="0"/>
                      </a:ext>
                    </a:extLst>
                  </a:blip>
                  <a:stretch>
                    <a:fillRect/>
                  </a:stretch>
                </pic:blipFill>
                <pic:spPr>
                  <a:xfrm>
                    <a:off x="0" y="0"/>
                    <a:ext cx="1636395" cy="3131820"/>
                  </a:xfrm>
                  <a:prstGeom prst="rect">
                    <a:avLst/>
                  </a:prstGeom>
                </pic:spPr>
              </pic:pic>
            </a:graphicData>
          </a:graphic>
          <wp14:sizeRelH relativeFrom="margin">
            <wp14:pctWidth>0</wp14:pctWidth>
          </wp14:sizeRelH>
          <wp14:sizeRelV relativeFrom="margin">
            <wp14:pctHeight>0</wp14:pctHeight>
          </wp14:sizeRelV>
        </wp:anchor>
      </w:drawing>
    </w:r>
    <w:r w:rsidR="00F43E8B">
      <w:rPr>
        <w:noProof/>
        <w:lang w:eastAsia="de-DE"/>
      </w:rPr>
      <w:drawing>
        <wp:anchor distT="0" distB="0" distL="114300" distR="114300" simplePos="0" relativeHeight="251660288" behindDoc="1" locked="1" layoutInCell="1" allowOverlap="1" wp14:anchorId="464C25B2" wp14:editId="724EF6E7">
          <wp:simplePos x="0" y="0"/>
          <wp:positionH relativeFrom="page">
            <wp:align>left</wp:align>
          </wp:positionH>
          <wp:positionV relativeFrom="page">
            <wp:align>top</wp:align>
          </wp:positionV>
          <wp:extent cx="7560000" cy="2156400"/>
          <wp:effectExtent l="0" t="0" r="0" b="0"/>
          <wp:wrapNone/>
          <wp:docPr id="23" name="Bild 4" descr="HG%20Kopie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G%20Kopie3.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000" cy="215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8A7"/>
    <w:multiLevelType w:val="hybridMultilevel"/>
    <w:tmpl w:val="AF0E5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A57608"/>
    <w:multiLevelType w:val="hybridMultilevel"/>
    <w:tmpl w:val="E1A07914"/>
    <w:lvl w:ilvl="0" w:tplc="1CDA34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B37C77"/>
    <w:multiLevelType w:val="hybridMultilevel"/>
    <w:tmpl w:val="823A5740"/>
    <w:lvl w:ilvl="0" w:tplc="D278F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00403B"/>
    <w:multiLevelType w:val="hybridMultilevel"/>
    <w:tmpl w:val="50287B4C"/>
    <w:lvl w:ilvl="0" w:tplc="CBB67CC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20"/>
    <w:rsid w:val="0000373D"/>
    <w:rsid w:val="00005FF7"/>
    <w:rsid w:val="000159EE"/>
    <w:rsid w:val="000175C7"/>
    <w:rsid w:val="000258A2"/>
    <w:rsid w:val="000300ED"/>
    <w:rsid w:val="000359CA"/>
    <w:rsid w:val="0004476C"/>
    <w:rsid w:val="00051DB3"/>
    <w:rsid w:val="000534F5"/>
    <w:rsid w:val="00054435"/>
    <w:rsid w:val="00057031"/>
    <w:rsid w:val="0007050A"/>
    <w:rsid w:val="00074545"/>
    <w:rsid w:val="00082BD7"/>
    <w:rsid w:val="000A36A9"/>
    <w:rsid w:val="000A499E"/>
    <w:rsid w:val="000B2F5A"/>
    <w:rsid w:val="000B398E"/>
    <w:rsid w:val="000C2BB6"/>
    <w:rsid w:val="000D3DCA"/>
    <w:rsid w:val="000E4B95"/>
    <w:rsid w:val="000F52FD"/>
    <w:rsid w:val="00101D7D"/>
    <w:rsid w:val="0011197A"/>
    <w:rsid w:val="001502C7"/>
    <w:rsid w:val="00156616"/>
    <w:rsid w:val="00177AFC"/>
    <w:rsid w:val="001830C0"/>
    <w:rsid w:val="00197907"/>
    <w:rsid w:val="001A45E3"/>
    <w:rsid w:val="001B0C83"/>
    <w:rsid w:val="001B76C0"/>
    <w:rsid w:val="001B7E09"/>
    <w:rsid w:val="001C0B2F"/>
    <w:rsid w:val="001C54C1"/>
    <w:rsid w:val="001C605E"/>
    <w:rsid w:val="001D1CA2"/>
    <w:rsid w:val="001E1041"/>
    <w:rsid w:val="001E59C9"/>
    <w:rsid w:val="001F0E93"/>
    <w:rsid w:val="001F0F62"/>
    <w:rsid w:val="001F332A"/>
    <w:rsid w:val="00225267"/>
    <w:rsid w:val="002345B5"/>
    <w:rsid w:val="00241200"/>
    <w:rsid w:val="002535AD"/>
    <w:rsid w:val="00257EE5"/>
    <w:rsid w:val="00261287"/>
    <w:rsid w:val="00273F0D"/>
    <w:rsid w:val="002749B2"/>
    <w:rsid w:val="00280039"/>
    <w:rsid w:val="00281DCE"/>
    <w:rsid w:val="002955AF"/>
    <w:rsid w:val="00296F2C"/>
    <w:rsid w:val="002C7C08"/>
    <w:rsid w:val="002D373E"/>
    <w:rsid w:val="002D669F"/>
    <w:rsid w:val="002E1DB8"/>
    <w:rsid w:val="0030717B"/>
    <w:rsid w:val="0032442C"/>
    <w:rsid w:val="00327892"/>
    <w:rsid w:val="0033632F"/>
    <w:rsid w:val="00342A3A"/>
    <w:rsid w:val="00353F06"/>
    <w:rsid w:val="0036141E"/>
    <w:rsid w:val="00361600"/>
    <w:rsid w:val="00387666"/>
    <w:rsid w:val="0039150C"/>
    <w:rsid w:val="003B25E6"/>
    <w:rsid w:val="003C02C8"/>
    <w:rsid w:val="003C35E6"/>
    <w:rsid w:val="003D2AC3"/>
    <w:rsid w:val="003E3BA4"/>
    <w:rsid w:val="003F61A8"/>
    <w:rsid w:val="003F6657"/>
    <w:rsid w:val="00416E8A"/>
    <w:rsid w:val="0042466A"/>
    <w:rsid w:val="00431663"/>
    <w:rsid w:val="004327EA"/>
    <w:rsid w:val="00437518"/>
    <w:rsid w:val="0046216A"/>
    <w:rsid w:val="00466CBE"/>
    <w:rsid w:val="00471D07"/>
    <w:rsid w:val="0047373F"/>
    <w:rsid w:val="00477E52"/>
    <w:rsid w:val="00482680"/>
    <w:rsid w:val="00484A36"/>
    <w:rsid w:val="00485234"/>
    <w:rsid w:val="004979C6"/>
    <w:rsid w:val="004A12B1"/>
    <w:rsid w:val="004A1AEF"/>
    <w:rsid w:val="004B2FB5"/>
    <w:rsid w:val="004B350E"/>
    <w:rsid w:val="004B670E"/>
    <w:rsid w:val="004C14DC"/>
    <w:rsid w:val="004C5E9F"/>
    <w:rsid w:val="004D0C21"/>
    <w:rsid w:val="004D0F92"/>
    <w:rsid w:val="004F0296"/>
    <w:rsid w:val="004F34E2"/>
    <w:rsid w:val="00501BDA"/>
    <w:rsid w:val="005052E2"/>
    <w:rsid w:val="005109B9"/>
    <w:rsid w:val="00521D79"/>
    <w:rsid w:val="00532EF7"/>
    <w:rsid w:val="005412C9"/>
    <w:rsid w:val="00543522"/>
    <w:rsid w:val="005463C3"/>
    <w:rsid w:val="005A6699"/>
    <w:rsid w:val="005B38F5"/>
    <w:rsid w:val="005C1B1D"/>
    <w:rsid w:val="005C61DF"/>
    <w:rsid w:val="005C781A"/>
    <w:rsid w:val="005D3A56"/>
    <w:rsid w:val="005E1250"/>
    <w:rsid w:val="00602225"/>
    <w:rsid w:val="00602BDA"/>
    <w:rsid w:val="006056FC"/>
    <w:rsid w:val="00622580"/>
    <w:rsid w:val="00622CEE"/>
    <w:rsid w:val="00623157"/>
    <w:rsid w:val="00623AB7"/>
    <w:rsid w:val="00632857"/>
    <w:rsid w:val="0064247C"/>
    <w:rsid w:val="00643EB0"/>
    <w:rsid w:val="00650F7D"/>
    <w:rsid w:val="00652445"/>
    <w:rsid w:val="006852BF"/>
    <w:rsid w:val="006902B0"/>
    <w:rsid w:val="00694AD9"/>
    <w:rsid w:val="006A52F8"/>
    <w:rsid w:val="006A7E3C"/>
    <w:rsid w:val="006C73DB"/>
    <w:rsid w:val="006D669E"/>
    <w:rsid w:val="006E124F"/>
    <w:rsid w:val="007031C8"/>
    <w:rsid w:val="00713786"/>
    <w:rsid w:val="007151D6"/>
    <w:rsid w:val="0072055C"/>
    <w:rsid w:val="00723B28"/>
    <w:rsid w:val="00723D43"/>
    <w:rsid w:val="007420E5"/>
    <w:rsid w:val="00742F83"/>
    <w:rsid w:val="00747ADF"/>
    <w:rsid w:val="00755F36"/>
    <w:rsid w:val="00771FD3"/>
    <w:rsid w:val="00772D14"/>
    <w:rsid w:val="007750E2"/>
    <w:rsid w:val="00781606"/>
    <w:rsid w:val="00795042"/>
    <w:rsid w:val="007A4AC3"/>
    <w:rsid w:val="007A79B0"/>
    <w:rsid w:val="007B00E0"/>
    <w:rsid w:val="007B2EF7"/>
    <w:rsid w:val="007C2178"/>
    <w:rsid w:val="007D5412"/>
    <w:rsid w:val="007E4893"/>
    <w:rsid w:val="00804FAA"/>
    <w:rsid w:val="008154DB"/>
    <w:rsid w:val="008174D8"/>
    <w:rsid w:val="00820EE4"/>
    <w:rsid w:val="00834231"/>
    <w:rsid w:val="0084381A"/>
    <w:rsid w:val="00844749"/>
    <w:rsid w:val="0084645D"/>
    <w:rsid w:val="00852D42"/>
    <w:rsid w:val="00862C49"/>
    <w:rsid w:val="0086709D"/>
    <w:rsid w:val="008679E8"/>
    <w:rsid w:val="00870F2C"/>
    <w:rsid w:val="008752F9"/>
    <w:rsid w:val="00881A3B"/>
    <w:rsid w:val="008A5E7B"/>
    <w:rsid w:val="008A7199"/>
    <w:rsid w:val="008A798D"/>
    <w:rsid w:val="008B62A3"/>
    <w:rsid w:val="008C00B1"/>
    <w:rsid w:val="008C3CAF"/>
    <w:rsid w:val="008D5864"/>
    <w:rsid w:val="00927C38"/>
    <w:rsid w:val="00934123"/>
    <w:rsid w:val="00937168"/>
    <w:rsid w:val="00937EE4"/>
    <w:rsid w:val="00946805"/>
    <w:rsid w:val="00953F57"/>
    <w:rsid w:val="00955AA1"/>
    <w:rsid w:val="00985378"/>
    <w:rsid w:val="00990151"/>
    <w:rsid w:val="00993ABE"/>
    <w:rsid w:val="009A4B47"/>
    <w:rsid w:val="009B039B"/>
    <w:rsid w:val="009B5FDA"/>
    <w:rsid w:val="009B790E"/>
    <w:rsid w:val="009C47F0"/>
    <w:rsid w:val="009C65F0"/>
    <w:rsid w:val="009C7F4A"/>
    <w:rsid w:val="009D1C01"/>
    <w:rsid w:val="009D321C"/>
    <w:rsid w:val="009E03E3"/>
    <w:rsid w:val="009E3EE9"/>
    <w:rsid w:val="009E3F42"/>
    <w:rsid w:val="009F573F"/>
    <w:rsid w:val="00A03B3C"/>
    <w:rsid w:val="00A10ED6"/>
    <w:rsid w:val="00A11821"/>
    <w:rsid w:val="00A11ECE"/>
    <w:rsid w:val="00A14DBC"/>
    <w:rsid w:val="00A21CA9"/>
    <w:rsid w:val="00A26520"/>
    <w:rsid w:val="00A309E8"/>
    <w:rsid w:val="00A32DE8"/>
    <w:rsid w:val="00A45061"/>
    <w:rsid w:val="00A728DC"/>
    <w:rsid w:val="00A80E80"/>
    <w:rsid w:val="00A835A6"/>
    <w:rsid w:val="00A95ABA"/>
    <w:rsid w:val="00AA07EF"/>
    <w:rsid w:val="00AA6F33"/>
    <w:rsid w:val="00AB0EB5"/>
    <w:rsid w:val="00AC4787"/>
    <w:rsid w:val="00B11CDF"/>
    <w:rsid w:val="00B2640E"/>
    <w:rsid w:val="00B34703"/>
    <w:rsid w:val="00B36ADA"/>
    <w:rsid w:val="00B41D59"/>
    <w:rsid w:val="00B42D18"/>
    <w:rsid w:val="00B540C9"/>
    <w:rsid w:val="00B56E6A"/>
    <w:rsid w:val="00B67472"/>
    <w:rsid w:val="00B729AB"/>
    <w:rsid w:val="00B73EA6"/>
    <w:rsid w:val="00B82DD0"/>
    <w:rsid w:val="00B85789"/>
    <w:rsid w:val="00BC544E"/>
    <w:rsid w:val="00BC7C48"/>
    <w:rsid w:val="00BD4670"/>
    <w:rsid w:val="00BD783F"/>
    <w:rsid w:val="00BE67D9"/>
    <w:rsid w:val="00BF279A"/>
    <w:rsid w:val="00C1204D"/>
    <w:rsid w:val="00C154C8"/>
    <w:rsid w:val="00C235A2"/>
    <w:rsid w:val="00C245F9"/>
    <w:rsid w:val="00C248A1"/>
    <w:rsid w:val="00C34C03"/>
    <w:rsid w:val="00C37FEC"/>
    <w:rsid w:val="00C42825"/>
    <w:rsid w:val="00C43625"/>
    <w:rsid w:val="00C44BAF"/>
    <w:rsid w:val="00C63362"/>
    <w:rsid w:val="00C6589C"/>
    <w:rsid w:val="00C74804"/>
    <w:rsid w:val="00C75F55"/>
    <w:rsid w:val="00C924B4"/>
    <w:rsid w:val="00C94002"/>
    <w:rsid w:val="00CB31D9"/>
    <w:rsid w:val="00CB4039"/>
    <w:rsid w:val="00CC5C46"/>
    <w:rsid w:val="00CD0859"/>
    <w:rsid w:val="00CD52A5"/>
    <w:rsid w:val="00CE0452"/>
    <w:rsid w:val="00CE1548"/>
    <w:rsid w:val="00CE7F11"/>
    <w:rsid w:val="00CF428B"/>
    <w:rsid w:val="00D01F59"/>
    <w:rsid w:val="00D12C71"/>
    <w:rsid w:val="00D25AF9"/>
    <w:rsid w:val="00D30E0C"/>
    <w:rsid w:val="00D40424"/>
    <w:rsid w:val="00D419A8"/>
    <w:rsid w:val="00D41EF9"/>
    <w:rsid w:val="00D546ED"/>
    <w:rsid w:val="00D66959"/>
    <w:rsid w:val="00D74C74"/>
    <w:rsid w:val="00D76228"/>
    <w:rsid w:val="00D8308F"/>
    <w:rsid w:val="00D84BE0"/>
    <w:rsid w:val="00D87A07"/>
    <w:rsid w:val="00D95D47"/>
    <w:rsid w:val="00DA78C7"/>
    <w:rsid w:val="00DB1ED7"/>
    <w:rsid w:val="00DB58D4"/>
    <w:rsid w:val="00DB6308"/>
    <w:rsid w:val="00DB7A49"/>
    <w:rsid w:val="00DC13A5"/>
    <w:rsid w:val="00DC41CB"/>
    <w:rsid w:val="00DD5937"/>
    <w:rsid w:val="00DE4135"/>
    <w:rsid w:val="00DF2BCD"/>
    <w:rsid w:val="00E0344A"/>
    <w:rsid w:val="00E253DC"/>
    <w:rsid w:val="00E3712E"/>
    <w:rsid w:val="00E523E5"/>
    <w:rsid w:val="00E760E2"/>
    <w:rsid w:val="00E80814"/>
    <w:rsid w:val="00E865F9"/>
    <w:rsid w:val="00E86EFD"/>
    <w:rsid w:val="00E935D4"/>
    <w:rsid w:val="00E93972"/>
    <w:rsid w:val="00E93CC0"/>
    <w:rsid w:val="00E9501C"/>
    <w:rsid w:val="00EA6A8A"/>
    <w:rsid w:val="00EB03DF"/>
    <w:rsid w:val="00EC73B4"/>
    <w:rsid w:val="00ED0C6D"/>
    <w:rsid w:val="00EF0125"/>
    <w:rsid w:val="00EF3E2D"/>
    <w:rsid w:val="00EF40DD"/>
    <w:rsid w:val="00F00E20"/>
    <w:rsid w:val="00F03C4B"/>
    <w:rsid w:val="00F10A2D"/>
    <w:rsid w:val="00F1112D"/>
    <w:rsid w:val="00F17D66"/>
    <w:rsid w:val="00F31320"/>
    <w:rsid w:val="00F43E8B"/>
    <w:rsid w:val="00F5606B"/>
    <w:rsid w:val="00F57B46"/>
    <w:rsid w:val="00F61B17"/>
    <w:rsid w:val="00F62C99"/>
    <w:rsid w:val="00F82F57"/>
    <w:rsid w:val="00F952C0"/>
    <w:rsid w:val="00FA42F8"/>
    <w:rsid w:val="00FA54FC"/>
    <w:rsid w:val="00FB05BB"/>
    <w:rsid w:val="00FB2CD0"/>
    <w:rsid w:val="00FB676F"/>
    <w:rsid w:val="00FC3193"/>
    <w:rsid w:val="00FD2F5D"/>
    <w:rsid w:val="00FD7A36"/>
    <w:rsid w:val="00FE587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46BCBBD2"/>
  <w15:docId w15:val="{77CC5D01-27BB-4BA9-88B2-4D92380F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790E"/>
    <w:pPr>
      <w:spacing w:after="0" w:line="30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00B1"/>
    <w:pPr>
      <w:spacing w:line="230" w:lineRule="atLeast"/>
      <w:jc w:val="right"/>
    </w:pPr>
    <w:rPr>
      <w:sz w:val="17"/>
    </w:rPr>
  </w:style>
  <w:style w:type="character" w:customStyle="1" w:styleId="KopfzeileZchn">
    <w:name w:val="Kopfzeile Zchn"/>
    <w:basedOn w:val="Absatz-Standardschriftart"/>
    <w:link w:val="Kopfzeile"/>
    <w:uiPriority w:val="99"/>
    <w:rsid w:val="008C00B1"/>
    <w:rPr>
      <w:sz w:val="17"/>
    </w:rPr>
  </w:style>
  <w:style w:type="paragraph" w:styleId="Fuzeile">
    <w:name w:val="footer"/>
    <w:basedOn w:val="Standard"/>
    <w:link w:val="FuzeileZchn"/>
    <w:uiPriority w:val="99"/>
    <w:unhideWhenUsed/>
    <w:rsid w:val="00723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23B28"/>
  </w:style>
  <w:style w:type="paragraph" w:styleId="Titel">
    <w:name w:val="Title"/>
    <w:basedOn w:val="Standard"/>
    <w:link w:val="TitelZchn"/>
    <w:uiPriority w:val="10"/>
    <w:qFormat/>
    <w:rsid w:val="008C00B1"/>
    <w:pPr>
      <w:spacing w:before="260" w:after="260"/>
      <w:contextualSpacing/>
    </w:pPr>
    <w:rPr>
      <w:b/>
      <w:sz w:val="28"/>
      <w:szCs w:val="28"/>
    </w:rPr>
  </w:style>
  <w:style w:type="character" w:customStyle="1" w:styleId="TitelZchn">
    <w:name w:val="Titel Zchn"/>
    <w:basedOn w:val="Absatz-Standardschriftart"/>
    <w:link w:val="Titel"/>
    <w:uiPriority w:val="10"/>
    <w:rsid w:val="008C00B1"/>
    <w:rPr>
      <w:b/>
      <w:sz w:val="28"/>
      <w:szCs w:val="28"/>
    </w:rPr>
  </w:style>
  <w:style w:type="paragraph" w:styleId="Sprechblasentext">
    <w:name w:val="Balloon Text"/>
    <w:basedOn w:val="Standard"/>
    <w:link w:val="SprechblasentextZchn"/>
    <w:uiPriority w:val="99"/>
    <w:semiHidden/>
    <w:unhideWhenUsed/>
    <w:rsid w:val="000175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5C7"/>
    <w:rPr>
      <w:rFonts w:ascii="Tahoma" w:hAnsi="Tahoma" w:cs="Tahoma"/>
      <w:sz w:val="16"/>
      <w:szCs w:val="16"/>
    </w:rPr>
  </w:style>
  <w:style w:type="character" w:styleId="Hyperlink">
    <w:name w:val="Hyperlink"/>
    <w:basedOn w:val="Absatz-Standardschriftart"/>
    <w:uiPriority w:val="99"/>
    <w:unhideWhenUsed/>
    <w:rsid w:val="00650F7D"/>
    <w:rPr>
      <w:color w:val="000000" w:themeColor="hyperlink"/>
      <w:u w:val="single"/>
    </w:rPr>
  </w:style>
  <w:style w:type="paragraph" w:customStyle="1" w:styleId="PDStandardschriftNeu">
    <w:name w:val="PD Standardschrift Neu"/>
    <w:basedOn w:val="Standard"/>
    <w:link w:val="PDStandardschriftNeuZchn"/>
    <w:qFormat/>
    <w:rsid w:val="00F00E20"/>
  </w:style>
  <w:style w:type="paragraph" w:customStyle="1" w:styleId="PDberschriftNeu">
    <w:name w:val="PD Überschrift Neu"/>
    <w:basedOn w:val="Titel"/>
    <w:link w:val="PDberschriftNeuZchn"/>
    <w:qFormat/>
    <w:rsid w:val="00F00E20"/>
  </w:style>
  <w:style w:type="character" w:customStyle="1" w:styleId="PDStandardschriftNeuZchn">
    <w:name w:val="PD Standardschrift Neu Zchn"/>
    <w:basedOn w:val="Absatz-Standardschriftart"/>
    <w:link w:val="PDStandardschriftNeu"/>
    <w:rsid w:val="00F00E20"/>
    <w:rPr>
      <w:sz w:val="20"/>
    </w:rPr>
  </w:style>
  <w:style w:type="character" w:customStyle="1" w:styleId="PDberschriftNeuZchn">
    <w:name w:val="PD Überschrift Neu Zchn"/>
    <w:basedOn w:val="TitelZchn"/>
    <w:link w:val="PDberschriftNeu"/>
    <w:rsid w:val="00F00E20"/>
    <w:rPr>
      <w:b/>
      <w:sz w:val="28"/>
      <w:szCs w:val="28"/>
    </w:rPr>
  </w:style>
  <w:style w:type="paragraph" w:customStyle="1" w:styleId="PDStandardNEU">
    <w:name w:val="PD Standard NEU"/>
    <w:basedOn w:val="Standard"/>
    <w:link w:val="PDStandardNEUZchn"/>
    <w:qFormat/>
    <w:rsid w:val="00AA07EF"/>
  </w:style>
  <w:style w:type="character" w:customStyle="1" w:styleId="PDStandardNEUZchn">
    <w:name w:val="PD Standard NEU Zchn"/>
    <w:basedOn w:val="Absatz-Standardschriftart"/>
    <w:link w:val="PDStandardNEU"/>
    <w:rsid w:val="00AA07EF"/>
    <w:rPr>
      <w:sz w:val="20"/>
    </w:rPr>
  </w:style>
  <w:style w:type="paragraph" w:customStyle="1" w:styleId="xmsonormal">
    <w:name w:val="x_msonormal"/>
    <w:basedOn w:val="Standard"/>
    <w:uiPriority w:val="99"/>
    <w:rsid w:val="000D3DCA"/>
    <w:pPr>
      <w:spacing w:line="240" w:lineRule="auto"/>
    </w:pPr>
    <w:rPr>
      <w:rFonts w:ascii="Times New Roman" w:hAnsi="Times New Roman" w:cs="Times New Roman"/>
      <w:sz w:val="24"/>
      <w:szCs w:val="24"/>
      <w:lang w:eastAsia="de-DE"/>
    </w:rPr>
  </w:style>
  <w:style w:type="paragraph" w:styleId="Listenabsatz">
    <w:name w:val="List Paragraph"/>
    <w:basedOn w:val="Standard"/>
    <w:uiPriority w:val="34"/>
    <w:qFormat/>
    <w:rsid w:val="00C43625"/>
    <w:pPr>
      <w:spacing w:after="160" w:line="259"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1375">
      <w:bodyDiv w:val="1"/>
      <w:marLeft w:val="0"/>
      <w:marRight w:val="0"/>
      <w:marTop w:val="0"/>
      <w:marBottom w:val="0"/>
      <w:divBdr>
        <w:top w:val="none" w:sz="0" w:space="0" w:color="auto"/>
        <w:left w:val="none" w:sz="0" w:space="0" w:color="auto"/>
        <w:bottom w:val="none" w:sz="0" w:space="0" w:color="auto"/>
        <w:right w:val="none" w:sz="0" w:space="0" w:color="auto"/>
      </w:divBdr>
    </w:div>
    <w:div w:id="894585980">
      <w:bodyDiv w:val="1"/>
      <w:marLeft w:val="0"/>
      <w:marRight w:val="0"/>
      <w:marTop w:val="0"/>
      <w:marBottom w:val="0"/>
      <w:divBdr>
        <w:top w:val="none" w:sz="0" w:space="0" w:color="auto"/>
        <w:left w:val="none" w:sz="0" w:space="0" w:color="auto"/>
        <w:bottom w:val="none" w:sz="0" w:space="0" w:color="auto"/>
        <w:right w:val="none" w:sz="0" w:space="0" w:color="auto"/>
      </w:divBdr>
    </w:div>
    <w:div w:id="1087726967">
      <w:bodyDiv w:val="1"/>
      <w:marLeft w:val="0"/>
      <w:marRight w:val="0"/>
      <w:marTop w:val="0"/>
      <w:marBottom w:val="0"/>
      <w:divBdr>
        <w:top w:val="none" w:sz="0" w:space="0" w:color="auto"/>
        <w:left w:val="none" w:sz="0" w:space="0" w:color="auto"/>
        <w:bottom w:val="none" w:sz="0" w:space="0" w:color="auto"/>
        <w:right w:val="none" w:sz="0" w:space="0" w:color="auto"/>
      </w:divBdr>
    </w:div>
    <w:div w:id="1324578376">
      <w:bodyDiv w:val="1"/>
      <w:marLeft w:val="0"/>
      <w:marRight w:val="0"/>
      <w:marTop w:val="0"/>
      <w:marBottom w:val="0"/>
      <w:divBdr>
        <w:top w:val="none" w:sz="0" w:space="0" w:color="auto"/>
        <w:left w:val="none" w:sz="0" w:space="0" w:color="auto"/>
        <w:bottom w:val="none" w:sz="0" w:space="0" w:color="auto"/>
        <w:right w:val="none" w:sz="0" w:space="0" w:color="auto"/>
      </w:divBdr>
    </w:div>
    <w:div w:id="1399089453">
      <w:bodyDiv w:val="1"/>
      <w:marLeft w:val="0"/>
      <w:marRight w:val="0"/>
      <w:marTop w:val="0"/>
      <w:marBottom w:val="0"/>
      <w:divBdr>
        <w:top w:val="none" w:sz="0" w:space="0" w:color="auto"/>
        <w:left w:val="none" w:sz="0" w:space="0" w:color="auto"/>
        <w:bottom w:val="none" w:sz="0" w:space="0" w:color="auto"/>
        <w:right w:val="none" w:sz="0" w:space="0" w:color="auto"/>
      </w:divBdr>
    </w:div>
    <w:div w:id="1579436094">
      <w:bodyDiv w:val="1"/>
      <w:marLeft w:val="0"/>
      <w:marRight w:val="0"/>
      <w:marTop w:val="0"/>
      <w:marBottom w:val="0"/>
      <w:divBdr>
        <w:top w:val="none" w:sz="0" w:space="0" w:color="auto"/>
        <w:left w:val="none" w:sz="0" w:space="0" w:color="auto"/>
        <w:bottom w:val="none" w:sz="0" w:space="0" w:color="auto"/>
        <w:right w:val="none" w:sz="0" w:space="0" w:color="auto"/>
      </w:divBdr>
    </w:div>
    <w:div w:id="1732969088">
      <w:bodyDiv w:val="1"/>
      <w:marLeft w:val="0"/>
      <w:marRight w:val="0"/>
      <w:marTop w:val="0"/>
      <w:marBottom w:val="0"/>
      <w:divBdr>
        <w:top w:val="none" w:sz="0" w:space="0" w:color="auto"/>
        <w:left w:val="none" w:sz="0" w:space="0" w:color="auto"/>
        <w:bottom w:val="none" w:sz="0" w:space="0" w:color="auto"/>
        <w:right w:val="none" w:sz="0" w:space="0" w:color="auto"/>
      </w:divBdr>
    </w:div>
    <w:div w:id="1748306258">
      <w:bodyDiv w:val="1"/>
      <w:marLeft w:val="0"/>
      <w:marRight w:val="0"/>
      <w:marTop w:val="0"/>
      <w:marBottom w:val="0"/>
      <w:divBdr>
        <w:top w:val="none" w:sz="0" w:space="0" w:color="auto"/>
        <w:left w:val="none" w:sz="0" w:space="0" w:color="auto"/>
        <w:bottom w:val="none" w:sz="0" w:space="0" w:color="auto"/>
        <w:right w:val="none" w:sz="0" w:space="0" w:color="auto"/>
      </w:divBdr>
    </w:div>
    <w:div w:id="1794054329">
      <w:bodyDiv w:val="1"/>
      <w:marLeft w:val="0"/>
      <w:marRight w:val="0"/>
      <w:marTop w:val="0"/>
      <w:marBottom w:val="0"/>
      <w:divBdr>
        <w:top w:val="none" w:sz="0" w:space="0" w:color="auto"/>
        <w:left w:val="none" w:sz="0" w:space="0" w:color="auto"/>
        <w:bottom w:val="none" w:sz="0" w:space="0" w:color="auto"/>
        <w:right w:val="none" w:sz="0" w:space="0" w:color="auto"/>
      </w:divBdr>
    </w:div>
    <w:div w:id="1931817396">
      <w:bodyDiv w:val="1"/>
      <w:marLeft w:val="0"/>
      <w:marRight w:val="0"/>
      <w:marTop w:val="0"/>
      <w:marBottom w:val="0"/>
      <w:divBdr>
        <w:top w:val="none" w:sz="0" w:space="0" w:color="auto"/>
        <w:left w:val="none" w:sz="0" w:space="0" w:color="auto"/>
        <w:bottom w:val="none" w:sz="0" w:space="0" w:color="auto"/>
        <w:right w:val="none" w:sz="0" w:space="0" w:color="auto"/>
      </w:divBdr>
    </w:div>
    <w:div w:id="21368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8">
      <a:dk1>
        <a:sysClr val="windowText" lastClr="000000"/>
      </a:dk1>
      <a:lt1>
        <a:sysClr val="window" lastClr="FFFFFF"/>
      </a:lt1>
      <a:dk2>
        <a:srgbClr val="7F7F7F"/>
      </a:dk2>
      <a:lt2>
        <a:srgbClr val="D8D8D8"/>
      </a:lt2>
      <a:accent1>
        <a:srgbClr val="00223F"/>
      </a:accent1>
      <a:accent2>
        <a:srgbClr val="009DDF"/>
      </a:accent2>
      <a:accent3>
        <a:srgbClr val="7F7F7F"/>
      </a:accent3>
      <a:accent4>
        <a:srgbClr val="A5A5A5"/>
      </a:accent4>
      <a:accent5>
        <a:srgbClr val="BFBFBF"/>
      </a:accent5>
      <a:accent6>
        <a:srgbClr val="D8D8D8"/>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3" ma:contentTypeDescription="Ein neues Dokument erstellen." ma:contentTypeScope="" ma:versionID="11c1de16124002dd7fb9742a8398fb07">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784a91598ed698c20bac9a7a4815562d"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Props1.xml><?xml version="1.0" encoding="utf-8"?>
<ds:datastoreItem xmlns:ds="http://schemas.openxmlformats.org/officeDocument/2006/customXml" ds:itemID="{D41C0CF8-C311-4452-9A95-5AFC6E91DA81}">
  <ds:schemaRefs>
    <ds:schemaRef ds:uri="http://schemas.openxmlformats.org/officeDocument/2006/bibliography"/>
  </ds:schemaRefs>
</ds:datastoreItem>
</file>

<file path=customXml/itemProps2.xml><?xml version="1.0" encoding="utf-8"?>
<ds:datastoreItem xmlns:ds="http://schemas.openxmlformats.org/officeDocument/2006/customXml" ds:itemID="{D80D2623-1500-4684-A2D0-057B6C100090}"/>
</file>

<file path=customXml/itemProps3.xml><?xml version="1.0" encoding="utf-8"?>
<ds:datastoreItem xmlns:ds="http://schemas.openxmlformats.org/officeDocument/2006/customXml" ds:itemID="{09BD4C35-A260-46FF-95FA-878026158181}"/>
</file>

<file path=customXml/itemProps4.xml><?xml version="1.0" encoding="utf-8"?>
<ds:datastoreItem xmlns:ds="http://schemas.openxmlformats.org/officeDocument/2006/customXml" ds:itemID="{F97608C6-4D6D-45AE-B628-D7877029E8BB}"/>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Landeshauptstadt Kiel</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Ivers</dc:creator>
  <cp:lastModifiedBy>Ivers, Arne</cp:lastModifiedBy>
  <cp:revision>96</cp:revision>
  <cp:lastPrinted>2020-03-25T14:15:00Z</cp:lastPrinted>
  <dcterms:created xsi:type="dcterms:W3CDTF">2019-12-17T11:09:00Z</dcterms:created>
  <dcterms:modified xsi:type="dcterms:W3CDTF">2021-01-20T07:58:00Z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ies>
</file>