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9ED" w:rsidRDefault="00B059ED" w:rsidP="005D0506">
      <w:pPr>
        <w:spacing w:before="240"/>
        <w:rPr>
          <w:rFonts w:cs="Arial"/>
          <w:b/>
          <w:sz w:val="24"/>
          <w:szCs w:val="24"/>
        </w:rPr>
      </w:pP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rsidR="00A331FC" w:rsidRPr="00AE2573" w:rsidRDefault="00A331FC" w:rsidP="00A331FC">
      <w:pPr>
        <w:autoSpaceDE w:val="0"/>
        <w:autoSpaceDN w:val="0"/>
        <w:adjustRightInd w:val="0"/>
        <w:spacing w:after="0" w:line="240" w:lineRule="auto"/>
        <w:jc w:val="both"/>
        <w:rPr>
          <w:rFonts w:cs="Arial"/>
          <w:sz w:val="24"/>
        </w:rPr>
      </w:pPr>
    </w:p>
    <w:p w:rsidR="005D0506" w:rsidRPr="00604FC7" w:rsidRDefault="005D0506" w:rsidP="00103B2B">
      <w:pPr>
        <w:spacing w:after="0" w:line="360" w:lineRule="auto"/>
        <w:jc w:val="both"/>
        <w:rPr>
          <w:rFonts w:ascii="Calibri" w:eastAsiaTheme="minorEastAsia" w:hAnsi="Calibri" w:cstheme="minorHAnsi"/>
          <w:b/>
          <w:sz w:val="32"/>
          <w:szCs w:val="32"/>
          <w:lang w:eastAsia="zh-CN"/>
        </w:rPr>
      </w:pPr>
      <w:r w:rsidRPr="00604FC7">
        <w:rPr>
          <w:rFonts w:ascii="Calibri" w:eastAsiaTheme="minorEastAsia" w:hAnsi="Calibri" w:cstheme="minorHAnsi"/>
          <w:b/>
          <w:sz w:val="32"/>
          <w:szCs w:val="32"/>
          <w:lang w:eastAsia="zh-CN"/>
        </w:rPr>
        <w:t>Österreichs größte Fressnapf-Filiale eröffnet</w:t>
      </w:r>
    </w:p>
    <w:p w:rsidR="00E371EC" w:rsidRPr="004A2328" w:rsidRDefault="004056F3" w:rsidP="00103B2B">
      <w:pPr>
        <w:spacing w:after="0" w:line="360" w:lineRule="auto"/>
        <w:jc w:val="both"/>
        <w:rPr>
          <w:b/>
          <w:sz w:val="24"/>
          <w:szCs w:val="24"/>
        </w:rPr>
      </w:pPr>
      <w:r>
        <w:rPr>
          <w:b/>
          <w:sz w:val="24"/>
          <w:szCs w:val="24"/>
        </w:rPr>
        <w:t>Neuer</w:t>
      </w:r>
      <w:r w:rsidR="004A2328">
        <w:rPr>
          <w:b/>
          <w:sz w:val="24"/>
          <w:szCs w:val="24"/>
        </w:rPr>
        <w:t xml:space="preserve"> Fressnapf-Markt im</w:t>
      </w:r>
      <w:r w:rsidR="00E371EC" w:rsidRPr="004A2328">
        <w:rPr>
          <w:b/>
          <w:sz w:val="24"/>
          <w:szCs w:val="24"/>
        </w:rPr>
        <w:t xml:space="preserve"> </w:t>
      </w:r>
      <w:r w:rsidR="004A2328" w:rsidRPr="004A2328">
        <w:rPr>
          <w:b/>
          <w:sz w:val="24"/>
          <w:szCs w:val="24"/>
        </w:rPr>
        <w:t>21. Wiener Gemeindebezirk</w:t>
      </w:r>
    </w:p>
    <w:p w:rsidR="006574A0" w:rsidRPr="006574A0" w:rsidRDefault="006574A0" w:rsidP="005D0506">
      <w:pPr>
        <w:pStyle w:val="FRESSNAPFberschrift"/>
        <w:spacing w:line="240" w:lineRule="auto"/>
        <w:ind w:right="464"/>
        <w:rPr>
          <w:rFonts w:ascii="Calibri" w:eastAsiaTheme="minorEastAsia" w:hAnsi="Calibri" w:cstheme="minorHAnsi"/>
          <w:color w:val="365F91" w:themeColor="accent1" w:themeShade="BF"/>
          <w:sz w:val="32"/>
          <w:szCs w:val="32"/>
          <w:lang w:eastAsia="zh-CN"/>
        </w:rPr>
      </w:pPr>
    </w:p>
    <w:p w:rsidR="00103B2B" w:rsidRPr="005D0506" w:rsidRDefault="005D0506" w:rsidP="005D0506">
      <w:pPr>
        <w:spacing w:after="0" w:line="240" w:lineRule="auto"/>
        <w:jc w:val="both"/>
        <w:rPr>
          <w:rFonts w:asciiTheme="minorHAnsi" w:eastAsia="Times New Roman" w:hAnsiTheme="minorHAnsi"/>
          <w:b/>
        </w:rPr>
      </w:pPr>
      <w:r>
        <w:rPr>
          <w:rFonts w:asciiTheme="minorHAnsi" w:eastAsia="Times New Roman" w:hAnsiTheme="minorHAnsi"/>
          <w:b/>
        </w:rPr>
        <w:t xml:space="preserve">Salzburg, 25.01.2018 - </w:t>
      </w:r>
      <w:r w:rsidR="00C1776A" w:rsidRPr="005D0506">
        <w:rPr>
          <w:rFonts w:asciiTheme="minorHAnsi" w:eastAsia="Times New Roman" w:hAnsiTheme="minorHAnsi"/>
          <w:b/>
        </w:rPr>
        <w:t>I</w:t>
      </w:r>
      <w:r w:rsidR="006A0F78" w:rsidRPr="005D0506">
        <w:rPr>
          <w:rFonts w:asciiTheme="minorHAnsi" w:eastAsia="Times New Roman" w:hAnsiTheme="minorHAnsi"/>
          <w:b/>
        </w:rPr>
        <w:t xml:space="preserve">n der </w:t>
      </w:r>
      <w:r w:rsidR="004A2328" w:rsidRPr="005D0506">
        <w:rPr>
          <w:rFonts w:asciiTheme="minorHAnsi" w:eastAsia="Times New Roman" w:hAnsiTheme="minorHAnsi"/>
          <w:b/>
        </w:rPr>
        <w:t>Brünner Straße</w:t>
      </w:r>
      <w:r w:rsidR="006A0F78" w:rsidRPr="005D0506">
        <w:rPr>
          <w:rFonts w:asciiTheme="minorHAnsi" w:eastAsia="Times New Roman" w:hAnsiTheme="minorHAnsi"/>
          <w:b/>
        </w:rPr>
        <w:t xml:space="preserve"> </w:t>
      </w:r>
      <w:r w:rsidR="00C56C63" w:rsidRPr="005D0506">
        <w:rPr>
          <w:rFonts w:asciiTheme="minorHAnsi" w:eastAsia="Times New Roman" w:hAnsiTheme="minorHAnsi"/>
          <w:b/>
        </w:rPr>
        <w:t xml:space="preserve">73a </w:t>
      </w:r>
      <w:r w:rsidR="00C1776A" w:rsidRPr="005D0506">
        <w:rPr>
          <w:rFonts w:asciiTheme="minorHAnsi" w:eastAsia="Times New Roman" w:hAnsiTheme="minorHAnsi"/>
          <w:b/>
        </w:rPr>
        <w:t xml:space="preserve">öffnet am 25. Jänner </w:t>
      </w:r>
      <w:r w:rsidR="004A2328" w:rsidRPr="005D0506">
        <w:rPr>
          <w:rFonts w:asciiTheme="minorHAnsi" w:eastAsia="Times New Roman" w:hAnsiTheme="minorHAnsi"/>
          <w:b/>
        </w:rPr>
        <w:t xml:space="preserve">die </w:t>
      </w:r>
      <w:r w:rsidR="00D77E2F" w:rsidRPr="005D0506">
        <w:rPr>
          <w:rFonts w:asciiTheme="minorHAnsi" w:eastAsia="Times New Roman" w:hAnsiTheme="minorHAnsi"/>
          <w:b/>
        </w:rPr>
        <w:t>größte</w:t>
      </w:r>
      <w:r w:rsidR="004A2328" w:rsidRPr="005D0506">
        <w:rPr>
          <w:rFonts w:asciiTheme="minorHAnsi" w:eastAsia="Times New Roman" w:hAnsiTheme="minorHAnsi"/>
          <w:b/>
        </w:rPr>
        <w:t xml:space="preserve"> Fressnapf-Filiale</w:t>
      </w:r>
      <w:r w:rsidR="00D77E2F" w:rsidRPr="005D0506">
        <w:rPr>
          <w:rFonts w:asciiTheme="minorHAnsi" w:eastAsia="Times New Roman" w:hAnsiTheme="minorHAnsi"/>
          <w:b/>
        </w:rPr>
        <w:t xml:space="preserve"> Österreichs</w:t>
      </w:r>
      <w:r w:rsidR="00C1776A" w:rsidRPr="005D0506">
        <w:rPr>
          <w:rFonts w:asciiTheme="minorHAnsi" w:eastAsia="Times New Roman" w:hAnsiTheme="minorHAnsi"/>
          <w:b/>
        </w:rPr>
        <w:t xml:space="preserve"> ihre Türen</w:t>
      </w:r>
      <w:r w:rsidR="004A2328" w:rsidRPr="005D0506">
        <w:rPr>
          <w:rFonts w:asciiTheme="minorHAnsi" w:eastAsia="Times New Roman" w:hAnsiTheme="minorHAnsi"/>
          <w:b/>
        </w:rPr>
        <w:t xml:space="preserve">. Der </w:t>
      </w:r>
      <w:r w:rsidR="00D77E2F" w:rsidRPr="005D0506">
        <w:rPr>
          <w:rFonts w:asciiTheme="minorHAnsi" w:eastAsia="Times New Roman" w:hAnsiTheme="minorHAnsi"/>
          <w:b/>
        </w:rPr>
        <w:t>neue Markt</w:t>
      </w:r>
      <w:r w:rsidR="004A2328" w:rsidRPr="005D0506">
        <w:rPr>
          <w:rFonts w:asciiTheme="minorHAnsi" w:eastAsia="Times New Roman" w:hAnsiTheme="minorHAnsi"/>
          <w:b/>
        </w:rPr>
        <w:t xml:space="preserve"> besticht mi</w:t>
      </w:r>
      <w:r w:rsidR="00C56C63" w:rsidRPr="005D0506">
        <w:rPr>
          <w:rFonts w:asciiTheme="minorHAnsi" w:eastAsia="Times New Roman" w:hAnsiTheme="minorHAnsi"/>
          <w:b/>
        </w:rPr>
        <w:t xml:space="preserve">t dem modernen Future Store </w:t>
      </w:r>
      <w:r w:rsidR="004A2328" w:rsidRPr="005D0506">
        <w:rPr>
          <w:rFonts w:asciiTheme="minorHAnsi" w:eastAsia="Times New Roman" w:hAnsiTheme="minorHAnsi"/>
          <w:b/>
        </w:rPr>
        <w:t>Konzept</w:t>
      </w:r>
      <w:r w:rsidR="00D00592" w:rsidRPr="005D0506">
        <w:rPr>
          <w:rFonts w:asciiTheme="minorHAnsi" w:eastAsia="Times New Roman" w:hAnsiTheme="minorHAnsi"/>
          <w:b/>
        </w:rPr>
        <w:t xml:space="preserve"> und bietet seinen Kunden </w:t>
      </w:r>
      <w:r w:rsidR="004A2328" w:rsidRPr="005D0506">
        <w:rPr>
          <w:rFonts w:asciiTheme="minorHAnsi" w:eastAsia="Times New Roman" w:hAnsiTheme="minorHAnsi"/>
          <w:b/>
        </w:rPr>
        <w:t>ein</w:t>
      </w:r>
      <w:r w:rsidR="00C56C63" w:rsidRPr="005D0506">
        <w:rPr>
          <w:rFonts w:asciiTheme="minorHAnsi" w:eastAsia="Times New Roman" w:hAnsiTheme="minorHAnsi"/>
          <w:b/>
        </w:rPr>
        <w:t xml:space="preserve"> </w:t>
      </w:r>
      <w:r w:rsidR="001049A0" w:rsidRPr="005D0506">
        <w:rPr>
          <w:rFonts w:asciiTheme="minorHAnsi" w:eastAsia="Times New Roman" w:hAnsiTheme="minorHAnsi"/>
          <w:b/>
        </w:rPr>
        <w:t xml:space="preserve">– vor allem barrierefreies – Einkaufserlebnis </w:t>
      </w:r>
      <w:r w:rsidR="003F4ABF">
        <w:rPr>
          <w:rFonts w:asciiTheme="minorHAnsi" w:eastAsia="Times New Roman" w:hAnsiTheme="minorHAnsi"/>
          <w:b/>
        </w:rPr>
        <w:t>in allen Bereichen</w:t>
      </w:r>
      <w:r w:rsidR="008D2DBE" w:rsidRPr="005D0506">
        <w:rPr>
          <w:rFonts w:asciiTheme="minorHAnsi" w:eastAsia="Times New Roman" w:hAnsiTheme="minorHAnsi"/>
          <w:b/>
        </w:rPr>
        <w:t xml:space="preserve">. </w:t>
      </w:r>
      <w:r w:rsidR="001049A0" w:rsidRPr="005D0506">
        <w:rPr>
          <w:rFonts w:asciiTheme="minorHAnsi" w:eastAsia="Times New Roman" w:hAnsiTheme="minorHAnsi"/>
          <w:b/>
        </w:rPr>
        <w:t xml:space="preserve">Ein </w:t>
      </w:r>
      <w:proofErr w:type="spellStart"/>
      <w:r w:rsidR="001049A0" w:rsidRPr="005D0506">
        <w:rPr>
          <w:rFonts w:asciiTheme="minorHAnsi" w:eastAsia="Times New Roman" w:hAnsiTheme="minorHAnsi"/>
          <w:b/>
        </w:rPr>
        <w:t>Aquaristikbereich</w:t>
      </w:r>
      <w:proofErr w:type="spellEnd"/>
      <w:r w:rsidR="001049A0" w:rsidRPr="005D0506">
        <w:rPr>
          <w:rFonts w:asciiTheme="minorHAnsi" w:eastAsia="Times New Roman" w:hAnsiTheme="minorHAnsi"/>
          <w:b/>
        </w:rPr>
        <w:t xml:space="preserve">, breitgefächerte Produktvielfalt, ein modernes Filialdesign und großzügige Verkaufsflächen sorgen in der neuen Fressnapf-Filiale für ein tierisches und abwechslungsreiches Einkaufserlebnis. Fressnapf engagiert sich seit Jahren intensiv für das Zusammenleben </w:t>
      </w:r>
      <w:r w:rsidR="00EF3E50" w:rsidRPr="005D0506">
        <w:rPr>
          <w:rFonts w:asciiTheme="minorHAnsi" w:eastAsia="Times New Roman" w:hAnsiTheme="minorHAnsi"/>
          <w:b/>
        </w:rPr>
        <w:t xml:space="preserve">von </w:t>
      </w:r>
      <w:r w:rsidR="001049A0" w:rsidRPr="005D0506">
        <w:rPr>
          <w:rFonts w:asciiTheme="minorHAnsi" w:eastAsia="Times New Roman" w:hAnsiTheme="minorHAnsi"/>
          <w:b/>
        </w:rPr>
        <w:t>Mensch und Tier. Im Rahmen der Neueröffnung übergab die Filiale eine Futterspende für den Verein  „</w:t>
      </w:r>
      <w:proofErr w:type="spellStart"/>
      <w:r w:rsidR="001049A0" w:rsidRPr="005D0506">
        <w:rPr>
          <w:rFonts w:asciiTheme="minorHAnsi" w:eastAsia="Times New Roman" w:hAnsiTheme="minorHAnsi"/>
          <w:b/>
        </w:rPr>
        <w:t>Pfotenmarkt</w:t>
      </w:r>
      <w:proofErr w:type="spellEnd"/>
      <w:r w:rsidR="001049A0" w:rsidRPr="005D0506">
        <w:rPr>
          <w:rFonts w:asciiTheme="minorHAnsi" w:eastAsia="Times New Roman" w:hAnsiTheme="minorHAnsi"/>
          <w:b/>
        </w:rPr>
        <w:t xml:space="preserve"> auf Rädern-Tiertafel für Haustier“. </w:t>
      </w:r>
      <w:r w:rsidR="00604FC7">
        <w:rPr>
          <w:rFonts w:asciiTheme="minorHAnsi" w:eastAsia="Times New Roman" w:hAnsiTheme="minorHAnsi"/>
          <w:b/>
        </w:rPr>
        <w:t>Am Eröffnungswochenende</w:t>
      </w:r>
      <w:r w:rsidR="004056F3" w:rsidRPr="005D0506">
        <w:rPr>
          <w:rFonts w:asciiTheme="minorHAnsi" w:eastAsia="Times New Roman" w:hAnsiTheme="minorHAnsi"/>
          <w:b/>
        </w:rPr>
        <w:t xml:space="preserve"> wird </w:t>
      </w:r>
      <w:r w:rsidR="00C56C63" w:rsidRPr="005D0506">
        <w:rPr>
          <w:rFonts w:asciiTheme="minorHAnsi" w:eastAsia="Times New Roman" w:hAnsiTheme="minorHAnsi"/>
          <w:b/>
        </w:rPr>
        <w:t>mit einer Minus-25-Prozent-Aktion</w:t>
      </w:r>
      <w:r w:rsidR="004056F3" w:rsidRPr="005D0506">
        <w:rPr>
          <w:rFonts w:asciiTheme="minorHAnsi" w:eastAsia="Times New Roman" w:hAnsiTheme="minorHAnsi"/>
          <w:b/>
        </w:rPr>
        <w:t xml:space="preserve"> g</w:t>
      </w:r>
      <w:r w:rsidR="00C56C63" w:rsidRPr="005D0506">
        <w:rPr>
          <w:rFonts w:asciiTheme="minorHAnsi" w:eastAsia="Times New Roman" w:hAnsiTheme="minorHAnsi"/>
          <w:b/>
        </w:rPr>
        <w:t>efeiert.</w:t>
      </w:r>
    </w:p>
    <w:p w:rsidR="00CD34E3" w:rsidRPr="005D0506" w:rsidRDefault="00CD34E3" w:rsidP="005D0506">
      <w:pPr>
        <w:spacing w:after="0" w:line="240" w:lineRule="auto"/>
        <w:jc w:val="both"/>
        <w:rPr>
          <w:rFonts w:asciiTheme="minorHAnsi" w:eastAsia="Times New Roman" w:hAnsiTheme="minorHAnsi"/>
          <w:b/>
        </w:rPr>
      </w:pPr>
    </w:p>
    <w:p w:rsidR="001049A0" w:rsidRPr="005D0506" w:rsidRDefault="001049A0" w:rsidP="005D0506">
      <w:pPr>
        <w:spacing w:after="0" w:line="240" w:lineRule="auto"/>
        <w:rPr>
          <w:rFonts w:asciiTheme="minorHAnsi" w:hAnsiTheme="minorHAnsi"/>
        </w:rPr>
      </w:pPr>
      <w:r w:rsidRPr="005D0506">
        <w:rPr>
          <w:rFonts w:asciiTheme="minorHAnsi" w:hAnsiTheme="minorHAnsi"/>
        </w:rPr>
        <w:t xml:space="preserve">In der neuen und größten Fressnapf-Filiale in Österreich finden Kunden auf rund 1.500 Quadratmetern ein breites Sortiment für Hunde, Katzen, Nager, Vögel und Fische. Auch bietet der Markt mit seiner Aquaristik-Anlage die Möglichkeit, gut beraten Zierfische zu kaufen. Das professionelle Fressnapf-Team berät Tierliebhaber, wie sie ihre neuen Freunde rundum versorgen können. </w:t>
      </w:r>
      <w:r w:rsidR="003B1A22" w:rsidRPr="005D0506">
        <w:rPr>
          <w:rFonts w:asciiTheme="minorHAnsi" w:hAnsiTheme="minorHAnsi"/>
        </w:rPr>
        <w:t xml:space="preserve">Insgesamt präsentiert sich die Produktvielfalt mit mehr als 10.000 Artikeln auf der gesamten Fläche. Freundliche Farben, natürliche Materialen und ein großzügig und hell gestalteter Eingangsbereich zeichnen die neue Filiale aus. Gleichzeitig dienen emotionale Großbilder </w:t>
      </w:r>
      <w:r w:rsidR="00EF3E50" w:rsidRPr="005D0506">
        <w:rPr>
          <w:rFonts w:asciiTheme="minorHAnsi" w:hAnsiTheme="minorHAnsi"/>
        </w:rPr>
        <w:t xml:space="preserve">mit Tiermotiven </w:t>
      </w:r>
      <w:r w:rsidR="003B1A22" w:rsidRPr="005D0506">
        <w:rPr>
          <w:rFonts w:asciiTheme="minorHAnsi" w:hAnsiTheme="minorHAnsi"/>
        </w:rPr>
        <w:t xml:space="preserve">zur Orientierung und tragen zur Wohlfühlatmosphäre bei. Darüber hinaus legt das Unternehmen auch bei der neuen Filiale viel Wert auf einen barrierefrei zugänglichen Standort. </w:t>
      </w:r>
      <w:r w:rsidRPr="005D0506">
        <w:rPr>
          <w:rFonts w:asciiTheme="minorHAnsi" w:hAnsiTheme="minorHAnsi"/>
        </w:rPr>
        <w:t xml:space="preserve">„Um unseren Kunden ein noch einzigartigeres Einkaufserlebnis bieten zu können, haben wir unser Future </w:t>
      </w:r>
      <w:r w:rsidR="006574A0" w:rsidRPr="005D0506">
        <w:rPr>
          <w:rFonts w:asciiTheme="minorHAnsi" w:hAnsiTheme="minorHAnsi"/>
        </w:rPr>
        <w:t>Store-</w:t>
      </w:r>
      <w:r w:rsidRPr="005D0506">
        <w:rPr>
          <w:rFonts w:asciiTheme="minorHAnsi" w:hAnsiTheme="minorHAnsi"/>
        </w:rPr>
        <w:t>Konzept weiterentwickelt</w:t>
      </w:r>
      <w:r w:rsidR="003B1A22" w:rsidRPr="005D0506">
        <w:rPr>
          <w:rFonts w:asciiTheme="minorHAnsi" w:hAnsiTheme="minorHAnsi"/>
        </w:rPr>
        <w:t>, denn eine optimale Ausstattung der Märkte hat für uns oberste Priorität</w:t>
      </w:r>
      <w:r w:rsidRPr="005D0506">
        <w:rPr>
          <w:rFonts w:asciiTheme="minorHAnsi" w:hAnsiTheme="minorHAnsi"/>
        </w:rPr>
        <w:t xml:space="preserve">“, berichtet Fressnapf-Geschäftsführer Hermann Aigner. </w:t>
      </w:r>
      <w:r w:rsidR="003B1A22" w:rsidRPr="005D0506">
        <w:rPr>
          <w:rFonts w:asciiTheme="minorHAnsi" w:hAnsiTheme="minorHAnsi"/>
        </w:rPr>
        <w:t xml:space="preserve">Das elfköpfige Team rund um </w:t>
      </w:r>
      <w:r w:rsidR="006574A0" w:rsidRPr="005D0506">
        <w:rPr>
          <w:rFonts w:asciiTheme="minorHAnsi" w:hAnsiTheme="minorHAnsi"/>
        </w:rPr>
        <w:t xml:space="preserve">Filialleiter </w:t>
      </w:r>
      <w:r w:rsidR="003B1A22" w:rsidRPr="005D0506">
        <w:rPr>
          <w:rFonts w:asciiTheme="minorHAnsi" w:hAnsiTheme="minorHAnsi"/>
        </w:rPr>
        <w:t xml:space="preserve">Bernhard </w:t>
      </w:r>
      <w:proofErr w:type="spellStart"/>
      <w:r w:rsidR="003B1A22" w:rsidRPr="005D0506">
        <w:rPr>
          <w:rFonts w:asciiTheme="minorHAnsi" w:hAnsiTheme="minorHAnsi"/>
        </w:rPr>
        <w:t>Hörtnagl</w:t>
      </w:r>
      <w:proofErr w:type="spellEnd"/>
      <w:r w:rsidR="003B1A22" w:rsidRPr="005D0506">
        <w:rPr>
          <w:rFonts w:asciiTheme="minorHAnsi" w:hAnsiTheme="minorHAnsi"/>
        </w:rPr>
        <w:t xml:space="preserve"> freut sich schon darauf, sein Wissen rund ums Thema „Haustier“ mit den Kunden zu teilen. „Es ist schön zu sehen, mit welcher Begeisterung unsere Mitarbeitenden die Kunden kompetent beraten“, freut sich Hermann Aigner.</w:t>
      </w:r>
    </w:p>
    <w:p w:rsidR="001049A0" w:rsidRPr="005D0506" w:rsidRDefault="001049A0" w:rsidP="005D0506">
      <w:pPr>
        <w:spacing w:after="0" w:line="240" w:lineRule="auto"/>
        <w:rPr>
          <w:rFonts w:asciiTheme="minorHAnsi" w:hAnsiTheme="minorHAnsi"/>
        </w:rPr>
      </w:pPr>
    </w:p>
    <w:p w:rsidR="00E40B21" w:rsidRPr="005D0506" w:rsidRDefault="00E40B21" w:rsidP="005D0506">
      <w:pPr>
        <w:spacing w:after="0" w:line="240" w:lineRule="auto"/>
        <w:rPr>
          <w:rFonts w:asciiTheme="minorHAnsi" w:hAnsiTheme="minorHAnsi"/>
        </w:rPr>
      </w:pPr>
    </w:p>
    <w:p w:rsidR="00EF69D2" w:rsidRPr="005D0506" w:rsidRDefault="00EF69D2" w:rsidP="005D0506">
      <w:pPr>
        <w:spacing w:after="0" w:line="240" w:lineRule="auto"/>
        <w:rPr>
          <w:rFonts w:asciiTheme="minorHAnsi" w:hAnsiTheme="minorHAnsi"/>
          <w:b/>
        </w:rPr>
      </w:pPr>
      <w:r w:rsidRPr="005D0506">
        <w:rPr>
          <w:rFonts w:asciiTheme="minorHAnsi" w:hAnsiTheme="minorHAnsi"/>
          <w:b/>
        </w:rPr>
        <w:t>Fressnapf hilft – auch in der Brünner Straße 73a</w:t>
      </w:r>
    </w:p>
    <w:p w:rsidR="00EF69D2" w:rsidRPr="005D0506" w:rsidRDefault="00EF69D2" w:rsidP="005D0506">
      <w:pPr>
        <w:spacing w:after="0" w:line="240" w:lineRule="auto"/>
        <w:rPr>
          <w:rFonts w:asciiTheme="minorHAnsi" w:hAnsiTheme="minorHAnsi"/>
        </w:rPr>
      </w:pPr>
      <w:r w:rsidRPr="005D0506">
        <w:rPr>
          <w:rFonts w:asciiTheme="minorHAnsi" w:hAnsiTheme="minorHAnsi"/>
        </w:rPr>
        <w:t xml:space="preserve">Im Rahmen der Initiative „Fressnapf hilft!“ werden in der neuen Filiale </w:t>
      </w:r>
      <w:r w:rsidR="00025394" w:rsidRPr="005D0506">
        <w:rPr>
          <w:rFonts w:asciiTheme="minorHAnsi" w:hAnsiTheme="minorHAnsi"/>
        </w:rPr>
        <w:t>künftig</w:t>
      </w:r>
      <w:r w:rsidRPr="005D0506">
        <w:rPr>
          <w:rFonts w:asciiTheme="minorHAnsi" w:hAnsiTheme="minorHAnsi"/>
        </w:rPr>
        <w:t xml:space="preserve"> Futterspenden für den Verein „Pfotenmarkt auf Rädern – Tiertafel für Haustiere“ gesammelt. Der Verein</w:t>
      </w:r>
      <w:r w:rsidR="00025394" w:rsidRPr="005D0506">
        <w:rPr>
          <w:rFonts w:asciiTheme="minorHAnsi" w:hAnsiTheme="minorHAnsi"/>
        </w:rPr>
        <w:t xml:space="preserve"> unterstützt Haus</w:t>
      </w:r>
      <w:r w:rsidRPr="005D0506">
        <w:rPr>
          <w:rFonts w:asciiTheme="minorHAnsi" w:hAnsiTheme="minorHAnsi"/>
        </w:rPr>
        <w:t xml:space="preserve">tierbesitzer, die in eine finanzielle Notlage geraten sind. Nun können die Kundinnen und Kunden die Spendenbox </w:t>
      </w:r>
      <w:r w:rsidR="002B3F21" w:rsidRPr="005D0506">
        <w:rPr>
          <w:rFonts w:asciiTheme="minorHAnsi" w:hAnsiTheme="minorHAnsi"/>
        </w:rPr>
        <w:t>im F</w:t>
      </w:r>
      <w:r w:rsidRPr="005D0506">
        <w:rPr>
          <w:rFonts w:asciiTheme="minorHAnsi" w:hAnsiTheme="minorHAnsi"/>
        </w:rPr>
        <w:t>ressnapf-</w:t>
      </w:r>
      <w:r w:rsidR="002B3F21" w:rsidRPr="005D0506">
        <w:rPr>
          <w:rFonts w:asciiTheme="minorHAnsi" w:hAnsiTheme="minorHAnsi"/>
        </w:rPr>
        <w:t>M</w:t>
      </w:r>
      <w:r w:rsidRPr="005D0506">
        <w:rPr>
          <w:rFonts w:asciiTheme="minorHAnsi" w:hAnsiTheme="minorHAnsi"/>
        </w:rPr>
        <w:t>arkt in der Brünner Straße nutzen, um die Folgen von Armut für Haustiere abzufedern. Zum Start der Zusammenarbeit überreicht</w:t>
      </w:r>
      <w:r w:rsidR="002B3F21" w:rsidRPr="005D0506">
        <w:rPr>
          <w:rFonts w:asciiTheme="minorHAnsi" w:hAnsiTheme="minorHAnsi"/>
        </w:rPr>
        <w:t>e</w:t>
      </w:r>
      <w:r w:rsidRPr="005D0506">
        <w:rPr>
          <w:rFonts w:asciiTheme="minorHAnsi" w:hAnsiTheme="minorHAnsi"/>
        </w:rPr>
        <w:t xml:space="preserve"> </w:t>
      </w:r>
      <w:r w:rsidR="003B1A22" w:rsidRPr="005D0506">
        <w:rPr>
          <w:rFonts w:asciiTheme="minorHAnsi" w:hAnsiTheme="minorHAnsi"/>
        </w:rPr>
        <w:t xml:space="preserve">die Gebietsleitung Janine Pichler und </w:t>
      </w:r>
      <w:r w:rsidR="00D42BC8">
        <w:rPr>
          <w:rFonts w:asciiTheme="minorHAnsi" w:hAnsiTheme="minorHAnsi"/>
        </w:rPr>
        <w:t xml:space="preserve">Filialleiter Bernhard </w:t>
      </w:r>
      <w:proofErr w:type="spellStart"/>
      <w:r w:rsidR="00D42BC8">
        <w:rPr>
          <w:rFonts w:asciiTheme="minorHAnsi" w:hAnsiTheme="minorHAnsi"/>
        </w:rPr>
        <w:t>Hörtnagl</w:t>
      </w:r>
      <w:proofErr w:type="spellEnd"/>
      <w:r w:rsidRPr="005D0506">
        <w:rPr>
          <w:rFonts w:asciiTheme="minorHAnsi" w:hAnsiTheme="minorHAnsi"/>
        </w:rPr>
        <w:t xml:space="preserve"> im Namen von Fressnapf Österreich eine Futterspende </w:t>
      </w:r>
      <w:r w:rsidR="00E40B21" w:rsidRPr="005D0506">
        <w:rPr>
          <w:rFonts w:asciiTheme="minorHAnsi" w:hAnsiTheme="minorHAnsi"/>
        </w:rPr>
        <w:t xml:space="preserve">in der Höhe von 500,- Euro </w:t>
      </w:r>
      <w:r w:rsidRPr="005D0506">
        <w:rPr>
          <w:rFonts w:asciiTheme="minorHAnsi" w:hAnsiTheme="minorHAnsi"/>
        </w:rPr>
        <w:t xml:space="preserve">an Obfrau Sonja </w:t>
      </w:r>
      <w:proofErr w:type="spellStart"/>
      <w:r w:rsidRPr="005D0506">
        <w:rPr>
          <w:rFonts w:asciiTheme="minorHAnsi" w:hAnsiTheme="minorHAnsi"/>
        </w:rPr>
        <w:t>Moldaschl</w:t>
      </w:r>
      <w:proofErr w:type="spellEnd"/>
      <w:r w:rsidRPr="005D0506">
        <w:rPr>
          <w:rFonts w:asciiTheme="minorHAnsi" w:hAnsiTheme="minorHAnsi"/>
        </w:rPr>
        <w:t xml:space="preserve"> vom Verein „</w:t>
      </w:r>
      <w:proofErr w:type="spellStart"/>
      <w:r w:rsidRPr="005D0506">
        <w:rPr>
          <w:rFonts w:asciiTheme="minorHAnsi" w:hAnsiTheme="minorHAnsi"/>
        </w:rPr>
        <w:t>Pfotenmarkt</w:t>
      </w:r>
      <w:proofErr w:type="spellEnd"/>
      <w:r w:rsidRPr="005D0506">
        <w:rPr>
          <w:rFonts w:asciiTheme="minorHAnsi" w:hAnsiTheme="minorHAnsi"/>
        </w:rPr>
        <w:t xml:space="preserve"> auf Rädern“.</w:t>
      </w:r>
    </w:p>
    <w:p w:rsidR="00CD34E3" w:rsidRDefault="00CD34E3" w:rsidP="00CD34E3">
      <w:pPr>
        <w:spacing w:after="0" w:line="360" w:lineRule="auto"/>
        <w:rPr>
          <w:b/>
        </w:rPr>
      </w:pPr>
    </w:p>
    <w:p w:rsidR="005D0506" w:rsidRDefault="005D0506" w:rsidP="00CD34E3">
      <w:pPr>
        <w:spacing w:after="0" w:line="360" w:lineRule="auto"/>
        <w:rPr>
          <w:b/>
        </w:rPr>
      </w:pPr>
    </w:p>
    <w:p w:rsidR="005D0506" w:rsidRDefault="005D0506" w:rsidP="00CD34E3">
      <w:pPr>
        <w:spacing w:after="0" w:line="360" w:lineRule="auto"/>
        <w:rPr>
          <w:b/>
        </w:rPr>
      </w:pPr>
    </w:p>
    <w:p w:rsidR="00604FC7" w:rsidRDefault="00604FC7" w:rsidP="00CD34E3">
      <w:pPr>
        <w:spacing w:after="0" w:line="360" w:lineRule="auto"/>
        <w:rPr>
          <w:b/>
        </w:rPr>
      </w:pPr>
    </w:p>
    <w:p w:rsidR="00604FC7" w:rsidRDefault="00604FC7" w:rsidP="00CD34E3">
      <w:pPr>
        <w:spacing w:after="0" w:line="360" w:lineRule="auto"/>
        <w:rPr>
          <w:b/>
        </w:rPr>
      </w:pPr>
    </w:p>
    <w:p w:rsidR="00604FC7" w:rsidRDefault="00604FC7" w:rsidP="00CD34E3">
      <w:pPr>
        <w:spacing w:after="0" w:line="360" w:lineRule="auto"/>
        <w:rPr>
          <w:b/>
        </w:rPr>
      </w:pPr>
    </w:p>
    <w:p w:rsidR="00604FC7" w:rsidRDefault="00604FC7" w:rsidP="00CD34E3">
      <w:pPr>
        <w:spacing w:after="0" w:line="360" w:lineRule="auto"/>
        <w:rPr>
          <w:b/>
        </w:rPr>
      </w:pPr>
    </w:p>
    <w:p w:rsidR="00604FC7" w:rsidRDefault="00604FC7" w:rsidP="00CD34E3">
      <w:pPr>
        <w:spacing w:after="0" w:line="360" w:lineRule="auto"/>
        <w:rPr>
          <w:b/>
        </w:rPr>
      </w:pPr>
    </w:p>
    <w:p w:rsidR="00152774" w:rsidRDefault="00152774" w:rsidP="00CD34E3">
      <w:pPr>
        <w:spacing w:after="0" w:line="360" w:lineRule="auto"/>
        <w:rPr>
          <w:b/>
        </w:rPr>
      </w:pPr>
    </w:p>
    <w:tbl>
      <w:tblPr>
        <w:tblStyle w:val="Tabellenraster"/>
        <w:tblW w:w="0" w:type="auto"/>
        <w:tblLook w:val="04A0" w:firstRow="1" w:lastRow="0" w:firstColumn="1" w:lastColumn="0" w:noHBand="0" w:noVBand="1"/>
      </w:tblPr>
      <w:tblGrid>
        <w:gridCol w:w="1720"/>
        <w:gridCol w:w="8060"/>
      </w:tblGrid>
      <w:tr w:rsidR="00E40B21" w:rsidTr="00E40B21">
        <w:tc>
          <w:tcPr>
            <w:tcW w:w="9780" w:type="dxa"/>
            <w:gridSpan w:val="2"/>
            <w:tcBorders>
              <w:bottom w:val="nil"/>
            </w:tcBorders>
          </w:tcPr>
          <w:p w:rsidR="00E40B21" w:rsidRPr="005D0506" w:rsidRDefault="00E40B21" w:rsidP="005D0506">
            <w:pPr>
              <w:spacing w:after="0" w:line="240" w:lineRule="auto"/>
              <w:rPr>
                <w:rFonts w:asciiTheme="minorHAnsi" w:hAnsiTheme="minorHAnsi"/>
                <w:b/>
              </w:rPr>
            </w:pPr>
            <w:r w:rsidRPr="005D0506">
              <w:rPr>
                <w:rFonts w:asciiTheme="minorHAnsi" w:hAnsiTheme="minorHAnsi"/>
                <w:b/>
              </w:rPr>
              <w:t>Facts zur Fressnapf-Filiale</w:t>
            </w:r>
          </w:p>
        </w:tc>
      </w:tr>
      <w:tr w:rsidR="00E40B21" w:rsidTr="00E40B21">
        <w:tc>
          <w:tcPr>
            <w:tcW w:w="1720" w:type="dxa"/>
            <w:tcBorders>
              <w:top w:val="nil"/>
              <w:bottom w:val="nil"/>
              <w:right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Mitarbeitende:</w:t>
            </w:r>
          </w:p>
        </w:tc>
        <w:tc>
          <w:tcPr>
            <w:tcW w:w="8060" w:type="dxa"/>
            <w:tcBorders>
              <w:top w:val="nil"/>
              <w:left w:val="nil"/>
              <w:bottom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11</w:t>
            </w:r>
          </w:p>
        </w:tc>
      </w:tr>
      <w:tr w:rsidR="00E40B21" w:rsidTr="00E40B21">
        <w:tc>
          <w:tcPr>
            <w:tcW w:w="1720" w:type="dxa"/>
            <w:tcBorders>
              <w:top w:val="nil"/>
              <w:bottom w:val="nil"/>
              <w:right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Filialadresse:</w:t>
            </w:r>
          </w:p>
        </w:tc>
        <w:tc>
          <w:tcPr>
            <w:tcW w:w="8060" w:type="dxa"/>
            <w:tcBorders>
              <w:top w:val="nil"/>
              <w:left w:val="nil"/>
              <w:bottom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Brünner Straße 73a, 1210 Wien</w:t>
            </w:r>
          </w:p>
        </w:tc>
      </w:tr>
      <w:tr w:rsidR="00E40B21" w:rsidTr="00D81109">
        <w:tc>
          <w:tcPr>
            <w:tcW w:w="1720" w:type="dxa"/>
            <w:tcBorders>
              <w:top w:val="nil"/>
              <w:bottom w:val="nil"/>
              <w:right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 xml:space="preserve">Filialgröße: </w:t>
            </w:r>
          </w:p>
        </w:tc>
        <w:tc>
          <w:tcPr>
            <w:tcW w:w="8060" w:type="dxa"/>
            <w:tcBorders>
              <w:top w:val="nil"/>
              <w:left w:val="nil"/>
              <w:bottom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1.500 m2</w:t>
            </w:r>
          </w:p>
        </w:tc>
      </w:tr>
      <w:tr w:rsidR="00E40B21" w:rsidTr="00D81109">
        <w:tc>
          <w:tcPr>
            <w:tcW w:w="1720" w:type="dxa"/>
            <w:tcBorders>
              <w:top w:val="nil"/>
              <w:bottom w:val="nil"/>
              <w:right w:val="nil"/>
            </w:tcBorders>
          </w:tcPr>
          <w:p w:rsidR="00E40B21" w:rsidRPr="005D0506" w:rsidRDefault="00E40B21" w:rsidP="005D0506">
            <w:pPr>
              <w:spacing w:after="0" w:line="240" w:lineRule="auto"/>
              <w:rPr>
                <w:rFonts w:asciiTheme="minorHAnsi" w:hAnsiTheme="minorHAnsi"/>
              </w:rPr>
            </w:pPr>
            <w:r w:rsidRPr="005D0506">
              <w:rPr>
                <w:rFonts w:asciiTheme="minorHAnsi" w:hAnsiTheme="minorHAnsi"/>
              </w:rPr>
              <w:t>Filialleitung:</w:t>
            </w:r>
          </w:p>
        </w:tc>
        <w:tc>
          <w:tcPr>
            <w:tcW w:w="8060" w:type="dxa"/>
            <w:tcBorders>
              <w:top w:val="nil"/>
              <w:left w:val="nil"/>
              <w:bottom w:val="nil"/>
            </w:tcBorders>
          </w:tcPr>
          <w:p w:rsidR="00E40B21" w:rsidRPr="005D0506" w:rsidRDefault="00E40B21" w:rsidP="005D0506">
            <w:pPr>
              <w:spacing w:after="0" w:line="240" w:lineRule="auto"/>
              <w:rPr>
                <w:rFonts w:asciiTheme="minorHAnsi" w:hAnsiTheme="minorHAnsi"/>
                <w:b/>
              </w:rPr>
            </w:pPr>
            <w:r w:rsidRPr="005D0506">
              <w:rPr>
                <w:rFonts w:asciiTheme="minorHAnsi" w:hAnsiTheme="minorHAnsi"/>
              </w:rPr>
              <w:t xml:space="preserve">Bernhard </w:t>
            </w:r>
            <w:proofErr w:type="spellStart"/>
            <w:r w:rsidRPr="005D0506">
              <w:rPr>
                <w:rFonts w:asciiTheme="minorHAnsi" w:hAnsiTheme="minorHAnsi"/>
              </w:rPr>
              <w:t>Hörtnagl</w:t>
            </w:r>
            <w:proofErr w:type="spellEnd"/>
          </w:p>
        </w:tc>
      </w:tr>
      <w:tr w:rsidR="00E40B21" w:rsidTr="00D81109">
        <w:tc>
          <w:tcPr>
            <w:tcW w:w="1720" w:type="dxa"/>
            <w:tcBorders>
              <w:top w:val="nil"/>
              <w:bottom w:val="nil"/>
              <w:right w:val="nil"/>
            </w:tcBorders>
          </w:tcPr>
          <w:p w:rsidR="00E40B21" w:rsidRPr="005D0506" w:rsidRDefault="00E40B21" w:rsidP="005D0506">
            <w:pPr>
              <w:spacing w:after="0" w:line="240" w:lineRule="auto"/>
              <w:rPr>
                <w:rFonts w:asciiTheme="minorHAnsi" w:hAnsiTheme="minorHAnsi"/>
                <w:b/>
              </w:rPr>
            </w:pPr>
          </w:p>
        </w:tc>
        <w:tc>
          <w:tcPr>
            <w:tcW w:w="8060" w:type="dxa"/>
            <w:tcBorders>
              <w:top w:val="nil"/>
              <w:left w:val="nil"/>
              <w:bottom w:val="nil"/>
            </w:tcBorders>
          </w:tcPr>
          <w:p w:rsidR="00E40B21" w:rsidRPr="005D0506" w:rsidRDefault="00E40B21" w:rsidP="005D0506">
            <w:pPr>
              <w:spacing w:after="0" w:line="240" w:lineRule="auto"/>
              <w:rPr>
                <w:rFonts w:asciiTheme="minorHAnsi" w:hAnsiTheme="minorHAnsi"/>
                <w:b/>
              </w:rPr>
            </w:pPr>
          </w:p>
        </w:tc>
      </w:tr>
      <w:tr w:rsidR="00D81109" w:rsidTr="00D81109">
        <w:tc>
          <w:tcPr>
            <w:tcW w:w="9780" w:type="dxa"/>
            <w:gridSpan w:val="2"/>
            <w:tcBorders>
              <w:top w:val="nil"/>
              <w:bottom w:val="nil"/>
            </w:tcBorders>
          </w:tcPr>
          <w:p w:rsidR="00D81109" w:rsidRPr="005D0506" w:rsidRDefault="00D81109" w:rsidP="005D0506">
            <w:pPr>
              <w:spacing w:after="0" w:line="240" w:lineRule="auto"/>
              <w:rPr>
                <w:rFonts w:asciiTheme="minorHAnsi" w:hAnsiTheme="minorHAnsi"/>
                <w:b/>
              </w:rPr>
            </w:pPr>
            <w:r w:rsidRPr="005D0506">
              <w:rPr>
                <w:rFonts w:asciiTheme="minorHAnsi" w:hAnsiTheme="minorHAnsi"/>
                <w:b/>
              </w:rPr>
              <w:t>Facts zu Fressnapf in Wien</w:t>
            </w:r>
          </w:p>
        </w:tc>
      </w:tr>
      <w:tr w:rsidR="00E40B21" w:rsidTr="00D81109">
        <w:tc>
          <w:tcPr>
            <w:tcW w:w="1720" w:type="dxa"/>
            <w:tcBorders>
              <w:top w:val="nil"/>
              <w:bottom w:val="nil"/>
              <w:right w:val="nil"/>
            </w:tcBorders>
          </w:tcPr>
          <w:p w:rsidR="00E40B21" w:rsidRPr="005D0506" w:rsidRDefault="00D81109" w:rsidP="005D0506">
            <w:pPr>
              <w:spacing w:after="0" w:line="360" w:lineRule="auto"/>
              <w:rPr>
                <w:rFonts w:asciiTheme="minorHAnsi" w:hAnsiTheme="minorHAnsi"/>
              </w:rPr>
            </w:pPr>
            <w:r w:rsidRPr="005D0506">
              <w:rPr>
                <w:rFonts w:asciiTheme="minorHAnsi" w:hAnsiTheme="minorHAnsi"/>
              </w:rPr>
              <w:t>Filialen:</w:t>
            </w:r>
          </w:p>
        </w:tc>
        <w:tc>
          <w:tcPr>
            <w:tcW w:w="8060" w:type="dxa"/>
            <w:tcBorders>
              <w:top w:val="nil"/>
              <w:left w:val="nil"/>
              <w:bottom w:val="nil"/>
            </w:tcBorders>
          </w:tcPr>
          <w:p w:rsidR="00E40B21" w:rsidRPr="005D0506" w:rsidRDefault="00D81109" w:rsidP="005D0506">
            <w:pPr>
              <w:spacing w:after="0" w:line="360" w:lineRule="auto"/>
              <w:rPr>
                <w:rFonts w:asciiTheme="minorHAnsi" w:hAnsiTheme="minorHAnsi"/>
              </w:rPr>
            </w:pPr>
            <w:r w:rsidRPr="005D0506">
              <w:rPr>
                <w:rFonts w:asciiTheme="minorHAnsi" w:hAnsiTheme="minorHAnsi"/>
              </w:rPr>
              <w:t>30</w:t>
            </w:r>
          </w:p>
        </w:tc>
      </w:tr>
      <w:tr w:rsidR="00D81109" w:rsidTr="00D81109">
        <w:tc>
          <w:tcPr>
            <w:tcW w:w="1720" w:type="dxa"/>
            <w:tcBorders>
              <w:top w:val="nil"/>
              <w:bottom w:val="single" w:sz="4" w:space="0" w:color="auto"/>
              <w:right w:val="nil"/>
            </w:tcBorders>
          </w:tcPr>
          <w:p w:rsidR="00D81109" w:rsidRPr="005D0506" w:rsidRDefault="00D81109" w:rsidP="005D0506">
            <w:pPr>
              <w:spacing w:after="0" w:line="240" w:lineRule="auto"/>
              <w:rPr>
                <w:rFonts w:asciiTheme="minorHAnsi" w:hAnsiTheme="minorHAnsi"/>
              </w:rPr>
            </w:pPr>
            <w:r w:rsidRPr="005D0506">
              <w:rPr>
                <w:rFonts w:asciiTheme="minorHAnsi" w:hAnsiTheme="minorHAnsi"/>
              </w:rPr>
              <w:t>Mitarbeitende:</w:t>
            </w:r>
          </w:p>
        </w:tc>
        <w:tc>
          <w:tcPr>
            <w:tcW w:w="8060" w:type="dxa"/>
            <w:tcBorders>
              <w:top w:val="nil"/>
              <w:left w:val="nil"/>
              <w:bottom w:val="single" w:sz="4" w:space="0" w:color="auto"/>
            </w:tcBorders>
          </w:tcPr>
          <w:p w:rsidR="00D81109" w:rsidRPr="005D0506" w:rsidRDefault="00D81109" w:rsidP="005D0506">
            <w:pPr>
              <w:spacing w:after="0" w:line="240" w:lineRule="auto"/>
              <w:rPr>
                <w:rFonts w:asciiTheme="minorHAnsi" w:hAnsiTheme="minorHAnsi"/>
              </w:rPr>
            </w:pPr>
            <w:r w:rsidRPr="005D0506">
              <w:rPr>
                <w:rFonts w:asciiTheme="minorHAnsi" w:hAnsiTheme="minorHAnsi"/>
              </w:rPr>
              <w:t>150</w:t>
            </w:r>
          </w:p>
        </w:tc>
      </w:tr>
    </w:tbl>
    <w:p w:rsidR="00103B2B" w:rsidRPr="00132AC1" w:rsidRDefault="00103B2B" w:rsidP="00CD34E3">
      <w:pPr>
        <w:spacing w:after="0" w:line="360" w:lineRule="auto"/>
        <w:rPr>
          <w:rFonts w:eastAsia="Times New Roman" w:cs="Arial"/>
          <w:i/>
          <w:iCs/>
          <w:sz w:val="20"/>
          <w:szCs w:val="20"/>
          <w:lang w:eastAsia="de-AT"/>
        </w:rPr>
      </w:pPr>
    </w:p>
    <w:p w:rsidR="00CD34E3" w:rsidRPr="005D0506" w:rsidRDefault="00CD34E3" w:rsidP="00CD34E3">
      <w:pPr>
        <w:pStyle w:val="Default"/>
        <w:spacing w:line="360" w:lineRule="auto"/>
        <w:rPr>
          <w:rFonts w:asciiTheme="minorHAnsi" w:hAnsiTheme="minorHAnsi" w:cs="Arial"/>
          <w:iCs/>
          <w:color w:val="auto"/>
          <w:sz w:val="20"/>
          <w:szCs w:val="20"/>
          <w:lang w:val="de-AT" w:eastAsia="de-AT"/>
        </w:rPr>
      </w:pPr>
      <w:bookmarkStart w:id="0" w:name="_GoBack"/>
      <w:bookmarkEnd w:id="0"/>
      <w:r w:rsidRPr="005D0506">
        <w:rPr>
          <w:rFonts w:asciiTheme="minorHAnsi" w:hAnsiTheme="minorHAnsi" w:cs="Arial"/>
          <w:b/>
          <w:iCs/>
          <w:color w:val="auto"/>
          <w:sz w:val="20"/>
          <w:szCs w:val="20"/>
          <w:lang w:val="de-AT" w:eastAsia="de-AT"/>
        </w:rPr>
        <w:t>Bildtexte:</w:t>
      </w:r>
      <w:r w:rsidRPr="005D0506">
        <w:rPr>
          <w:rFonts w:asciiTheme="minorHAnsi" w:hAnsiTheme="minorHAnsi" w:cs="Arial"/>
          <w:iCs/>
          <w:color w:val="auto"/>
          <w:sz w:val="20"/>
          <w:szCs w:val="20"/>
          <w:lang w:val="de-AT" w:eastAsia="de-AT"/>
        </w:rPr>
        <w:t xml:space="preserve"> (Fotos hono</w:t>
      </w:r>
      <w:r w:rsidR="002825B3" w:rsidRPr="005D0506">
        <w:rPr>
          <w:rFonts w:asciiTheme="minorHAnsi" w:hAnsiTheme="minorHAnsi" w:cs="Arial"/>
          <w:iCs/>
          <w:color w:val="auto"/>
          <w:sz w:val="20"/>
          <w:szCs w:val="20"/>
          <w:lang w:val="de-AT" w:eastAsia="de-AT"/>
        </w:rPr>
        <w:t>rarfrei, Fotonachweis</w:t>
      </w:r>
      <w:r w:rsidR="00D5209D" w:rsidRPr="005D0506">
        <w:rPr>
          <w:rFonts w:asciiTheme="minorHAnsi" w:hAnsiTheme="minorHAnsi" w:cs="Arial"/>
          <w:iCs/>
          <w:color w:val="auto"/>
          <w:sz w:val="20"/>
          <w:szCs w:val="20"/>
          <w:lang w:val="de-AT" w:eastAsia="de-AT"/>
        </w:rPr>
        <w:t>:</w:t>
      </w:r>
      <w:r w:rsidR="002825B3" w:rsidRPr="005D0506">
        <w:rPr>
          <w:rFonts w:asciiTheme="minorHAnsi" w:hAnsiTheme="minorHAnsi" w:cs="Arial"/>
          <w:iCs/>
          <w:color w:val="auto"/>
          <w:sz w:val="20"/>
          <w:szCs w:val="20"/>
          <w:lang w:val="de-AT" w:eastAsia="de-AT"/>
        </w:rPr>
        <w:t xml:space="preserve"> </w:t>
      </w:r>
      <w:r w:rsidR="00A661A1">
        <w:rPr>
          <w:rFonts w:asciiTheme="minorHAnsi" w:hAnsiTheme="minorHAnsi" w:cs="Arial"/>
          <w:iCs/>
          <w:color w:val="auto"/>
          <w:sz w:val="20"/>
          <w:szCs w:val="20"/>
          <w:lang w:val="de-AT" w:eastAsia="de-AT"/>
        </w:rPr>
        <w:t>Fressnapf Österreich</w:t>
      </w:r>
      <w:r w:rsidRPr="005D0506">
        <w:rPr>
          <w:rFonts w:asciiTheme="minorHAnsi" w:hAnsiTheme="minorHAnsi" w:cs="Arial"/>
          <w:iCs/>
          <w:color w:val="auto"/>
          <w:sz w:val="20"/>
          <w:szCs w:val="20"/>
          <w:lang w:val="de-AT" w:eastAsia="de-AT"/>
        </w:rPr>
        <w:t>)</w:t>
      </w:r>
    </w:p>
    <w:p w:rsidR="00CD34E3" w:rsidRPr="005D0506" w:rsidRDefault="00CD34E3" w:rsidP="00264D6D">
      <w:pPr>
        <w:pStyle w:val="Default"/>
        <w:spacing w:line="360" w:lineRule="auto"/>
        <w:rPr>
          <w:rFonts w:asciiTheme="minorHAnsi" w:hAnsiTheme="minorHAnsi" w:cs="Arial"/>
          <w:iCs/>
          <w:color w:val="auto"/>
          <w:sz w:val="20"/>
          <w:szCs w:val="20"/>
          <w:lang w:val="de-AT" w:eastAsia="de-AT"/>
        </w:rPr>
      </w:pPr>
      <w:r w:rsidRPr="005D0506">
        <w:rPr>
          <w:rFonts w:asciiTheme="minorHAnsi" w:hAnsiTheme="minorHAnsi" w:cs="Arial"/>
          <w:b/>
          <w:iCs/>
          <w:color w:val="auto"/>
          <w:sz w:val="20"/>
          <w:szCs w:val="20"/>
          <w:lang w:val="de-AT" w:eastAsia="de-AT"/>
        </w:rPr>
        <w:t>Bild 1:</w:t>
      </w:r>
      <w:r w:rsidR="00264D6D" w:rsidRPr="005D0506">
        <w:rPr>
          <w:rFonts w:asciiTheme="minorHAnsi" w:hAnsiTheme="minorHAnsi" w:cs="Arial"/>
          <w:iCs/>
          <w:color w:val="auto"/>
          <w:sz w:val="20"/>
          <w:szCs w:val="20"/>
          <w:lang w:val="de-AT" w:eastAsia="de-AT"/>
        </w:rPr>
        <w:t xml:space="preserve"> </w:t>
      </w:r>
      <w:r w:rsidR="00FE7184">
        <w:rPr>
          <w:rFonts w:asciiTheme="minorHAnsi" w:hAnsiTheme="minorHAnsi" w:cs="Arial"/>
          <w:iCs/>
          <w:color w:val="auto"/>
          <w:sz w:val="20"/>
          <w:szCs w:val="20"/>
          <w:lang w:val="de-AT" w:eastAsia="de-AT"/>
        </w:rPr>
        <w:t xml:space="preserve">sitzend von links nach rechts: </w:t>
      </w:r>
      <w:r w:rsidR="002A6CA5">
        <w:rPr>
          <w:rFonts w:asciiTheme="minorHAnsi" w:hAnsiTheme="minorHAnsi" w:cs="Arial"/>
          <w:iCs/>
          <w:color w:val="auto"/>
          <w:sz w:val="20"/>
          <w:szCs w:val="20"/>
          <w:lang w:val="de-AT" w:eastAsia="de-AT"/>
        </w:rPr>
        <w:t xml:space="preserve">Elisabeth </w:t>
      </w:r>
      <w:proofErr w:type="spellStart"/>
      <w:r w:rsidR="002A6CA5">
        <w:rPr>
          <w:rFonts w:asciiTheme="minorHAnsi" w:hAnsiTheme="minorHAnsi" w:cs="Arial"/>
          <w:iCs/>
          <w:color w:val="auto"/>
          <w:sz w:val="20"/>
          <w:szCs w:val="20"/>
          <w:lang w:val="de-AT" w:eastAsia="de-AT"/>
        </w:rPr>
        <w:t>Trybula</w:t>
      </w:r>
      <w:proofErr w:type="spellEnd"/>
      <w:r w:rsidR="002A6CA5">
        <w:rPr>
          <w:rFonts w:asciiTheme="minorHAnsi" w:hAnsiTheme="minorHAnsi" w:cs="Arial"/>
          <w:iCs/>
          <w:color w:val="auto"/>
          <w:sz w:val="20"/>
          <w:szCs w:val="20"/>
          <w:lang w:val="de-AT" w:eastAsia="de-AT"/>
        </w:rPr>
        <w:t xml:space="preserve"> und </w:t>
      </w:r>
      <w:proofErr w:type="spellStart"/>
      <w:r w:rsidR="002A6CA5">
        <w:rPr>
          <w:rFonts w:asciiTheme="minorHAnsi" w:hAnsiTheme="minorHAnsi" w:cs="Arial"/>
          <w:iCs/>
          <w:color w:val="auto"/>
          <w:sz w:val="20"/>
          <w:szCs w:val="20"/>
          <w:lang w:val="de-AT" w:eastAsia="de-AT"/>
        </w:rPr>
        <w:t>Spanieldame</w:t>
      </w:r>
      <w:proofErr w:type="spellEnd"/>
      <w:r w:rsidR="002A6CA5">
        <w:rPr>
          <w:rFonts w:asciiTheme="minorHAnsi" w:hAnsiTheme="minorHAnsi" w:cs="Arial"/>
          <w:iCs/>
          <w:color w:val="auto"/>
          <w:sz w:val="20"/>
          <w:szCs w:val="20"/>
          <w:lang w:val="de-AT" w:eastAsia="de-AT"/>
        </w:rPr>
        <w:t xml:space="preserve"> Sissy, Melanie Frosch, Tanja Tischler und </w:t>
      </w:r>
      <w:proofErr w:type="spellStart"/>
      <w:r w:rsidR="002A6CA5">
        <w:rPr>
          <w:rFonts w:asciiTheme="minorHAnsi" w:hAnsiTheme="minorHAnsi" w:cs="Arial"/>
          <w:iCs/>
          <w:color w:val="auto"/>
          <w:sz w:val="20"/>
          <w:szCs w:val="20"/>
          <w:lang w:val="de-AT" w:eastAsia="de-AT"/>
        </w:rPr>
        <w:t>Schnauzermischling</w:t>
      </w:r>
      <w:proofErr w:type="spellEnd"/>
      <w:r w:rsidR="002A6CA5">
        <w:rPr>
          <w:rFonts w:asciiTheme="minorHAnsi" w:hAnsiTheme="minorHAnsi" w:cs="Arial"/>
          <w:iCs/>
          <w:color w:val="auto"/>
          <w:sz w:val="20"/>
          <w:szCs w:val="20"/>
          <w:lang w:val="de-AT" w:eastAsia="de-AT"/>
        </w:rPr>
        <w:t xml:space="preserve"> Max und Mischling Mara, Nadja Rohrer</w:t>
      </w:r>
      <w:r w:rsidR="00FE7184">
        <w:rPr>
          <w:rFonts w:asciiTheme="minorHAnsi" w:hAnsiTheme="minorHAnsi" w:cs="Arial"/>
          <w:iCs/>
          <w:color w:val="auto"/>
          <w:sz w:val="20"/>
          <w:szCs w:val="20"/>
          <w:lang w:val="de-AT" w:eastAsia="de-AT"/>
        </w:rPr>
        <w:t xml:space="preserve"> und stehend von links nach rechts: Bianca </w:t>
      </w:r>
      <w:proofErr w:type="spellStart"/>
      <w:r w:rsidR="00FE7184">
        <w:rPr>
          <w:rFonts w:asciiTheme="minorHAnsi" w:hAnsiTheme="minorHAnsi" w:cs="Arial"/>
          <w:iCs/>
          <w:color w:val="auto"/>
          <w:sz w:val="20"/>
          <w:szCs w:val="20"/>
          <w:lang w:val="de-AT" w:eastAsia="de-AT"/>
        </w:rPr>
        <w:t>Hochleutner</w:t>
      </w:r>
      <w:proofErr w:type="spellEnd"/>
      <w:r w:rsidR="00FE7184">
        <w:rPr>
          <w:rFonts w:asciiTheme="minorHAnsi" w:hAnsiTheme="minorHAnsi" w:cs="Arial"/>
          <w:iCs/>
          <w:color w:val="auto"/>
          <w:sz w:val="20"/>
          <w:szCs w:val="20"/>
          <w:lang w:val="de-AT" w:eastAsia="de-AT"/>
        </w:rPr>
        <w:t xml:space="preserve">, Manuela Maurer, Aline </w:t>
      </w:r>
      <w:proofErr w:type="spellStart"/>
      <w:r w:rsidR="00FE7184">
        <w:rPr>
          <w:rFonts w:asciiTheme="minorHAnsi" w:hAnsiTheme="minorHAnsi" w:cs="Arial"/>
          <w:iCs/>
          <w:color w:val="auto"/>
          <w:sz w:val="20"/>
          <w:szCs w:val="20"/>
          <w:lang w:val="de-AT" w:eastAsia="de-AT"/>
        </w:rPr>
        <w:t>Antonicek</w:t>
      </w:r>
      <w:proofErr w:type="spellEnd"/>
      <w:r w:rsidR="00FE7184">
        <w:rPr>
          <w:rFonts w:asciiTheme="minorHAnsi" w:hAnsiTheme="minorHAnsi" w:cs="Arial"/>
          <w:iCs/>
          <w:color w:val="auto"/>
          <w:sz w:val="20"/>
          <w:szCs w:val="20"/>
          <w:lang w:val="de-AT" w:eastAsia="de-AT"/>
        </w:rPr>
        <w:t xml:space="preserve">, Gebietsleiterin Janine Pichler und Filialleiter Bernhard </w:t>
      </w:r>
      <w:proofErr w:type="spellStart"/>
      <w:r w:rsidR="00FE7184">
        <w:rPr>
          <w:rFonts w:asciiTheme="minorHAnsi" w:hAnsiTheme="minorHAnsi" w:cs="Arial"/>
          <w:iCs/>
          <w:color w:val="auto"/>
          <w:sz w:val="20"/>
          <w:szCs w:val="20"/>
          <w:lang w:val="de-AT" w:eastAsia="de-AT"/>
        </w:rPr>
        <w:t>Hörtnagl</w:t>
      </w:r>
      <w:proofErr w:type="spellEnd"/>
      <w:r w:rsidR="00FE7184">
        <w:rPr>
          <w:rFonts w:asciiTheme="minorHAnsi" w:hAnsiTheme="minorHAnsi" w:cs="Arial"/>
          <w:iCs/>
          <w:color w:val="auto"/>
          <w:sz w:val="20"/>
          <w:szCs w:val="20"/>
          <w:lang w:val="de-AT" w:eastAsia="de-AT"/>
        </w:rPr>
        <w:t>.</w:t>
      </w:r>
    </w:p>
    <w:p w:rsidR="00264D6D" w:rsidRPr="005D0506" w:rsidRDefault="00264D6D" w:rsidP="00264D6D">
      <w:pPr>
        <w:pStyle w:val="Default"/>
        <w:spacing w:line="360" w:lineRule="auto"/>
        <w:rPr>
          <w:rFonts w:asciiTheme="minorHAnsi" w:hAnsiTheme="minorHAnsi" w:cs="Arial"/>
          <w:iCs/>
          <w:color w:val="auto"/>
          <w:sz w:val="20"/>
          <w:szCs w:val="20"/>
          <w:lang w:val="de-AT" w:eastAsia="de-AT"/>
        </w:rPr>
      </w:pPr>
      <w:r w:rsidRPr="005D0506">
        <w:rPr>
          <w:rFonts w:asciiTheme="minorHAnsi" w:hAnsiTheme="minorHAnsi" w:cs="Arial"/>
          <w:b/>
          <w:iCs/>
          <w:color w:val="auto"/>
          <w:sz w:val="20"/>
          <w:szCs w:val="20"/>
          <w:lang w:val="de-AT" w:eastAsia="de-AT"/>
        </w:rPr>
        <w:t>Bild 2:</w:t>
      </w:r>
      <w:r w:rsidR="00D5209D" w:rsidRPr="005D0506">
        <w:rPr>
          <w:rFonts w:asciiTheme="minorHAnsi" w:hAnsiTheme="minorHAnsi" w:cs="Arial"/>
          <w:iCs/>
          <w:color w:val="auto"/>
          <w:sz w:val="20"/>
          <w:szCs w:val="20"/>
          <w:lang w:val="de-AT" w:eastAsia="de-AT"/>
        </w:rPr>
        <w:t xml:space="preserve"> </w:t>
      </w:r>
      <w:r w:rsidR="00FE7184">
        <w:rPr>
          <w:rFonts w:asciiTheme="minorHAnsi" w:hAnsiTheme="minorHAnsi" w:cs="Arial"/>
          <w:iCs/>
          <w:color w:val="auto"/>
          <w:sz w:val="20"/>
          <w:szCs w:val="20"/>
          <w:lang w:val="de-AT" w:eastAsia="de-AT"/>
        </w:rPr>
        <w:t xml:space="preserve">Filialleiter Bernhard </w:t>
      </w:r>
      <w:proofErr w:type="spellStart"/>
      <w:r w:rsidR="00FE7184">
        <w:rPr>
          <w:rFonts w:asciiTheme="minorHAnsi" w:hAnsiTheme="minorHAnsi" w:cs="Arial"/>
          <w:iCs/>
          <w:color w:val="auto"/>
          <w:sz w:val="20"/>
          <w:szCs w:val="20"/>
          <w:lang w:val="de-AT" w:eastAsia="de-AT"/>
        </w:rPr>
        <w:t>Hörtnagl</w:t>
      </w:r>
      <w:proofErr w:type="spellEnd"/>
    </w:p>
    <w:p w:rsidR="00264D6D" w:rsidRPr="00FE7184" w:rsidRDefault="00264D6D" w:rsidP="00264D6D">
      <w:pPr>
        <w:pStyle w:val="Default"/>
        <w:spacing w:line="360" w:lineRule="auto"/>
        <w:rPr>
          <w:rFonts w:asciiTheme="minorHAnsi" w:hAnsiTheme="minorHAnsi" w:cs="Arial"/>
          <w:iCs/>
          <w:color w:val="auto"/>
          <w:sz w:val="20"/>
          <w:szCs w:val="20"/>
          <w:lang w:val="de-AT" w:eastAsia="de-AT"/>
        </w:rPr>
      </w:pPr>
      <w:r w:rsidRPr="005D0506">
        <w:rPr>
          <w:rFonts w:asciiTheme="minorHAnsi" w:hAnsiTheme="minorHAnsi" w:cs="Arial"/>
          <w:b/>
          <w:iCs/>
          <w:color w:val="auto"/>
          <w:sz w:val="20"/>
          <w:szCs w:val="20"/>
          <w:lang w:val="de-AT" w:eastAsia="de-AT"/>
        </w:rPr>
        <w:t>Bild 3:</w:t>
      </w:r>
      <w:r w:rsidR="00D5209D" w:rsidRPr="005D0506">
        <w:rPr>
          <w:rFonts w:asciiTheme="minorHAnsi" w:hAnsiTheme="minorHAnsi" w:cs="Arial"/>
          <w:b/>
          <w:iCs/>
          <w:color w:val="auto"/>
          <w:sz w:val="20"/>
          <w:szCs w:val="20"/>
          <w:lang w:val="de-AT" w:eastAsia="de-AT"/>
        </w:rPr>
        <w:t xml:space="preserve"> </w:t>
      </w:r>
      <w:r w:rsidR="00FE7184" w:rsidRPr="00FE7184">
        <w:rPr>
          <w:rFonts w:asciiTheme="minorHAnsi" w:hAnsiTheme="minorHAnsi" w:cs="Arial"/>
          <w:iCs/>
          <w:color w:val="auto"/>
          <w:sz w:val="20"/>
          <w:szCs w:val="20"/>
          <w:lang w:val="de-AT" w:eastAsia="de-AT"/>
        </w:rPr>
        <w:t xml:space="preserve">Sonja </w:t>
      </w:r>
      <w:proofErr w:type="spellStart"/>
      <w:r w:rsidR="00FE7184" w:rsidRPr="00FE7184">
        <w:rPr>
          <w:rFonts w:asciiTheme="minorHAnsi" w:hAnsiTheme="minorHAnsi" w:cs="Arial"/>
          <w:iCs/>
          <w:color w:val="auto"/>
          <w:sz w:val="20"/>
          <w:szCs w:val="20"/>
          <w:lang w:val="de-AT" w:eastAsia="de-AT"/>
        </w:rPr>
        <w:t>Moldaschl</w:t>
      </w:r>
      <w:proofErr w:type="spellEnd"/>
      <w:r w:rsidR="00FE7184" w:rsidRPr="00FE7184">
        <w:rPr>
          <w:rFonts w:asciiTheme="minorHAnsi" w:hAnsiTheme="minorHAnsi" w:cs="Arial"/>
          <w:iCs/>
          <w:color w:val="auto"/>
          <w:sz w:val="20"/>
          <w:szCs w:val="20"/>
          <w:lang w:val="de-AT" w:eastAsia="de-AT"/>
        </w:rPr>
        <w:t xml:space="preserve">, Obfrau </w:t>
      </w:r>
      <w:proofErr w:type="spellStart"/>
      <w:r w:rsidR="00FE7184" w:rsidRPr="00FE7184">
        <w:rPr>
          <w:rFonts w:asciiTheme="minorHAnsi" w:hAnsiTheme="minorHAnsi" w:cs="Arial"/>
          <w:iCs/>
          <w:color w:val="auto"/>
          <w:sz w:val="20"/>
          <w:szCs w:val="20"/>
          <w:lang w:val="de-AT" w:eastAsia="de-AT"/>
        </w:rPr>
        <w:t>Pfotenmarkt</w:t>
      </w:r>
      <w:proofErr w:type="spellEnd"/>
      <w:r w:rsidR="00FE7184" w:rsidRPr="00FE7184">
        <w:rPr>
          <w:rFonts w:asciiTheme="minorHAnsi" w:hAnsiTheme="minorHAnsi" w:cs="Arial"/>
          <w:iCs/>
          <w:color w:val="auto"/>
          <w:sz w:val="20"/>
          <w:szCs w:val="20"/>
          <w:lang w:val="de-AT" w:eastAsia="de-AT"/>
        </w:rPr>
        <w:t xml:space="preserve"> auf Rädern, Bernhard </w:t>
      </w:r>
      <w:proofErr w:type="spellStart"/>
      <w:r w:rsidR="00FE7184" w:rsidRPr="00FE7184">
        <w:rPr>
          <w:rFonts w:asciiTheme="minorHAnsi" w:hAnsiTheme="minorHAnsi" w:cs="Arial"/>
          <w:iCs/>
          <w:color w:val="auto"/>
          <w:sz w:val="20"/>
          <w:szCs w:val="20"/>
          <w:lang w:val="de-AT" w:eastAsia="de-AT"/>
        </w:rPr>
        <w:t>Hörtnagl</w:t>
      </w:r>
      <w:proofErr w:type="spellEnd"/>
      <w:r w:rsidR="00FE7184" w:rsidRPr="00FE7184">
        <w:rPr>
          <w:rFonts w:asciiTheme="minorHAnsi" w:hAnsiTheme="minorHAnsi" w:cs="Arial"/>
          <w:iCs/>
          <w:color w:val="auto"/>
          <w:sz w:val="20"/>
          <w:szCs w:val="20"/>
          <w:lang w:val="de-AT" w:eastAsia="de-AT"/>
        </w:rPr>
        <w:t xml:space="preserve"> Filialleiter Brünner Straße und Gebietsleiterin Janine Pichler.</w:t>
      </w:r>
    </w:p>
    <w:p w:rsidR="00496900" w:rsidRPr="00496900" w:rsidRDefault="00496900" w:rsidP="00264D6D">
      <w:pPr>
        <w:pStyle w:val="Default"/>
        <w:spacing w:line="360" w:lineRule="auto"/>
        <w:rPr>
          <w:rFonts w:cs="Arial"/>
          <w:iCs/>
          <w:color w:val="auto"/>
          <w:sz w:val="20"/>
          <w:szCs w:val="20"/>
          <w:lang w:val="de-AT" w:eastAsia="de-AT"/>
        </w:rPr>
      </w:pPr>
    </w:p>
    <w:p w:rsidR="00D5209D" w:rsidRPr="00D5209D" w:rsidRDefault="00D5209D" w:rsidP="00CD34E3">
      <w:pPr>
        <w:pStyle w:val="Default"/>
        <w:spacing w:line="360" w:lineRule="auto"/>
        <w:rPr>
          <w:rFonts w:cs="Arial"/>
          <w:iCs/>
          <w:color w:val="auto"/>
          <w:sz w:val="20"/>
          <w:szCs w:val="20"/>
          <w:lang w:val="de-AT" w:eastAsia="de-AT"/>
        </w:rPr>
      </w:pPr>
    </w:p>
    <w:p w:rsidR="00B66A92" w:rsidRPr="00FE7184" w:rsidRDefault="00B66A92">
      <w:pPr>
        <w:spacing w:line="360" w:lineRule="auto"/>
        <w:rPr>
          <w:lang w:val="de-AT"/>
        </w:rPr>
      </w:pPr>
    </w:p>
    <w:sectPr w:rsidR="00B66A92" w:rsidRPr="00FE7184" w:rsidSect="00733A6F">
      <w:headerReference w:type="default" r:id="rId8"/>
      <w:pgSz w:w="11906" w:h="16838"/>
      <w:pgMar w:top="1977" w:right="849"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B6B" w:rsidRDefault="006A4B6B" w:rsidP="00A43E7D">
      <w:pPr>
        <w:spacing w:after="0" w:line="240" w:lineRule="auto"/>
      </w:pPr>
      <w:r>
        <w:separator/>
      </w:r>
    </w:p>
  </w:endnote>
  <w:endnote w:type="continuationSeparator" w:id="0">
    <w:p w:rsidR="006A4B6B" w:rsidRDefault="006A4B6B"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B6B" w:rsidRDefault="006A4B6B" w:rsidP="00A43E7D">
      <w:pPr>
        <w:spacing w:after="0" w:line="240" w:lineRule="auto"/>
      </w:pPr>
      <w:r>
        <w:separator/>
      </w:r>
    </w:p>
  </w:footnote>
  <w:footnote w:type="continuationSeparator" w:id="0">
    <w:p w:rsidR="006A4B6B" w:rsidRDefault="006A4B6B"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B6B" w:rsidRDefault="00EF3E50">
    <w:pPr>
      <w:pStyle w:val="Kopfzeile"/>
    </w:pPr>
    <w:r>
      <w:rPr>
        <w:noProof/>
        <w:lang w:val="en-US"/>
      </w:rPr>
      <w:drawing>
        <wp:anchor distT="0" distB="0" distL="114300" distR="114300" simplePos="0" relativeHeight="251659264" behindDoc="0" locked="0" layoutInCell="1" allowOverlap="1" wp14:anchorId="564C5E06" wp14:editId="4ABFE485">
          <wp:simplePos x="0" y="0"/>
          <wp:positionH relativeFrom="column">
            <wp:posOffset>-908649</wp:posOffset>
          </wp:positionH>
          <wp:positionV relativeFrom="paragraph">
            <wp:posOffset>-428481</wp:posOffset>
          </wp:positionV>
          <wp:extent cx="7596000" cy="1233410"/>
          <wp:effectExtent l="0" t="0" r="5080" b="5080"/>
          <wp:wrapNone/>
          <wp:docPr id="1"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4B4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E5A60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20910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5C5A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94A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40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8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4D6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7245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41A41"/>
    <w:multiLevelType w:val="hybridMultilevel"/>
    <w:tmpl w:val="E43C5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3B72908"/>
    <w:multiLevelType w:val="hybridMultilevel"/>
    <w:tmpl w:val="B9382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A2C"/>
    <w:rsid w:val="000019BC"/>
    <w:rsid w:val="00004F85"/>
    <w:rsid w:val="00011918"/>
    <w:rsid w:val="00025394"/>
    <w:rsid w:val="000374CF"/>
    <w:rsid w:val="00051401"/>
    <w:rsid w:val="000541AE"/>
    <w:rsid w:val="00065A99"/>
    <w:rsid w:val="00072677"/>
    <w:rsid w:val="000855A1"/>
    <w:rsid w:val="000860CB"/>
    <w:rsid w:val="00094C69"/>
    <w:rsid w:val="000A38AC"/>
    <w:rsid w:val="000B3880"/>
    <w:rsid w:val="000C1AB9"/>
    <w:rsid w:val="000C2A40"/>
    <w:rsid w:val="000D0174"/>
    <w:rsid w:val="000F180C"/>
    <w:rsid w:val="000F2701"/>
    <w:rsid w:val="00103B2B"/>
    <w:rsid w:val="001049A0"/>
    <w:rsid w:val="00113219"/>
    <w:rsid w:val="00113F17"/>
    <w:rsid w:val="00115209"/>
    <w:rsid w:val="00126F3E"/>
    <w:rsid w:val="00132AC1"/>
    <w:rsid w:val="00152774"/>
    <w:rsid w:val="001610FA"/>
    <w:rsid w:val="00167216"/>
    <w:rsid w:val="001830C4"/>
    <w:rsid w:val="0019096A"/>
    <w:rsid w:val="00191D0D"/>
    <w:rsid w:val="001C480F"/>
    <w:rsid w:val="001D1479"/>
    <w:rsid w:val="001E0766"/>
    <w:rsid w:val="001E6542"/>
    <w:rsid w:val="001F3EF0"/>
    <w:rsid w:val="0021206F"/>
    <w:rsid w:val="00234C70"/>
    <w:rsid w:val="00241F4F"/>
    <w:rsid w:val="00247F95"/>
    <w:rsid w:val="0025109F"/>
    <w:rsid w:val="00251966"/>
    <w:rsid w:val="002525F1"/>
    <w:rsid w:val="00253DF1"/>
    <w:rsid w:val="00262417"/>
    <w:rsid w:val="00262B64"/>
    <w:rsid w:val="00264D6D"/>
    <w:rsid w:val="002725B1"/>
    <w:rsid w:val="002825B3"/>
    <w:rsid w:val="002911E7"/>
    <w:rsid w:val="002920FC"/>
    <w:rsid w:val="002A6CA5"/>
    <w:rsid w:val="002B3F21"/>
    <w:rsid w:val="002C1A9A"/>
    <w:rsid w:val="002C299F"/>
    <w:rsid w:val="002C7CA1"/>
    <w:rsid w:val="002D0B36"/>
    <w:rsid w:val="002D3372"/>
    <w:rsid w:val="002E02E3"/>
    <w:rsid w:val="002E2E30"/>
    <w:rsid w:val="002E7072"/>
    <w:rsid w:val="002F2866"/>
    <w:rsid w:val="00300B9B"/>
    <w:rsid w:val="00303C9C"/>
    <w:rsid w:val="003073D5"/>
    <w:rsid w:val="0031213A"/>
    <w:rsid w:val="00336974"/>
    <w:rsid w:val="003479C6"/>
    <w:rsid w:val="00351E2C"/>
    <w:rsid w:val="003633EF"/>
    <w:rsid w:val="00365136"/>
    <w:rsid w:val="0037150E"/>
    <w:rsid w:val="00371BD2"/>
    <w:rsid w:val="003859F6"/>
    <w:rsid w:val="003932AC"/>
    <w:rsid w:val="00396B51"/>
    <w:rsid w:val="00397FB8"/>
    <w:rsid w:val="003A4E66"/>
    <w:rsid w:val="003B1A22"/>
    <w:rsid w:val="003B255F"/>
    <w:rsid w:val="003C1D1D"/>
    <w:rsid w:val="003C5FC8"/>
    <w:rsid w:val="003C7411"/>
    <w:rsid w:val="003D2B9B"/>
    <w:rsid w:val="003D6096"/>
    <w:rsid w:val="003D6C91"/>
    <w:rsid w:val="003E2AB8"/>
    <w:rsid w:val="003F0BBD"/>
    <w:rsid w:val="003F4ABF"/>
    <w:rsid w:val="003F7F15"/>
    <w:rsid w:val="0040288F"/>
    <w:rsid w:val="004056F3"/>
    <w:rsid w:val="0041731A"/>
    <w:rsid w:val="004319F1"/>
    <w:rsid w:val="00434727"/>
    <w:rsid w:val="0044335B"/>
    <w:rsid w:val="00443E11"/>
    <w:rsid w:val="00445B01"/>
    <w:rsid w:val="00450A6A"/>
    <w:rsid w:val="00455DC5"/>
    <w:rsid w:val="00462651"/>
    <w:rsid w:val="0047568C"/>
    <w:rsid w:val="004853CA"/>
    <w:rsid w:val="004855E9"/>
    <w:rsid w:val="00494A12"/>
    <w:rsid w:val="00496900"/>
    <w:rsid w:val="004A2328"/>
    <w:rsid w:val="004A2A32"/>
    <w:rsid w:val="004A4866"/>
    <w:rsid w:val="004C6C14"/>
    <w:rsid w:val="004C7431"/>
    <w:rsid w:val="004D2378"/>
    <w:rsid w:val="004D7431"/>
    <w:rsid w:val="004E145F"/>
    <w:rsid w:val="004E61C2"/>
    <w:rsid w:val="004E734C"/>
    <w:rsid w:val="004F0B73"/>
    <w:rsid w:val="004F6025"/>
    <w:rsid w:val="00514A65"/>
    <w:rsid w:val="00516EB9"/>
    <w:rsid w:val="00517503"/>
    <w:rsid w:val="00526C82"/>
    <w:rsid w:val="00550982"/>
    <w:rsid w:val="005709A8"/>
    <w:rsid w:val="00572104"/>
    <w:rsid w:val="005744EC"/>
    <w:rsid w:val="005A4B9B"/>
    <w:rsid w:val="005A7514"/>
    <w:rsid w:val="005B753B"/>
    <w:rsid w:val="005C1104"/>
    <w:rsid w:val="005C672B"/>
    <w:rsid w:val="005D0506"/>
    <w:rsid w:val="005D0AF3"/>
    <w:rsid w:val="005E45DE"/>
    <w:rsid w:val="005E513D"/>
    <w:rsid w:val="005F0E0A"/>
    <w:rsid w:val="005F2358"/>
    <w:rsid w:val="005F454B"/>
    <w:rsid w:val="006012B9"/>
    <w:rsid w:val="00604FC7"/>
    <w:rsid w:val="006179BC"/>
    <w:rsid w:val="00623230"/>
    <w:rsid w:val="00626403"/>
    <w:rsid w:val="00630080"/>
    <w:rsid w:val="00635179"/>
    <w:rsid w:val="006469EA"/>
    <w:rsid w:val="0065364B"/>
    <w:rsid w:val="006574A0"/>
    <w:rsid w:val="00677770"/>
    <w:rsid w:val="00685D16"/>
    <w:rsid w:val="00686A6C"/>
    <w:rsid w:val="00694047"/>
    <w:rsid w:val="006A0F78"/>
    <w:rsid w:val="006A4B6B"/>
    <w:rsid w:val="006A581A"/>
    <w:rsid w:val="006A6D6C"/>
    <w:rsid w:val="006B303B"/>
    <w:rsid w:val="006D3490"/>
    <w:rsid w:val="006D55CF"/>
    <w:rsid w:val="006E21B9"/>
    <w:rsid w:val="006F3B70"/>
    <w:rsid w:val="0070427A"/>
    <w:rsid w:val="0070722E"/>
    <w:rsid w:val="00727B31"/>
    <w:rsid w:val="00733A6F"/>
    <w:rsid w:val="00737180"/>
    <w:rsid w:val="007547E8"/>
    <w:rsid w:val="0075667E"/>
    <w:rsid w:val="00762DCE"/>
    <w:rsid w:val="007A29E6"/>
    <w:rsid w:val="007B67E9"/>
    <w:rsid w:val="007D13C8"/>
    <w:rsid w:val="007D381F"/>
    <w:rsid w:val="007E380E"/>
    <w:rsid w:val="007E3DD2"/>
    <w:rsid w:val="007E7429"/>
    <w:rsid w:val="007E755E"/>
    <w:rsid w:val="00801F0F"/>
    <w:rsid w:val="008033A2"/>
    <w:rsid w:val="008235A0"/>
    <w:rsid w:val="00830650"/>
    <w:rsid w:val="00840404"/>
    <w:rsid w:val="00844406"/>
    <w:rsid w:val="008460EE"/>
    <w:rsid w:val="0084643C"/>
    <w:rsid w:val="0084776F"/>
    <w:rsid w:val="00860834"/>
    <w:rsid w:val="0086206F"/>
    <w:rsid w:val="00865409"/>
    <w:rsid w:val="00875A7A"/>
    <w:rsid w:val="0087681E"/>
    <w:rsid w:val="00881DD7"/>
    <w:rsid w:val="008870AB"/>
    <w:rsid w:val="00887BFF"/>
    <w:rsid w:val="0089161F"/>
    <w:rsid w:val="008C5D63"/>
    <w:rsid w:val="008D2DBE"/>
    <w:rsid w:val="008D5631"/>
    <w:rsid w:val="008F386F"/>
    <w:rsid w:val="00930611"/>
    <w:rsid w:val="0093405D"/>
    <w:rsid w:val="00956C84"/>
    <w:rsid w:val="00971369"/>
    <w:rsid w:val="009751EB"/>
    <w:rsid w:val="0098171C"/>
    <w:rsid w:val="009908AE"/>
    <w:rsid w:val="00997B65"/>
    <w:rsid w:val="009A21B4"/>
    <w:rsid w:val="009A38C4"/>
    <w:rsid w:val="009B4C44"/>
    <w:rsid w:val="009B66DA"/>
    <w:rsid w:val="009C522C"/>
    <w:rsid w:val="009D2B90"/>
    <w:rsid w:val="009F0FA5"/>
    <w:rsid w:val="009F3E5A"/>
    <w:rsid w:val="00A217CD"/>
    <w:rsid w:val="00A23C32"/>
    <w:rsid w:val="00A30337"/>
    <w:rsid w:val="00A331FC"/>
    <w:rsid w:val="00A43E7D"/>
    <w:rsid w:val="00A661A1"/>
    <w:rsid w:val="00A771E6"/>
    <w:rsid w:val="00A92CF7"/>
    <w:rsid w:val="00A942E4"/>
    <w:rsid w:val="00A95E0A"/>
    <w:rsid w:val="00A96ADA"/>
    <w:rsid w:val="00AA04A3"/>
    <w:rsid w:val="00AE2573"/>
    <w:rsid w:val="00AF6697"/>
    <w:rsid w:val="00B05765"/>
    <w:rsid w:val="00B059ED"/>
    <w:rsid w:val="00B17081"/>
    <w:rsid w:val="00B41446"/>
    <w:rsid w:val="00B44DC3"/>
    <w:rsid w:val="00B66A92"/>
    <w:rsid w:val="00B67447"/>
    <w:rsid w:val="00B857D1"/>
    <w:rsid w:val="00B915D4"/>
    <w:rsid w:val="00B94EF8"/>
    <w:rsid w:val="00BB06CE"/>
    <w:rsid w:val="00BB1D6A"/>
    <w:rsid w:val="00BB4370"/>
    <w:rsid w:val="00BD2320"/>
    <w:rsid w:val="00BE5E06"/>
    <w:rsid w:val="00BF12B5"/>
    <w:rsid w:val="00BF1DA6"/>
    <w:rsid w:val="00BF6641"/>
    <w:rsid w:val="00BF7587"/>
    <w:rsid w:val="00C0438F"/>
    <w:rsid w:val="00C12E92"/>
    <w:rsid w:val="00C1461F"/>
    <w:rsid w:val="00C1776A"/>
    <w:rsid w:val="00C221C7"/>
    <w:rsid w:val="00C3336B"/>
    <w:rsid w:val="00C5185D"/>
    <w:rsid w:val="00C5197A"/>
    <w:rsid w:val="00C51E82"/>
    <w:rsid w:val="00C5626A"/>
    <w:rsid w:val="00C56C63"/>
    <w:rsid w:val="00C656B4"/>
    <w:rsid w:val="00C76FD3"/>
    <w:rsid w:val="00C85ADD"/>
    <w:rsid w:val="00C8788D"/>
    <w:rsid w:val="00C96521"/>
    <w:rsid w:val="00C97EA8"/>
    <w:rsid w:val="00CA05FA"/>
    <w:rsid w:val="00CA0E29"/>
    <w:rsid w:val="00CA193D"/>
    <w:rsid w:val="00CA4ED5"/>
    <w:rsid w:val="00CA686C"/>
    <w:rsid w:val="00CB577D"/>
    <w:rsid w:val="00CB779D"/>
    <w:rsid w:val="00CC2BC6"/>
    <w:rsid w:val="00CD3194"/>
    <w:rsid w:val="00CD34E3"/>
    <w:rsid w:val="00CF6922"/>
    <w:rsid w:val="00CF7E8A"/>
    <w:rsid w:val="00D00592"/>
    <w:rsid w:val="00D00D03"/>
    <w:rsid w:val="00D257E2"/>
    <w:rsid w:val="00D34C6A"/>
    <w:rsid w:val="00D42BC8"/>
    <w:rsid w:val="00D5209D"/>
    <w:rsid w:val="00D52A99"/>
    <w:rsid w:val="00D6336E"/>
    <w:rsid w:val="00D77E2F"/>
    <w:rsid w:val="00D80E68"/>
    <w:rsid w:val="00D81109"/>
    <w:rsid w:val="00D85685"/>
    <w:rsid w:val="00DA201F"/>
    <w:rsid w:val="00DB2F0D"/>
    <w:rsid w:val="00DB75E9"/>
    <w:rsid w:val="00DD0997"/>
    <w:rsid w:val="00DF1A2C"/>
    <w:rsid w:val="00E0326A"/>
    <w:rsid w:val="00E13243"/>
    <w:rsid w:val="00E244DB"/>
    <w:rsid w:val="00E309CC"/>
    <w:rsid w:val="00E371EC"/>
    <w:rsid w:val="00E40B21"/>
    <w:rsid w:val="00E423D9"/>
    <w:rsid w:val="00E52BA5"/>
    <w:rsid w:val="00E654AD"/>
    <w:rsid w:val="00E6669E"/>
    <w:rsid w:val="00E66787"/>
    <w:rsid w:val="00E711B1"/>
    <w:rsid w:val="00E92FBD"/>
    <w:rsid w:val="00E93DB2"/>
    <w:rsid w:val="00E957EF"/>
    <w:rsid w:val="00EA17DE"/>
    <w:rsid w:val="00EA407C"/>
    <w:rsid w:val="00EB1E81"/>
    <w:rsid w:val="00EB50D4"/>
    <w:rsid w:val="00EC1CB2"/>
    <w:rsid w:val="00EC2FBB"/>
    <w:rsid w:val="00EC3886"/>
    <w:rsid w:val="00EC46AF"/>
    <w:rsid w:val="00EC7EA6"/>
    <w:rsid w:val="00ED3378"/>
    <w:rsid w:val="00ED7AD0"/>
    <w:rsid w:val="00ED7CCD"/>
    <w:rsid w:val="00EE23A2"/>
    <w:rsid w:val="00EE2472"/>
    <w:rsid w:val="00EE751A"/>
    <w:rsid w:val="00EF332B"/>
    <w:rsid w:val="00EF3E50"/>
    <w:rsid w:val="00EF69D2"/>
    <w:rsid w:val="00F0230B"/>
    <w:rsid w:val="00F11CF5"/>
    <w:rsid w:val="00F15157"/>
    <w:rsid w:val="00F27314"/>
    <w:rsid w:val="00F32E6D"/>
    <w:rsid w:val="00F363B6"/>
    <w:rsid w:val="00F57E59"/>
    <w:rsid w:val="00F654E4"/>
    <w:rsid w:val="00F8002E"/>
    <w:rsid w:val="00F81BB5"/>
    <w:rsid w:val="00F91513"/>
    <w:rsid w:val="00FB5E6E"/>
    <w:rsid w:val="00FD7564"/>
    <w:rsid w:val="00FE1965"/>
    <w:rsid w:val="00FE7184"/>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4D620022"/>
  <w15:docId w15:val="{9CE402D7-12BE-4317-8C87-CFF2320A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de-AT" w:eastAsia="de-A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542"/>
    <w:pPr>
      <w:spacing w:after="200" w:line="276" w:lineRule="auto"/>
    </w:pPr>
    <w:rPr>
      <w:lang w:val="de-DE" w:eastAsia="en-US"/>
    </w:rPr>
  </w:style>
  <w:style w:type="paragraph" w:styleId="berschrift1">
    <w:name w:val="heading 1"/>
    <w:basedOn w:val="Standard"/>
    <w:link w:val="berschrift1Zchn"/>
    <w:uiPriority w:val="99"/>
    <w:qFormat/>
    <w:locked/>
    <w:rsid w:val="008C5D63"/>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911E7"/>
    <w:rPr>
      <w:rFonts w:ascii="Cambria" w:hAnsi="Cambria" w:cs="Times New Roman"/>
      <w:b/>
      <w:bCs/>
      <w:kern w:val="32"/>
      <w:sz w:val="32"/>
      <w:szCs w:val="32"/>
      <w:lang w:val="de-DE" w:eastAsia="en-US"/>
    </w:rPr>
  </w:style>
  <w:style w:type="paragraph" w:styleId="Kopfzeile">
    <w:name w:val="header"/>
    <w:basedOn w:val="Standard"/>
    <w:link w:val="KopfzeileZchn"/>
    <w:uiPriority w:val="99"/>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43E7D"/>
    <w:rPr>
      <w:rFonts w:cs="Times New Roman"/>
    </w:rPr>
  </w:style>
  <w:style w:type="paragraph" w:styleId="Fuzeile">
    <w:name w:val="footer"/>
    <w:basedOn w:val="Standard"/>
    <w:link w:val="FuzeileZchn"/>
    <w:uiPriority w:val="99"/>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43E7D"/>
    <w:rPr>
      <w:rFonts w:cs="Times New Roman"/>
    </w:rPr>
  </w:style>
  <w:style w:type="paragraph" w:styleId="Sprechblasentext">
    <w:name w:val="Balloon Text"/>
    <w:basedOn w:val="Standard"/>
    <w:link w:val="SprechblasentextZchn"/>
    <w:uiPriority w:val="99"/>
    <w:semiHidden/>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43E7D"/>
    <w:rPr>
      <w:rFonts w:ascii="Tahoma" w:hAnsi="Tahoma" w:cs="Tahoma"/>
      <w:sz w:val="16"/>
      <w:szCs w:val="16"/>
    </w:rPr>
  </w:style>
  <w:style w:type="paragraph" w:customStyle="1" w:styleId="FRESSNAPFTitel">
    <w:name w:val="FRESSNAPF: Titel"/>
    <w:basedOn w:val="Standard"/>
    <w:link w:val="FRESSNAPFTitelZchn"/>
    <w:uiPriority w:val="99"/>
    <w:rsid w:val="00113F17"/>
    <w:rPr>
      <w:rFonts w:cs="Arial"/>
      <w:b/>
      <w:sz w:val="40"/>
      <w:szCs w:val="40"/>
    </w:rPr>
  </w:style>
  <w:style w:type="paragraph" w:customStyle="1" w:styleId="FRESSNAPFberschrift">
    <w:name w:val="FRESSNAPF: Überschrift"/>
    <w:basedOn w:val="FRESSNAPFTitel"/>
    <w:link w:val="FRESSNAPFberschriftZchn"/>
    <w:qFormat/>
    <w:rsid w:val="006A6D6C"/>
    <w:rPr>
      <w:color w:val="009640"/>
      <w:sz w:val="18"/>
      <w:szCs w:val="18"/>
    </w:rPr>
  </w:style>
  <w:style w:type="character" w:customStyle="1" w:styleId="FRESSNAPFTitelZchn">
    <w:name w:val="FRESSNAPF: Titel Zchn"/>
    <w:basedOn w:val="Absatz-Standardschriftart"/>
    <w:link w:val="FRESSNAPFTitel"/>
    <w:uiPriority w:val="99"/>
    <w:locked/>
    <w:rsid w:val="00113F17"/>
    <w:rPr>
      <w:rFonts w:cs="Arial"/>
      <w:b/>
      <w:sz w:val="40"/>
      <w:szCs w:val="40"/>
    </w:rPr>
  </w:style>
  <w:style w:type="paragraph" w:customStyle="1" w:styleId="FRESSNAPFText">
    <w:name w:val="FRESSNAPF: Text"/>
    <w:basedOn w:val="FRESSNAPFberschrift"/>
    <w:link w:val="FRESSNAPFTextZchn"/>
    <w:uiPriority w:val="99"/>
    <w:rsid w:val="00113F17"/>
    <w:rPr>
      <w:b w:val="0"/>
      <w:color w:val="auto"/>
    </w:rPr>
  </w:style>
  <w:style w:type="character" w:customStyle="1" w:styleId="FRESSNAPFberschriftZchn">
    <w:name w:val="FRESSNAPF: Überschrift Zchn"/>
    <w:basedOn w:val="FRESSNAPFTitelZchn"/>
    <w:link w:val="FRESSNAPFberschrift"/>
    <w:locked/>
    <w:rsid w:val="006A6D6C"/>
    <w:rPr>
      <w:rFonts w:cs="Arial"/>
      <w:b/>
      <w:color w:val="009640"/>
      <w:sz w:val="18"/>
      <w:szCs w:val="18"/>
    </w:rPr>
  </w:style>
  <w:style w:type="character" w:customStyle="1" w:styleId="FRESSNAPFTextZchn">
    <w:name w:val="FRESSNAPF: Text Zchn"/>
    <w:basedOn w:val="FRESSNAPFberschriftZchn"/>
    <w:link w:val="FRESSNAPFText"/>
    <w:uiPriority w:val="99"/>
    <w:locked/>
    <w:rsid w:val="00113F17"/>
    <w:rPr>
      <w:rFonts w:cs="Arial"/>
      <w:b/>
      <w:color w:val="009640"/>
      <w:sz w:val="18"/>
      <w:szCs w:val="18"/>
    </w:rPr>
  </w:style>
  <w:style w:type="paragraph" w:customStyle="1" w:styleId="Default">
    <w:name w:val="Default"/>
    <w:uiPriority w:val="99"/>
    <w:rsid w:val="004F0B73"/>
    <w:pPr>
      <w:autoSpaceDE w:val="0"/>
      <w:autoSpaceDN w:val="0"/>
      <w:adjustRightInd w:val="0"/>
    </w:pPr>
    <w:rPr>
      <w:rFonts w:eastAsia="Times New Roman"/>
      <w:color w:val="000000"/>
      <w:sz w:val="24"/>
      <w:szCs w:val="24"/>
      <w:lang w:val="de-DE" w:eastAsia="de-DE"/>
    </w:rPr>
  </w:style>
  <w:style w:type="character" w:styleId="Hyperlink">
    <w:name w:val="Hyperlink"/>
    <w:basedOn w:val="Absatz-Standardschriftart"/>
    <w:uiPriority w:val="99"/>
    <w:rsid w:val="00DF1A2C"/>
    <w:rPr>
      <w:rFonts w:cs="Times New Roman"/>
      <w:color w:val="0000FF"/>
      <w:u w:val="single"/>
    </w:rPr>
  </w:style>
  <w:style w:type="character" w:styleId="Fett">
    <w:name w:val="Strong"/>
    <w:basedOn w:val="Absatz-Standardschriftart"/>
    <w:uiPriority w:val="99"/>
    <w:qFormat/>
    <w:rsid w:val="003479C6"/>
    <w:rPr>
      <w:rFonts w:ascii="Times New Roman" w:hAnsi="Times New Roman" w:cs="Times New Roman"/>
      <w:b/>
      <w:bCs/>
    </w:rPr>
  </w:style>
  <w:style w:type="paragraph" w:customStyle="1" w:styleId="bodytext">
    <w:name w:val="bodytext"/>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standardmitabstand">
    <w:name w:val="standardmitabstand"/>
    <w:basedOn w:val="Standard"/>
    <w:uiPriority w:val="99"/>
    <w:rsid w:val="003479C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vorspannteaser1darkgreymyriad">
    <w:name w:val="vorspann teaser1 darkgrey myriad"/>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customStyle="1" w:styleId="artikel">
    <w:name w:val="artikel"/>
    <w:basedOn w:val="Standard"/>
    <w:uiPriority w:val="99"/>
    <w:rsid w:val="008C5D63"/>
    <w:pPr>
      <w:spacing w:before="100" w:beforeAutospacing="1" w:after="100" w:afterAutospacing="1" w:line="240" w:lineRule="auto"/>
    </w:pPr>
    <w:rPr>
      <w:rFonts w:ascii="Times New Roman" w:hAnsi="Times New Roman"/>
      <w:sz w:val="24"/>
      <w:szCs w:val="24"/>
      <w:lang w:val="de-AT" w:eastAsia="de-AT"/>
    </w:rPr>
  </w:style>
  <w:style w:type="paragraph" w:styleId="NurText">
    <w:name w:val="Plain Text"/>
    <w:basedOn w:val="Standard"/>
    <w:link w:val="NurTextZchn"/>
    <w:uiPriority w:val="99"/>
    <w:rsid w:val="00FE1965"/>
    <w:pPr>
      <w:spacing w:after="0" w:line="240" w:lineRule="auto"/>
    </w:pPr>
    <w:rPr>
      <w:rFonts w:ascii="Calibri" w:hAnsi="Calibri"/>
      <w:szCs w:val="21"/>
      <w:lang w:val="de-AT"/>
    </w:rPr>
  </w:style>
  <w:style w:type="character" w:customStyle="1" w:styleId="NurTextZchn">
    <w:name w:val="Nur Text Zchn"/>
    <w:basedOn w:val="Absatz-Standardschriftart"/>
    <w:link w:val="NurText"/>
    <w:uiPriority w:val="99"/>
    <w:locked/>
    <w:rsid w:val="00FE1965"/>
    <w:rPr>
      <w:rFonts w:ascii="Calibri" w:hAnsi="Calibri" w:cs="Times New Roman"/>
      <w:sz w:val="21"/>
      <w:szCs w:val="21"/>
      <w:lang w:eastAsia="en-US"/>
    </w:rPr>
  </w:style>
  <w:style w:type="character" w:customStyle="1" w:styleId="apple-converted-space">
    <w:name w:val="apple-converted-space"/>
    <w:basedOn w:val="Absatz-Standardschriftart"/>
    <w:rsid w:val="001C480F"/>
  </w:style>
  <w:style w:type="paragraph" w:styleId="StandardWeb">
    <w:name w:val="Normal (Web)"/>
    <w:basedOn w:val="Standard"/>
    <w:uiPriority w:val="99"/>
    <w:semiHidden/>
    <w:unhideWhenUsed/>
    <w:rsid w:val="00450A6A"/>
    <w:pPr>
      <w:spacing w:before="100" w:beforeAutospacing="1" w:after="100" w:afterAutospacing="1" w:line="240" w:lineRule="auto"/>
    </w:pPr>
    <w:rPr>
      <w:rFonts w:ascii="Times New Roman" w:eastAsia="Times New Roman" w:hAnsi="Times New Roman"/>
      <w:sz w:val="24"/>
      <w:szCs w:val="24"/>
      <w:lang w:val="de-AT" w:eastAsia="de-AT"/>
    </w:rPr>
  </w:style>
  <w:style w:type="paragraph" w:styleId="Listenabsatz">
    <w:name w:val="List Paragraph"/>
    <w:basedOn w:val="Standard"/>
    <w:uiPriority w:val="34"/>
    <w:qFormat/>
    <w:rsid w:val="00844406"/>
    <w:pPr>
      <w:ind w:left="720"/>
      <w:contextualSpacing/>
    </w:pPr>
  </w:style>
  <w:style w:type="character" w:styleId="Hervorhebung">
    <w:name w:val="Emphasis"/>
    <w:basedOn w:val="Absatz-Standardschriftart"/>
    <w:uiPriority w:val="20"/>
    <w:qFormat/>
    <w:locked/>
    <w:rsid w:val="00455DC5"/>
    <w:rPr>
      <w:i/>
      <w:iCs/>
    </w:rPr>
  </w:style>
  <w:style w:type="character" w:styleId="BesuchterLink">
    <w:name w:val="FollowedHyperlink"/>
    <w:basedOn w:val="Absatz-Standardschriftart"/>
    <w:uiPriority w:val="99"/>
    <w:semiHidden/>
    <w:unhideWhenUsed/>
    <w:rsid w:val="0025109F"/>
    <w:rPr>
      <w:color w:val="800080" w:themeColor="followedHyperlink"/>
      <w:u w:val="single"/>
    </w:rPr>
  </w:style>
  <w:style w:type="table" w:styleId="Tabellenraster">
    <w:name w:val="Table Grid"/>
    <w:basedOn w:val="NormaleTabelle"/>
    <w:locked/>
    <w:rsid w:val="00E4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F3E50"/>
    <w:rPr>
      <w:sz w:val="16"/>
      <w:szCs w:val="16"/>
    </w:rPr>
  </w:style>
  <w:style w:type="paragraph" w:styleId="Kommentartext">
    <w:name w:val="annotation text"/>
    <w:basedOn w:val="Standard"/>
    <w:link w:val="KommentartextZchn"/>
    <w:uiPriority w:val="99"/>
    <w:semiHidden/>
    <w:unhideWhenUsed/>
    <w:rsid w:val="00EF3E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E50"/>
    <w:rPr>
      <w:sz w:val="20"/>
      <w:szCs w:val="20"/>
      <w:lang w:val="de-DE" w:eastAsia="en-US"/>
    </w:rPr>
  </w:style>
  <w:style w:type="paragraph" w:styleId="Kommentarthema">
    <w:name w:val="annotation subject"/>
    <w:basedOn w:val="Kommentartext"/>
    <w:next w:val="Kommentartext"/>
    <w:link w:val="KommentarthemaZchn"/>
    <w:uiPriority w:val="99"/>
    <w:semiHidden/>
    <w:unhideWhenUsed/>
    <w:rsid w:val="00EF3E50"/>
    <w:rPr>
      <w:b/>
      <w:bCs/>
    </w:rPr>
  </w:style>
  <w:style w:type="character" w:customStyle="1" w:styleId="KommentarthemaZchn">
    <w:name w:val="Kommentarthema Zchn"/>
    <w:basedOn w:val="KommentartextZchn"/>
    <w:link w:val="Kommentarthema"/>
    <w:uiPriority w:val="99"/>
    <w:semiHidden/>
    <w:rsid w:val="00EF3E50"/>
    <w:rPr>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8939">
      <w:marLeft w:val="0"/>
      <w:marRight w:val="0"/>
      <w:marTop w:val="0"/>
      <w:marBottom w:val="0"/>
      <w:divBdr>
        <w:top w:val="none" w:sz="0" w:space="0" w:color="auto"/>
        <w:left w:val="none" w:sz="0" w:space="0" w:color="auto"/>
        <w:bottom w:val="none" w:sz="0" w:space="0" w:color="auto"/>
        <w:right w:val="none" w:sz="0" w:space="0" w:color="auto"/>
      </w:divBdr>
    </w:div>
    <w:div w:id="420108946">
      <w:marLeft w:val="0"/>
      <w:marRight w:val="0"/>
      <w:marTop w:val="0"/>
      <w:marBottom w:val="0"/>
      <w:divBdr>
        <w:top w:val="none" w:sz="0" w:space="0" w:color="auto"/>
        <w:left w:val="none" w:sz="0" w:space="0" w:color="auto"/>
        <w:bottom w:val="none" w:sz="0" w:space="0" w:color="auto"/>
        <w:right w:val="none" w:sz="0" w:space="0" w:color="auto"/>
      </w:divBdr>
      <w:divsChild>
        <w:div w:id="420108948">
          <w:marLeft w:val="0"/>
          <w:marRight w:val="0"/>
          <w:marTop w:val="0"/>
          <w:marBottom w:val="0"/>
          <w:divBdr>
            <w:top w:val="none" w:sz="0" w:space="0" w:color="auto"/>
            <w:left w:val="none" w:sz="0" w:space="0" w:color="auto"/>
            <w:bottom w:val="none" w:sz="0" w:space="0" w:color="auto"/>
            <w:right w:val="none" w:sz="0" w:space="0" w:color="auto"/>
          </w:divBdr>
          <w:divsChild>
            <w:div w:id="420108947">
              <w:marLeft w:val="0"/>
              <w:marRight w:val="0"/>
              <w:marTop w:val="0"/>
              <w:marBottom w:val="0"/>
              <w:divBdr>
                <w:top w:val="none" w:sz="0" w:space="0" w:color="auto"/>
                <w:left w:val="none" w:sz="0" w:space="0" w:color="auto"/>
                <w:bottom w:val="none" w:sz="0" w:space="0" w:color="auto"/>
                <w:right w:val="none" w:sz="0" w:space="0" w:color="auto"/>
              </w:divBdr>
              <w:divsChild>
                <w:div w:id="420108941">
                  <w:marLeft w:val="0"/>
                  <w:marRight w:val="0"/>
                  <w:marTop w:val="0"/>
                  <w:marBottom w:val="0"/>
                  <w:divBdr>
                    <w:top w:val="none" w:sz="0" w:space="0" w:color="auto"/>
                    <w:left w:val="none" w:sz="0" w:space="0" w:color="auto"/>
                    <w:bottom w:val="none" w:sz="0" w:space="0" w:color="auto"/>
                    <w:right w:val="none" w:sz="0" w:space="0" w:color="auto"/>
                  </w:divBdr>
                  <w:divsChild>
                    <w:div w:id="420108943">
                      <w:marLeft w:val="0"/>
                      <w:marRight w:val="0"/>
                      <w:marTop w:val="0"/>
                      <w:marBottom w:val="0"/>
                      <w:divBdr>
                        <w:top w:val="none" w:sz="0" w:space="0" w:color="auto"/>
                        <w:left w:val="none" w:sz="0" w:space="0" w:color="auto"/>
                        <w:bottom w:val="none" w:sz="0" w:space="0" w:color="auto"/>
                        <w:right w:val="none" w:sz="0" w:space="0" w:color="auto"/>
                      </w:divBdr>
                      <w:divsChild>
                        <w:div w:id="420108945">
                          <w:marLeft w:val="0"/>
                          <w:marRight w:val="0"/>
                          <w:marTop w:val="0"/>
                          <w:marBottom w:val="0"/>
                          <w:divBdr>
                            <w:top w:val="none" w:sz="0" w:space="0" w:color="auto"/>
                            <w:left w:val="none" w:sz="0" w:space="0" w:color="auto"/>
                            <w:bottom w:val="none" w:sz="0" w:space="0" w:color="auto"/>
                            <w:right w:val="none" w:sz="0" w:space="0" w:color="auto"/>
                          </w:divBdr>
                          <w:divsChild>
                            <w:div w:id="420108949">
                              <w:marLeft w:val="0"/>
                              <w:marRight w:val="0"/>
                              <w:marTop w:val="0"/>
                              <w:marBottom w:val="0"/>
                              <w:divBdr>
                                <w:top w:val="none" w:sz="0" w:space="0" w:color="auto"/>
                                <w:left w:val="none" w:sz="0" w:space="0" w:color="auto"/>
                                <w:bottom w:val="none" w:sz="0" w:space="0" w:color="auto"/>
                                <w:right w:val="none" w:sz="0" w:space="0" w:color="auto"/>
                              </w:divBdr>
                              <w:divsChild>
                                <w:div w:id="420108940">
                                  <w:marLeft w:val="0"/>
                                  <w:marRight w:val="0"/>
                                  <w:marTop w:val="0"/>
                                  <w:marBottom w:val="0"/>
                                  <w:divBdr>
                                    <w:top w:val="none" w:sz="0" w:space="0" w:color="auto"/>
                                    <w:left w:val="none" w:sz="0" w:space="0" w:color="auto"/>
                                    <w:bottom w:val="none" w:sz="0" w:space="0" w:color="auto"/>
                                    <w:right w:val="none" w:sz="0" w:space="0" w:color="auto"/>
                                  </w:divBdr>
                                  <w:divsChild>
                                    <w:div w:id="420108942">
                                      <w:marLeft w:val="0"/>
                                      <w:marRight w:val="0"/>
                                      <w:marTop w:val="0"/>
                                      <w:marBottom w:val="0"/>
                                      <w:divBdr>
                                        <w:top w:val="none" w:sz="0" w:space="0" w:color="auto"/>
                                        <w:left w:val="none" w:sz="0" w:space="0" w:color="auto"/>
                                        <w:bottom w:val="none" w:sz="0" w:space="0" w:color="auto"/>
                                        <w:right w:val="none" w:sz="0" w:space="0" w:color="auto"/>
                                      </w:divBdr>
                                      <w:divsChild>
                                        <w:div w:id="420108944">
                                          <w:marLeft w:val="0"/>
                                          <w:marRight w:val="0"/>
                                          <w:marTop w:val="0"/>
                                          <w:marBottom w:val="0"/>
                                          <w:divBdr>
                                            <w:top w:val="none" w:sz="0" w:space="0" w:color="auto"/>
                                            <w:left w:val="none" w:sz="0" w:space="0" w:color="auto"/>
                                            <w:bottom w:val="none" w:sz="0" w:space="0" w:color="auto"/>
                                            <w:right w:val="none" w:sz="0" w:space="0" w:color="auto"/>
                                          </w:divBdr>
                                          <w:divsChild>
                                            <w:div w:id="4201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08951">
      <w:marLeft w:val="0"/>
      <w:marRight w:val="0"/>
      <w:marTop w:val="0"/>
      <w:marBottom w:val="0"/>
      <w:divBdr>
        <w:top w:val="none" w:sz="0" w:space="0" w:color="auto"/>
        <w:left w:val="none" w:sz="0" w:space="0" w:color="auto"/>
        <w:bottom w:val="none" w:sz="0" w:space="0" w:color="auto"/>
        <w:right w:val="none" w:sz="0" w:space="0" w:color="auto"/>
      </w:divBdr>
    </w:div>
    <w:div w:id="528371520">
      <w:bodyDiv w:val="1"/>
      <w:marLeft w:val="0"/>
      <w:marRight w:val="0"/>
      <w:marTop w:val="0"/>
      <w:marBottom w:val="0"/>
      <w:divBdr>
        <w:top w:val="none" w:sz="0" w:space="0" w:color="auto"/>
        <w:left w:val="none" w:sz="0" w:space="0" w:color="auto"/>
        <w:bottom w:val="none" w:sz="0" w:space="0" w:color="auto"/>
        <w:right w:val="none" w:sz="0" w:space="0" w:color="auto"/>
      </w:divBdr>
    </w:div>
    <w:div w:id="20738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ters-lach\Desktop\Blanko%20Vorlage%20PI%20Fressna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8335-07F2-4041-89CF-6BE84333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Vorlage PI Fressnapf.dotx</Template>
  <TotalTime>0</TotalTime>
  <Pages>2</Pages>
  <Words>517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Wechsel Geschäftsführung:</vt:lpstr>
    </vt:vector>
  </TitlesOfParts>
  <Company>Application Hosting Platform</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Geschäftsführung:</dc:title>
  <dc:creator>Peters-Lach, Kristian</dc:creator>
  <cp:lastModifiedBy>Seiwaldstätter, Jürgen</cp:lastModifiedBy>
  <cp:revision>2</cp:revision>
  <cp:lastPrinted>2018-01-22T09:09:00Z</cp:lastPrinted>
  <dcterms:created xsi:type="dcterms:W3CDTF">2018-07-10T09:07:00Z</dcterms:created>
  <dcterms:modified xsi:type="dcterms:W3CDTF">2018-07-10T09:07:00Z</dcterms:modified>
</cp:coreProperties>
</file>