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3D83A1BC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E11DB8" w:rsidRPr="008E3884">
        <w:rPr>
          <w:rFonts w:ascii="Arial" w:hAnsi="Arial" w:cs="Arial"/>
          <w:b/>
          <w:sz w:val="28"/>
          <w:szCs w:val="28"/>
        </w:rPr>
        <w:t>Februar</w:t>
      </w:r>
      <w:r w:rsidRPr="008E388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7488573B" w14:textId="40C70311" w:rsidR="006369FA" w:rsidRDefault="002137F6" w:rsidP="007C62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="005F3320">
        <w:rPr>
          <w:rFonts w:ascii="Arial" w:hAnsi="Arial" w:cs="Arial"/>
          <w:b/>
          <w:sz w:val="28"/>
          <w:szCs w:val="28"/>
        </w:rPr>
        <w:t xml:space="preserve">Ohne </w:t>
      </w:r>
      <w:proofErr w:type="spellStart"/>
      <w:r w:rsidR="00ED7659">
        <w:rPr>
          <w:rFonts w:ascii="Arial" w:hAnsi="Arial" w:cs="Arial"/>
          <w:b/>
          <w:sz w:val="28"/>
          <w:szCs w:val="28"/>
        </w:rPr>
        <w:t>Schnickschnak</w:t>
      </w:r>
      <w:proofErr w:type="spellEnd"/>
      <w:r w:rsidR="00ED7659">
        <w:rPr>
          <w:rFonts w:ascii="Arial" w:hAnsi="Arial" w:cs="Arial"/>
          <w:b/>
          <w:sz w:val="28"/>
          <w:szCs w:val="28"/>
        </w:rPr>
        <w:t xml:space="preserve"> </w:t>
      </w:r>
    </w:p>
    <w:p w14:paraId="6F9B30D1" w14:textId="77777777" w:rsidR="006369FA" w:rsidRDefault="00ED7659" w:rsidP="007C6207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Country Golf Wiesenburg startet  </w:t>
      </w:r>
      <w:r w:rsidR="002137F6" w:rsidRPr="0074758F">
        <w:rPr>
          <w:rFonts w:ascii="Arial" w:hAnsi="Arial" w:cs="Arial"/>
          <w:b/>
          <w:sz w:val="24"/>
          <w:szCs w:val="24"/>
        </w:rPr>
        <w:br/>
      </w:r>
      <w:r w:rsidR="002137F6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</w:rPr>
        <w:t>K</w:t>
      </w:r>
      <w:r w:rsidRPr="00ED7659">
        <w:rPr>
          <w:rFonts w:ascii="Arial" w:hAnsi="Arial" w:cs="Arial"/>
          <w:b/>
        </w:rPr>
        <w:t>eine Etikette, kein kompliziertes R</w:t>
      </w:r>
      <w:r w:rsidR="00A12590">
        <w:rPr>
          <w:rFonts w:ascii="Arial" w:hAnsi="Arial" w:cs="Arial"/>
          <w:b/>
        </w:rPr>
        <w:t xml:space="preserve">egelwerk, keine Kleiderordnung </w:t>
      </w:r>
      <w:r>
        <w:rPr>
          <w:rFonts w:ascii="Arial" w:hAnsi="Arial" w:cs="Arial"/>
          <w:b/>
        </w:rPr>
        <w:t xml:space="preserve">oder sonstige Voraussetzungen: Country Golf bei Wiesenburg im </w:t>
      </w:r>
      <w:r w:rsidR="006F6C65">
        <w:rPr>
          <w:rFonts w:ascii="Arial" w:hAnsi="Arial" w:cs="Arial"/>
          <w:b/>
        </w:rPr>
        <w:t xml:space="preserve">Fläming </w:t>
      </w:r>
      <w:r>
        <w:rPr>
          <w:rFonts w:ascii="Arial" w:hAnsi="Arial" w:cs="Arial"/>
          <w:b/>
        </w:rPr>
        <w:t xml:space="preserve">bietet Naturgolf für </w:t>
      </w:r>
      <w:r w:rsidR="006369FA">
        <w:rPr>
          <w:rFonts w:ascii="Arial" w:hAnsi="Arial" w:cs="Arial"/>
          <w:b/>
        </w:rPr>
        <w:t>alle</w:t>
      </w:r>
      <w:r>
        <w:rPr>
          <w:rFonts w:ascii="Arial" w:hAnsi="Arial" w:cs="Arial"/>
          <w:b/>
        </w:rPr>
        <w:t>. Für Groß und Klein, unerfahrene</w:t>
      </w:r>
      <w:r w:rsidRPr="00ED7659">
        <w:rPr>
          <w:rFonts w:ascii="Arial" w:hAnsi="Arial" w:cs="Arial"/>
          <w:b/>
        </w:rPr>
        <w:t xml:space="preserve"> Einsteiger, Gelegenheits</w:t>
      </w:r>
      <w:r w:rsidR="00ED1F0C">
        <w:rPr>
          <w:rFonts w:ascii="Arial" w:hAnsi="Arial" w:cs="Arial"/>
          <w:b/>
        </w:rPr>
        <w:t xml:space="preserve">-  </w:t>
      </w:r>
      <w:r w:rsidRPr="00ED7659">
        <w:rPr>
          <w:rFonts w:ascii="Arial" w:hAnsi="Arial" w:cs="Arial"/>
          <w:b/>
        </w:rPr>
        <w:t xml:space="preserve">oder ambitionierte Handicap-Golfer. Ob </w:t>
      </w:r>
      <w:r w:rsidR="002A6C33">
        <w:rPr>
          <w:rFonts w:ascii="Arial" w:hAnsi="Arial" w:cs="Arial"/>
          <w:b/>
        </w:rPr>
        <w:t xml:space="preserve">als </w:t>
      </w:r>
      <w:r w:rsidRPr="00ED7659">
        <w:rPr>
          <w:rFonts w:ascii="Arial" w:hAnsi="Arial" w:cs="Arial"/>
          <w:b/>
        </w:rPr>
        <w:t>Einzelkämpfer</w:t>
      </w:r>
      <w:r w:rsidR="006369FA">
        <w:rPr>
          <w:rFonts w:ascii="Arial" w:hAnsi="Arial" w:cs="Arial"/>
          <w:b/>
        </w:rPr>
        <w:t>in</w:t>
      </w:r>
      <w:r w:rsidRPr="00ED7659">
        <w:rPr>
          <w:rFonts w:ascii="Arial" w:hAnsi="Arial" w:cs="Arial"/>
          <w:b/>
        </w:rPr>
        <w:t xml:space="preserve">, Familienspaß oder </w:t>
      </w:r>
      <w:proofErr w:type="spellStart"/>
      <w:r w:rsidRPr="00ED7659">
        <w:rPr>
          <w:rFonts w:ascii="Arial" w:hAnsi="Arial" w:cs="Arial"/>
          <w:b/>
        </w:rPr>
        <w:t>Teamchallenge</w:t>
      </w:r>
      <w:proofErr w:type="spellEnd"/>
      <w:r w:rsidRPr="00ED7659">
        <w:rPr>
          <w:rFonts w:ascii="Arial" w:hAnsi="Arial" w:cs="Arial"/>
          <w:b/>
        </w:rPr>
        <w:t xml:space="preserve"> für Schulkl</w:t>
      </w:r>
      <w:r>
        <w:rPr>
          <w:rFonts w:ascii="Arial" w:hAnsi="Arial" w:cs="Arial"/>
          <w:b/>
        </w:rPr>
        <w:t xml:space="preserve">assen, Vereine oder Unternehmen – ab Mitte </w:t>
      </w:r>
      <w:r w:rsidRPr="002A6C33">
        <w:rPr>
          <w:rFonts w:ascii="Arial" w:hAnsi="Arial" w:cs="Arial"/>
          <w:b/>
        </w:rPr>
        <w:t>März geht es drau</w:t>
      </w:r>
      <w:r w:rsidR="006369FA">
        <w:rPr>
          <w:rFonts w:ascii="Arial" w:hAnsi="Arial" w:cs="Arial"/>
          <w:b/>
        </w:rPr>
        <w:t>ß</w:t>
      </w:r>
      <w:r w:rsidRPr="002A6C33">
        <w:rPr>
          <w:rFonts w:ascii="Arial" w:hAnsi="Arial" w:cs="Arial"/>
          <w:b/>
        </w:rPr>
        <w:t xml:space="preserve">en </w:t>
      </w:r>
      <w:r w:rsidR="002A6C33">
        <w:rPr>
          <w:rFonts w:ascii="Arial" w:hAnsi="Arial" w:cs="Arial"/>
          <w:b/>
        </w:rPr>
        <w:t xml:space="preserve">wieder </w:t>
      </w:r>
      <w:r w:rsidRPr="002A6C33">
        <w:rPr>
          <w:rFonts w:ascii="Arial" w:hAnsi="Arial" w:cs="Arial"/>
          <w:b/>
        </w:rPr>
        <w:t>los.</w:t>
      </w:r>
      <w:r w:rsidR="006F6C65" w:rsidRPr="002A6C33">
        <w:rPr>
          <w:rFonts w:ascii="Arial" w:hAnsi="Arial" w:cs="Arial"/>
          <w:b/>
        </w:rPr>
        <w:br/>
      </w:r>
      <w:r w:rsidR="006F6C65" w:rsidRPr="006F6C65">
        <w:rPr>
          <w:rFonts w:ascii="Arial" w:hAnsi="Arial" w:cs="Arial"/>
        </w:rPr>
        <w:br/>
        <w:t>Inmitten der schönen Landschaft des Hohen Fläming, zwischen Schlosspark und Bahnhof Wiesenburg</w:t>
      </w:r>
      <w:r w:rsidR="006F6C65">
        <w:rPr>
          <w:rFonts w:ascii="Arial" w:hAnsi="Arial" w:cs="Arial"/>
        </w:rPr>
        <w:t xml:space="preserve"> gelegen, </w:t>
      </w:r>
      <w:r w:rsidR="006F6C65" w:rsidRPr="006F6C65">
        <w:rPr>
          <w:rFonts w:ascii="Arial" w:hAnsi="Arial" w:cs="Arial"/>
        </w:rPr>
        <w:t xml:space="preserve">findet </w:t>
      </w:r>
      <w:r w:rsidR="00ED1F0C">
        <w:rPr>
          <w:rFonts w:ascii="Arial" w:hAnsi="Arial" w:cs="Arial"/>
        </w:rPr>
        <w:t>sich d</w:t>
      </w:r>
      <w:r w:rsidR="006F6C65">
        <w:rPr>
          <w:rFonts w:ascii="Arial" w:hAnsi="Arial" w:cs="Arial"/>
        </w:rPr>
        <w:t xml:space="preserve">ie </w:t>
      </w:r>
      <w:r w:rsidR="006F6C65" w:rsidRPr="006F6C65">
        <w:rPr>
          <w:rFonts w:ascii="Arial" w:hAnsi="Arial" w:cs="Arial"/>
        </w:rPr>
        <w:t xml:space="preserve">9-Loch Naturgolfanlage </w:t>
      </w:r>
      <w:r w:rsidR="00562CE3">
        <w:rPr>
          <w:rFonts w:ascii="Arial" w:hAnsi="Arial" w:cs="Arial"/>
        </w:rPr>
        <w:t xml:space="preserve">Country Golf Wiesenburg </w:t>
      </w:r>
      <w:r w:rsidR="006F6C65" w:rsidRPr="006F6C65">
        <w:rPr>
          <w:rFonts w:ascii="Arial" w:hAnsi="Arial" w:cs="Arial"/>
        </w:rPr>
        <w:t>auf ein</w:t>
      </w:r>
      <w:r w:rsidR="006F6C65">
        <w:rPr>
          <w:rFonts w:ascii="Arial" w:hAnsi="Arial" w:cs="Arial"/>
        </w:rPr>
        <w:t xml:space="preserve">er knapp </w:t>
      </w:r>
      <w:r w:rsidR="006369FA">
        <w:rPr>
          <w:rFonts w:ascii="Arial" w:hAnsi="Arial" w:cs="Arial"/>
        </w:rPr>
        <w:t>neun</w:t>
      </w:r>
      <w:r w:rsidR="006F6C65">
        <w:rPr>
          <w:rFonts w:ascii="Arial" w:hAnsi="Arial" w:cs="Arial"/>
        </w:rPr>
        <w:t xml:space="preserve"> Hektar großen Fläche. </w:t>
      </w:r>
      <w:r w:rsidR="009B28FB">
        <w:rPr>
          <w:rFonts w:ascii="Arial" w:hAnsi="Arial" w:cs="Arial"/>
        </w:rPr>
        <w:t xml:space="preserve">Hier spielt man </w:t>
      </w:r>
      <w:r w:rsidR="006369FA">
        <w:rPr>
          <w:rFonts w:ascii="Arial" w:hAnsi="Arial" w:cs="Arial"/>
        </w:rPr>
        <w:t>n</w:t>
      </w:r>
      <w:r w:rsidR="009B28FB" w:rsidRPr="009B28FB">
        <w:rPr>
          <w:rFonts w:ascii="Arial" w:hAnsi="Arial" w:cs="Arial"/>
        </w:rPr>
        <w:t>aturnah</w:t>
      </w:r>
      <w:r w:rsidR="009B28FB">
        <w:rPr>
          <w:rFonts w:ascii="Arial" w:hAnsi="Arial" w:cs="Arial"/>
        </w:rPr>
        <w:t>. Die sc</w:t>
      </w:r>
      <w:r w:rsidR="009B28FB" w:rsidRPr="009B28FB">
        <w:rPr>
          <w:rFonts w:ascii="Arial" w:hAnsi="Arial" w:cs="Arial"/>
        </w:rPr>
        <w:t>hmalen Spielbahnen passen sich den Gegebenheiten des Geländes an</w:t>
      </w:r>
      <w:r w:rsidR="009B28FB">
        <w:rPr>
          <w:rFonts w:ascii="Arial" w:hAnsi="Arial" w:cs="Arial"/>
        </w:rPr>
        <w:t xml:space="preserve"> und</w:t>
      </w:r>
      <w:r w:rsidR="009B28FB" w:rsidRPr="009B28FB">
        <w:rPr>
          <w:rFonts w:ascii="Arial" w:hAnsi="Arial" w:cs="Arial"/>
        </w:rPr>
        <w:t xml:space="preserve"> nicht andersherum. </w:t>
      </w:r>
      <w:r w:rsidR="009B28FB">
        <w:rPr>
          <w:rFonts w:ascii="Arial" w:hAnsi="Arial" w:cs="Arial"/>
        </w:rPr>
        <w:t>H</w:t>
      </w:r>
      <w:r w:rsidR="009B28FB" w:rsidRPr="009B28FB">
        <w:rPr>
          <w:rFonts w:ascii="Arial" w:hAnsi="Arial" w:cs="Arial"/>
        </w:rPr>
        <w:t>ohe</w:t>
      </w:r>
      <w:r w:rsidR="009B28FB">
        <w:rPr>
          <w:rFonts w:ascii="Arial" w:hAnsi="Arial" w:cs="Arial"/>
        </w:rPr>
        <w:t>r</w:t>
      </w:r>
      <w:r w:rsidR="009B28FB" w:rsidRPr="009B28FB">
        <w:rPr>
          <w:rFonts w:ascii="Arial" w:hAnsi="Arial" w:cs="Arial"/>
        </w:rPr>
        <w:t xml:space="preserve"> Wert </w:t>
      </w:r>
      <w:r w:rsidR="009B28FB">
        <w:rPr>
          <w:rFonts w:ascii="Arial" w:hAnsi="Arial" w:cs="Arial"/>
        </w:rPr>
        <w:t xml:space="preserve">wird </w:t>
      </w:r>
      <w:r w:rsidR="009B28FB" w:rsidRPr="009B28FB">
        <w:rPr>
          <w:rFonts w:ascii="Arial" w:hAnsi="Arial" w:cs="Arial"/>
        </w:rPr>
        <w:t>auf den Schutz der beheimateten Artenvielfalt</w:t>
      </w:r>
      <w:r w:rsidR="009B28FB">
        <w:rPr>
          <w:rFonts w:ascii="Arial" w:hAnsi="Arial" w:cs="Arial"/>
        </w:rPr>
        <w:t xml:space="preserve"> gelegt</w:t>
      </w:r>
      <w:r w:rsidR="009B28FB" w:rsidRPr="009B28FB">
        <w:rPr>
          <w:rFonts w:ascii="Arial" w:hAnsi="Arial" w:cs="Arial"/>
        </w:rPr>
        <w:t xml:space="preserve">. Die vorhandene Flora und Fauna – Biotope, Wasserläufe, Gräser – </w:t>
      </w:r>
      <w:r w:rsidR="009B28FB">
        <w:rPr>
          <w:rFonts w:ascii="Arial" w:hAnsi="Arial" w:cs="Arial"/>
        </w:rPr>
        <w:t>sind</w:t>
      </w:r>
      <w:r w:rsidR="009B28FB" w:rsidRPr="009B28FB">
        <w:rPr>
          <w:rFonts w:ascii="Arial" w:hAnsi="Arial" w:cs="Arial"/>
        </w:rPr>
        <w:t xml:space="preserve"> als Spielelemente integriert. Das macht </w:t>
      </w:r>
      <w:r w:rsidR="009B28FB">
        <w:rPr>
          <w:rFonts w:ascii="Arial" w:hAnsi="Arial" w:cs="Arial"/>
        </w:rPr>
        <w:t xml:space="preserve">die </w:t>
      </w:r>
      <w:r w:rsidR="009B28FB" w:rsidRPr="009B28FB">
        <w:rPr>
          <w:rFonts w:ascii="Arial" w:hAnsi="Arial" w:cs="Arial"/>
        </w:rPr>
        <w:t>Anlage einzigartig und abwechslungsreich für alle Schwierigkeitsgrade.</w:t>
      </w:r>
      <w:r w:rsidR="009B28FB">
        <w:rPr>
          <w:rFonts w:ascii="Arial" w:hAnsi="Arial" w:cs="Arial"/>
        </w:rPr>
        <w:t xml:space="preserve"> Für den Übungsbereich stehen so </w:t>
      </w:r>
      <w:r w:rsidR="006F6C65" w:rsidRPr="006F6C65">
        <w:rPr>
          <w:rFonts w:ascii="Arial" w:hAnsi="Arial" w:cs="Arial"/>
        </w:rPr>
        <w:t xml:space="preserve">1200 </w:t>
      </w:r>
      <w:r w:rsidR="006369FA">
        <w:rPr>
          <w:rFonts w:ascii="Arial" w:hAnsi="Arial" w:cs="Arial"/>
        </w:rPr>
        <w:t>Quadratmeter</w:t>
      </w:r>
      <w:r w:rsidR="006F6C65" w:rsidRPr="006F6C65">
        <w:rPr>
          <w:rFonts w:ascii="Arial" w:hAnsi="Arial" w:cs="Arial"/>
        </w:rPr>
        <w:t xml:space="preserve"> </w:t>
      </w:r>
      <w:r w:rsidR="009B28FB">
        <w:rPr>
          <w:rFonts w:ascii="Arial" w:hAnsi="Arial" w:cs="Arial"/>
        </w:rPr>
        <w:t xml:space="preserve">zur Verfügung </w:t>
      </w:r>
      <w:r w:rsidR="006F6C65">
        <w:rPr>
          <w:rFonts w:ascii="Arial" w:hAnsi="Arial" w:cs="Arial"/>
        </w:rPr>
        <w:t xml:space="preserve">und es gibt </w:t>
      </w:r>
      <w:r w:rsidR="006F6C65" w:rsidRPr="006F6C65">
        <w:rPr>
          <w:rFonts w:ascii="Arial" w:hAnsi="Arial" w:cs="Arial"/>
        </w:rPr>
        <w:t xml:space="preserve">Spielbahnen in einer Gesamtlänge von 1.472 </w:t>
      </w:r>
      <w:r w:rsidR="006369FA">
        <w:rPr>
          <w:rFonts w:ascii="Arial" w:hAnsi="Arial" w:cs="Arial"/>
        </w:rPr>
        <w:t>Metern</w:t>
      </w:r>
      <w:r w:rsidR="006F6C65">
        <w:rPr>
          <w:rFonts w:ascii="Arial" w:hAnsi="Arial" w:cs="Arial"/>
        </w:rPr>
        <w:t>, dazu einen h</w:t>
      </w:r>
      <w:r w:rsidR="006F6C65" w:rsidRPr="006F6C65">
        <w:rPr>
          <w:rFonts w:ascii="Arial" w:hAnsi="Arial" w:cs="Arial"/>
        </w:rPr>
        <w:t>erausfordernder PAR 60 Kurs</w:t>
      </w:r>
      <w:r w:rsidR="006F6C65">
        <w:rPr>
          <w:rFonts w:ascii="Arial" w:hAnsi="Arial" w:cs="Arial"/>
        </w:rPr>
        <w:t xml:space="preserve">. </w:t>
      </w:r>
    </w:p>
    <w:p w14:paraId="548BA87F" w14:textId="4732DE23" w:rsidR="006369FA" w:rsidRDefault="006369FA">
      <w:pPr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</w:rPr>
        <w:t>Rund</w:t>
      </w:r>
      <w:r w:rsidR="006F6C65" w:rsidRPr="006F6C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zwei</w:t>
      </w:r>
      <w:r w:rsidR="006F6C65" w:rsidRPr="006F6C65">
        <w:rPr>
          <w:rFonts w:ascii="Arial" w:hAnsi="Arial" w:cs="Arial"/>
        </w:rPr>
        <w:t xml:space="preserve"> bis </w:t>
      </w:r>
      <w:r>
        <w:rPr>
          <w:rFonts w:ascii="Arial" w:hAnsi="Arial" w:cs="Arial"/>
        </w:rPr>
        <w:t>drei</w:t>
      </w:r>
      <w:r w:rsidR="006F6C65" w:rsidRPr="006F6C65">
        <w:rPr>
          <w:rFonts w:ascii="Arial" w:hAnsi="Arial" w:cs="Arial"/>
        </w:rPr>
        <w:t xml:space="preserve"> Stunden</w:t>
      </w:r>
      <w:r w:rsidR="006F6C65">
        <w:rPr>
          <w:rFonts w:ascii="Arial" w:hAnsi="Arial" w:cs="Arial"/>
        </w:rPr>
        <w:t xml:space="preserve"> kann </w:t>
      </w:r>
      <w:r w:rsidR="00ED1F0C">
        <w:rPr>
          <w:rFonts w:ascii="Arial" w:hAnsi="Arial" w:cs="Arial"/>
        </w:rPr>
        <w:t xml:space="preserve">man </w:t>
      </w:r>
      <w:r w:rsidR="006F6C65">
        <w:rPr>
          <w:rFonts w:ascii="Arial" w:hAnsi="Arial" w:cs="Arial"/>
        </w:rPr>
        <w:t xml:space="preserve">so hier verbringen. </w:t>
      </w:r>
      <w:r w:rsidR="00ED1F0C">
        <w:rPr>
          <w:rFonts w:ascii="Arial" w:hAnsi="Arial" w:cs="Arial"/>
        </w:rPr>
        <w:t>In den sogenannten „</w:t>
      </w:r>
      <w:proofErr w:type="spellStart"/>
      <w:r w:rsidR="00D96A7A">
        <w:rPr>
          <w:rFonts w:ascii="Arial" w:hAnsi="Arial" w:cs="Arial"/>
        </w:rPr>
        <w:t>Roughs</w:t>
      </w:r>
      <w:proofErr w:type="spellEnd"/>
      <w:r w:rsidR="00ED1F0C">
        <w:rPr>
          <w:rFonts w:ascii="Arial" w:hAnsi="Arial" w:cs="Arial"/>
        </w:rPr>
        <w:t xml:space="preserve">“, in </w:t>
      </w:r>
      <w:r w:rsidR="006F6C65" w:rsidRPr="006F6C65">
        <w:rPr>
          <w:rFonts w:ascii="Arial" w:hAnsi="Arial" w:cs="Arial"/>
        </w:rPr>
        <w:t>hochgewachsenen Randbereichen</w:t>
      </w:r>
      <w:r w:rsidR="00ED1F0C">
        <w:rPr>
          <w:rFonts w:ascii="Arial" w:hAnsi="Arial" w:cs="Arial"/>
        </w:rPr>
        <w:t>,</w:t>
      </w:r>
      <w:r w:rsidR="006F6C65" w:rsidRPr="006F6C65">
        <w:rPr>
          <w:rFonts w:ascii="Arial" w:hAnsi="Arial" w:cs="Arial"/>
        </w:rPr>
        <w:t xml:space="preserve"> ist </w:t>
      </w:r>
      <w:r w:rsidR="00ED1F0C">
        <w:rPr>
          <w:rFonts w:ascii="Arial" w:hAnsi="Arial" w:cs="Arial"/>
        </w:rPr>
        <w:t>es eine Herausforderung</w:t>
      </w:r>
      <w:r w:rsidR="009B28FB">
        <w:rPr>
          <w:rFonts w:ascii="Arial" w:hAnsi="Arial" w:cs="Arial"/>
        </w:rPr>
        <w:t>,</w:t>
      </w:r>
      <w:r w:rsidR="00ED1F0C">
        <w:rPr>
          <w:rFonts w:ascii="Arial" w:hAnsi="Arial" w:cs="Arial"/>
        </w:rPr>
        <w:t xml:space="preserve"> den Golfball zu finden. </w:t>
      </w:r>
      <w:r w:rsidR="006F6C65" w:rsidRPr="006F6C65">
        <w:rPr>
          <w:rFonts w:ascii="Arial" w:hAnsi="Arial" w:cs="Arial"/>
        </w:rPr>
        <w:t xml:space="preserve">Anstelle </w:t>
      </w:r>
      <w:r w:rsidR="00ED1F0C">
        <w:rPr>
          <w:rFonts w:ascii="Arial" w:hAnsi="Arial" w:cs="Arial"/>
        </w:rPr>
        <w:t xml:space="preserve">von </w:t>
      </w:r>
      <w:r w:rsidR="006F6C65" w:rsidRPr="006F6C65">
        <w:rPr>
          <w:rFonts w:ascii="Arial" w:hAnsi="Arial" w:cs="Arial"/>
        </w:rPr>
        <w:t>Caddys gibt es ausleihbare Verpflegungswagen</w:t>
      </w:r>
      <w:r w:rsidR="00D96A7A">
        <w:rPr>
          <w:rFonts w:ascii="Arial" w:hAnsi="Arial" w:cs="Arial"/>
        </w:rPr>
        <w:t>.</w:t>
      </w:r>
      <w:r w:rsidR="00ED1F0C">
        <w:rPr>
          <w:rFonts w:ascii="Arial" w:hAnsi="Arial" w:cs="Arial"/>
        </w:rPr>
        <w:t xml:space="preserve"> Es gibt auch zahlreiche </w:t>
      </w:r>
      <w:r w:rsidR="00D96A7A">
        <w:rPr>
          <w:rFonts w:ascii="Arial" w:hAnsi="Arial" w:cs="Arial"/>
        </w:rPr>
        <w:t>H</w:t>
      </w:r>
      <w:r w:rsidR="006F6C65" w:rsidRPr="006F6C65">
        <w:rPr>
          <w:rFonts w:ascii="Arial" w:hAnsi="Arial" w:cs="Arial"/>
        </w:rPr>
        <w:t xml:space="preserve">erausforderungen der besonderen Art für ambitionierte Golfer, darunter </w:t>
      </w:r>
      <w:r>
        <w:rPr>
          <w:rFonts w:ascii="Arial" w:hAnsi="Arial" w:cs="Arial"/>
        </w:rPr>
        <w:t>drei</w:t>
      </w:r>
      <w:r w:rsidR="006F6C65" w:rsidRPr="006F6C65">
        <w:rPr>
          <w:rFonts w:ascii="Arial" w:hAnsi="Arial" w:cs="Arial"/>
        </w:rPr>
        <w:t xml:space="preserve"> </w:t>
      </w:r>
      <w:r w:rsidR="00ED1F0C">
        <w:rPr>
          <w:rFonts w:ascii="Arial" w:hAnsi="Arial" w:cs="Arial"/>
        </w:rPr>
        <w:t>„</w:t>
      </w:r>
      <w:proofErr w:type="spellStart"/>
      <w:r w:rsidR="006F6C65" w:rsidRPr="006F6C65">
        <w:rPr>
          <w:rFonts w:ascii="Arial" w:hAnsi="Arial" w:cs="Arial"/>
        </w:rPr>
        <w:t>Doglegs</w:t>
      </w:r>
      <w:proofErr w:type="spellEnd"/>
      <w:r w:rsidR="00ED1F0C">
        <w:rPr>
          <w:rFonts w:ascii="Arial" w:hAnsi="Arial" w:cs="Arial"/>
        </w:rPr>
        <w:t>“</w:t>
      </w:r>
      <w:r w:rsidR="00D96A7A">
        <w:rPr>
          <w:rFonts w:ascii="Arial" w:hAnsi="Arial" w:cs="Arial"/>
        </w:rPr>
        <w:t xml:space="preserve">. </w:t>
      </w:r>
      <w:r w:rsidR="00D96A7A">
        <w:rPr>
          <w:rFonts w:ascii="Arial" w:hAnsi="Arial" w:cs="Arial"/>
        </w:rPr>
        <w:br/>
      </w:r>
      <w:r w:rsidR="00D96A7A" w:rsidRPr="00D96A7A">
        <w:rPr>
          <w:rFonts w:ascii="Arial" w:hAnsi="Arial" w:cs="Arial"/>
        </w:rPr>
        <w:t>Jede</w:t>
      </w:r>
      <w:r>
        <w:rPr>
          <w:rFonts w:ascii="Arial" w:hAnsi="Arial" w:cs="Arial"/>
        </w:rPr>
        <w:t xml:space="preserve"> und jede</w:t>
      </w:r>
      <w:r w:rsidR="00D96A7A" w:rsidRPr="00D96A7A">
        <w:rPr>
          <w:rFonts w:ascii="Arial" w:hAnsi="Arial" w:cs="Arial"/>
        </w:rPr>
        <w:t xml:space="preserve">r, der das Golfen erstmalig ausprobieren will oder nur ein paar Mal im Jahr über den Platz möchte, spielt </w:t>
      </w:r>
      <w:r w:rsidR="00ED1F0C">
        <w:rPr>
          <w:rFonts w:ascii="Arial" w:hAnsi="Arial" w:cs="Arial"/>
        </w:rPr>
        <w:t xml:space="preserve">bei Country Golf Wiesenburg </w:t>
      </w:r>
      <w:r w:rsidR="00D96A7A" w:rsidRPr="00D96A7A">
        <w:rPr>
          <w:rFonts w:ascii="Arial" w:hAnsi="Arial" w:cs="Arial"/>
        </w:rPr>
        <w:t>für eine kostengünstige einmalige Platzgebühr</w:t>
      </w:r>
      <w:r w:rsidR="00D96A7A" w:rsidRPr="002A6C33">
        <w:rPr>
          <w:rFonts w:ascii="Arial" w:hAnsi="Arial" w:cs="Arial"/>
        </w:rPr>
        <w:t xml:space="preserve">. </w:t>
      </w:r>
      <w:r w:rsidR="002A6C33">
        <w:rPr>
          <w:rFonts w:ascii="Arial" w:hAnsi="Arial" w:cs="Arial"/>
        </w:rPr>
        <w:t>Z</w:t>
      </w:r>
      <w:r w:rsidR="002A6C33" w:rsidRPr="002A6C33">
        <w:rPr>
          <w:rFonts w:ascii="Arial" w:hAnsi="Arial" w:cs="Arial"/>
        </w:rPr>
        <w:t xml:space="preserve">um Start in </w:t>
      </w:r>
      <w:r w:rsidR="002A6C33">
        <w:rPr>
          <w:rFonts w:ascii="Arial" w:hAnsi="Arial" w:cs="Arial"/>
        </w:rPr>
        <w:t>die</w:t>
      </w:r>
      <w:r w:rsidR="002A6C33" w:rsidRPr="002A6C33">
        <w:rPr>
          <w:rFonts w:ascii="Arial" w:hAnsi="Arial" w:cs="Arial"/>
        </w:rPr>
        <w:t xml:space="preserve"> </w:t>
      </w:r>
      <w:r w:rsidR="00ED1F0C">
        <w:rPr>
          <w:rFonts w:ascii="Arial" w:hAnsi="Arial" w:cs="Arial"/>
        </w:rPr>
        <w:t>„</w:t>
      </w:r>
      <w:r w:rsidR="002A6C33" w:rsidRPr="002A6C33">
        <w:rPr>
          <w:rFonts w:ascii="Arial" w:hAnsi="Arial" w:cs="Arial"/>
        </w:rPr>
        <w:t>Golfkarriere</w:t>
      </w:r>
      <w:r w:rsidR="00ED1F0C">
        <w:rPr>
          <w:rFonts w:ascii="Arial" w:hAnsi="Arial" w:cs="Arial"/>
        </w:rPr>
        <w:t>“</w:t>
      </w:r>
      <w:r w:rsidR="002A6C33" w:rsidRPr="002A6C33">
        <w:rPr>
          <w:rFonts w:ascii="Arial" w:hAnsi="Arial" w:cs="Arial"/>
        </w:rPr>
        <w:t xml:space="preserve"> </w:t>
      </w:r>
      <w:r w:rsidR="002A6C33">
        <w:rPr>
          <w:rFonts w:ascii="Arial" w:hAnsi="Arial" w:cs="Arial"/>
        </w:rPr>
        <w:t xml:space="preserve">gibt es </w:t>
      </w:r>
      <w:r w:rsidR="002A6C33" w:rsidRPr="002A6C33">
        <w:rPr>
          <w:rFonts w:ascii="Arial" w:hAnsi="Arial" w:cs="Arial"/>
        </w:rPr>
        <w:t>eine</w:t>
      </w:r>
      <w:r w:rsidR="002A6C33">
        <w:rPr>
          <w:rFonts w:ascii="Arial" w:hAnsi="Arial" w:cs="Arial"/>
        </w:rPr>
        <w:t xml:space="preserve">n </w:t>
      </w:r>
      <w:r w:rsidR="002A6C33" w:rsidRPr="002A6C33">
        <w:rPr>
          <w:rFonts w:ascii="Arial" w:hAnsi="Arial" w:cs="Arial"/>
        </w:rPr>
        <w:t>einstündigen Schnupperkurs</w:t>
      </w:r>
      <w:r w:rsidR="002A6C33">
        <w:rPr>
          <w:rFonts w:ascii="Arial" w:hAnsi="Arial" w:cs="Arial"/>
        </w:rPr>
        <w:t xml:space="preserve"> mit </w:t>
      </w:r>
      <w:bookmarkStart w:id="0" w:name="_GoBack"/>
      <w:bookmarkEnd w:id="0"/>
      <w:r w:rsidR="002A6C33" w:rsidRPr="002A6C33">
        <w:rPr>
          <w:rFonts w:ascii="Arial" w:hAnsi="Arial" w:cs="Arial"/>
        </w:rPr>
        <w:t xml:space="preserve">Basics zu Abschlag, Annäherungsspiel und Putten. </w:t>
      </w:r>
      <w:r w:rsidR="00D96A7A" w:rsidRPr="00D96A7A">
        <w:rPr>
          <w:rFonts w:ascii="Arial" w:hAnsi="Arial" w:cs="Arial"/>
        </w:rPr>
        <w:t xml:space="preserve">Für alle, die häufiger kommen, </w:t>
      </w:r>
      <w:r w:rsidR="00A12590">
        <w:rPr>
          <w:rFonts w:ascii="Arial" w:hAnsi="Arial" w:cs="Arial"/>
        </w:rPr>
        <w:t xml:space="preserve">gibt es die </w:t>
      </w:r>
      <w:r w:rsidR="002A6C33">
        <w:rPr>
          <w:rFonts w:ascii="Arial" w:hAnsi="Arial" w:cs="Arial"/>
        </w:rPr>
        <w:t>J</w:t>
      </w:r>
      <w:r w:rsidR="00A12590">
        <w:rPr>
          <w:rFonts w:ascii="Arial" w:hAnsi="Arial" w:cs="Arial"/>
        </w:rPr>
        <w:t>a</w:t>
      </w:r>
      <w:r w:rsidR="00D96A7A" w:rsidRPr="00D96A7A">
        <w:rPr>
          <w:rFonts w:ascii="Arial" w:hAnsi="Arial" w:cs="Arial"/>
        </w:rPr>
        <w:t>hresmitgliedschaft</w:t>
      </w:r>
      <w:r w:rsidR="00A12590">
        <w:rPr>
          <w:rFonts w:ascii="Arial" w:hAnsi="Arial" w:cs="Arial"/>
        </w:rPr>
        <w:t xml:space="preserve">. </w:t>
      </w:r>
      <w:r w:rsidR="00D96A7A" w:rsidRPr="00D96A7A">
        <w:rPr>
          <w:rFonts w:ascii="Arial" w:hAnsi="Arial" w:cs="Arial"/>
        </w:rPr>
        <w:t xml:space="preserve">Mit </w:t>
      </w:r>
      <w:r w:rsidR="00A12590">
        <w:rPr>
          <w:rFonts w:ascii="Arial" w:hAnsi="Arial" w:cs="Arial"/>
        </w:rPr>
        <w:t xml:space="preserve">der </w:t>
      </w:r>
      <w:r w:rsidR="00D96A7A" w:rsidRPr="00D96A7A">
        <w:rPr>
          <w:rFonts w:ascii="Arial" w:hAnsi="Arial" w:cs="Arial"/>
        </w:rPr>
        <w:t xml:space="preserve">Fernmitgliedschaft 70 und </w:t>
      </w:r>
      <w:r w:rsidR="00A12590">
        <w:rPr>
          <w:rFonts w:ascii="Arial" w:hAnsi="Arial" w:cs="Arial"/>
        </w:rPr>
        <w:t>der</w:t>
      </w:r>
      <w:r w:rsidR="00D96A7A" w:rsidRPr="00D96A7A">
        <w:rPr>
          <w:rFonts w:ascii="Arial" w:hAnsi="Arial" w:cs="Arial"/>
        </w:rPr>
        <w:t xml:space="preserve"> Fernmitgliedschaft 40 kann</w:t>
      </w:r>
      <w:r w:rsidR="00A12590">
        <w:rPr>
          <w:rFonts w:ascii="Arial" w:hAnsi="Arial" w:cs="Arial"/>
        </w:rPr>
        <w:t xml:space="preserve"> man </w:t>
      </w:r>
      <w:r w:rsidR="00D96A7A" w:rsidRPr="00D96A7A">
        <w:rPr>
          <w:rFonts w:ascii="Arial" w:hAnsi="Arial" w:cs="Arial"/>
        </w:rPr>
        <w:t>das ganze Jahr über spielen und trainieren</w:t>
      </w:r>
      <w:r w:rsidR="00ED1F0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b</w:t>
      </w:r>
      <w:r w:rsidR="00ED1F0C">
        <w:rPr>
          <w:rFonts w:ascii="Arial" w:hAnsi="Arial" w:cs="Arial"/>
        </w:rPr>
        <w:t xml:space="preserve">eispielsweise für </w:t>
      </w:r>
      <w:r w:rsidR="00D96A7A" w:rsidRPr="00D96A7A">
        <w:rPr>
          <w:rFonts w:ascii="Arial" w:hAnsi="Arial" w:cs="Arial"/>
        </w:rPr>
        <w:t>Berliner, Potsdamer, Magdeburger, Brandenburger und alle anderen, die etwas weiter entfernt leben</w:t>
      </w:r>
      <w:r w:rsidR="00ED1F0C">
        <w:rPr>
          <w:rFonts w:ascii="Arial" w:hAnsi="Arial" w:cs="Arial"/>
        </w:rPr>
        <w:t>)</w:t>
      </w:r>
      <w:r w:rsidR="00D96A7A" w:rsidRPr="00D96A7A">
        <w:rPr>
          <w:rFonts w:ascii="Arial" w:hAnsi="Arial" w:cs="Arial"/>
        </w:rPr>
        <w:t>.</w:t>
      </w:r>
      <w:r w:rsidR="00D96A7A">
        <w:rPr>
          <w:rFonts w:ascii="Arial" w:hAnsi="Arial" w:cs="Arial"/>
        </w:rPr>
        <w:t xml:space="preserve"> </w:t>
      </w:r>
      <w:r w:rsidR="00ED1F0C">
        <w:rPr>
          <w:rFonts w:ascii="Arial" w:hAnsi="Arial" w:cs="Arial"/>
        </w:rPr>
        <w:br/>
      </w:r>
      <w:r w:rsidR="00A12590">
        <w:rPr>
          <w:rFonts w:ascii="Arial" w:hAnsi="Arial" w:cs="Arial"/>
        </w:rPr>
        <w:t xml:space="preserve">Ebenso gibt es für </w:t>
      </w:r>
      <w:r w:rsidR="00D96A7A" w:rsidRPr="00D96A7A">
        <w:rPr>
          <w:rFonts w:ascii="Arial" w:hAnsi="Arial" w:cs="Arial"/>
        </w:rPr>
        <w:t xml:space="preserve">Familien und Schulklassen </w:t>
      </w:r>
      <w:r w:rsidR="00A12590">
        <w:rPr>
          <w:rFonts w:ascii="Arial" w:hAnsi="Arial" w:cs="Arial"/>
        </w:rPr>
        <w:t xml:space="preserve">besondere Konditionen, </w:t>
      </w:r>
      <w:r w:rsidR="00D96A7A" w:rsidRPr="00D96A7A">
        <w:rPr>
          <w:rFonts w:ascii="Arial" w:hAnsi="Arial" w:cs="Arial"/>
        </w:rPr>
        <w:t xml:space="preserve">Kinder, Studierende </w:t>
      </w:r>
      <w:r>
        <w:rPr>
          <w:rFonts w:ascii="Arial" w:hAnsi="Arial" w:cs="Arial"/>
        </w:rPr>
        <w:t>sowie Rentneri</w:t>
      </w:r>
      <w:r w:rsidR="00D96A7A" w:rsidRPr="00D96A7A">
        <w:rPr>
          <w:rFonts w:ascii="Arial" w:hAnsi="Arial" w:cs="Arial"/>
        </w:rPr>
        <w:t xml:space="preserve">nnen </w:t>
      </w:r>
      <w:r>
        <w:rPr>
          <w:rFonts w:ascii="Arial" w:hAnsi="Arial" w:cs="Arial"/>
        </w:rPr>
        <w:t xml:space="preserve">und Rentner </w:t>
      </w:r>
      <w:r w:rsidR="00D96A7A" w:rsidRPr="00D96A7A">
        <w:rPr>
          <w:rFonts w:ascii="Arial" w:hAnsi="Arial" w:cs="Arial"/>
        </w:rPr>
        <w:t xml:space="preserve">spielen </w:t>
      </w:r>
      <w:r>
        <w:rPr>
          <w:rFonts w:ascii="Arial" w:hAnsi="Arial" w:cs="Arial"/>
        </w:rPr>
        <w:t>ebenso</w:t>
      </w:r>
      <w:r w:rsidR="00D96A7A" w:rsidRPr="00D96A7A">
        <w:rPr>
          <w:rFonts w:ascii="Arial" w:hAnsi="Arial" w:cs="Arial"/>
        </w:rPr>
        <w:t xml:space="preserve"> zu vergünstigten Preisen.</w:t>
      </w:r>
      <w:r w:rsidR="00D96A7A">
        <w:rPr>
          <w:rFonts w:ascii="Arial" w:hAnsi="Arial" w:cs="Arial"/>
        </w:rPr>
        <w:t xml:space="preserve"> </w:t>
      </w:r>
      <w:r w:rsidR="00D96A7A" w:rsidRPr="00D96A7A">
        <w:rPr>
          <w:rFonts w:ascii="Arial" w:hAnsi="Arial" w:cs="Arial"/>
        </w:rPr>
        <w:t>Golfequipment</w:t>
      </w:r>
      <w:r w:rsidR="00A12590">
        <w:rPr>
          <w:rFonts w:ascii="Arial" w:hAnsi="Arial" w:cs="Arial"/>
        </w:rPr>
        <w:t xml:space="preserve"> </w:t>
      </w:r>
      <w:r w:rsidR="00D96A7A" w:rsidRPr="00D96A7A">
        <w:rPr>
          <w:rFonts w:ascii="Arial" w:hAnsi="Arial" w:cs="Arial"/>
        </w:rPr>
        <w:t xml:space="preserve">gibt es </w:t>
      </w:r>
      <w:r w:rsidR="00A12590">
        <w:rPr>
          <w:rFonts w:ascii="Arial" w:hAnsi="Arial" w:cs="Arial"/>
        </w:rPr>
        <w:t>vor</w:t>
      </w:r>
      <w:r w:rsidR="00D96A7A" w:rsidRPr="00D96A7A">
        <w:rPr>
          <w:rFonts w:ascii="Arial" w:hAnsi="Arial" w:cs="Arial"/>
        </w:rPr>
        <w:t xml:space="preserve"> Ort </w:t>
      </w:r>
      <w:r>
        <w:rPr>
          <w:rFonts w:ascii="Arial" w:hAnsi="Arial" w:cs="Arial"/>
        </w:rPr>
        <w:t xml:space="preserve">und ist </w:t>
      </w:r>
      <w:r w:rsidR="00D96A7A" w:rsidRPr="00D96A7A">
        <w:rPr>
          <w:rFonts w:ascii="Arial" w:hAnsi="Arial" w:cs="Arial"/>
        </w:rPr>
        <w:t xml:space="preserve">im Preis inbegriffen. </w:t>
      </w:r>
      <w:r w:rsidR="006C69FE">
        <w:rPr>
          <w:rFonts w:ascii="Arial" w:hAnsi="Arial" w:cs="Arial"/>
        </w:rPr>
        <w:br/>
      </w:r>
      <w:r w:rsidR="006C69FE">
        <w:rPr>
          <w:rFonts w:ascii="Arial" w:hAnsi="Arial" w:cs="Arial"/>
        </w:rPr>
        <w:br/>
      </w:r>
      <w:r w:rsidR="00ED1F0C">
        <w:rPr>
          <w:rFonts w:ascii="Arial" w:hAnsi="Arial" w:cs="Arial"/>
        </w:rPr>
        <w:t xml:space="preserve">Die Öffnungszeiten </w:t>
      </w:r>
      <w:r w:rsidR="00ED1F0C" w:rsidRPr="00D97F98">
        <w:rPr>
          <w:rFonts w:ascii="Arial" w:hAnsi="Arial" w:cs="Arial"/>
          <w:b/>
        </w:rPr>
        <w:t>ab 12. März 2022</w:t>
      </w:r>
      <w:r w:rsidR="00ED1F0C">
        <w:rPr>
          <w:rFonts w:ascii="Arial" w:hAnsi="Arial" w:cs="Arial"/>
        </w:rPr>
        <w:t xml:space="preserve">: </w:t>
      </w:r>
      <w:r w:rsidR="002A6C33" w:rsidRPr="002A6C33">
        <w:rPr>
          <w:rFonts w:ascii="Arial" w:hAnsi="Arial" w:cs="Arial"/>
        </w:rPr>
        <w:t>Freitag: 10 Uhr bis 18 Uhr</w:t>
      </w:r>
      <w:r w:rsidR="00ED1F0C">
        <w:rPr>
          <w:rFonts w:ascii="Arial" w:hAnsi="Arial" w:cs="Arial"/>
        </w:rPr>
        <w:t>,</w:t>
      </w:r>
      <w:r w:rsidR="002A6C33">
        <w:rPr>
          <w:rFonts w:ascii="Arial" w:hAnsi="Arial" w:cs="Arial"/>
        </w:rPr>
        <w:t xml:space="preserve"> </w:t>
      </w:r>
      <w:r w:rsidR="002A6C33" w:rsidRPr="002A6C33">
        <w:rPr>
          <w:rFonts w:ascii="Arial" w:hAnsi="Arial" w:cs="Arial"/>
        </w:rPr>
        <w:t xml:space="preserve">Samstag </w:t>
      </w:r>
      <w:r>
        <w:rPr>
          <w:rFonts w:ascii="Arial" w:hAnsi="Arial" w:cs="Arial"/>
        </w:rPr>
        <w:t>und</w:t>
      </w:r>
      <w:r w:rsidR="002A6C33" w:rsidRPr="002A6C33">
        <w:rPr>
          <w:rFonts w:ascii="Arial" w:hAnsi="Arial" w:cs="Arial"/>
        </w:rPr>
        <w:t xml:space="preserve"> Sonntag: 10 Uhr bis 18 Uhr</w:t>
      </w:r>
      <w:r w:rsidR="00ED1F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Feiertage</w:t>
      </w:r>
      <w:r w:rsidR="002A6C33" w:rsidRPr="002A6C33">
        <w:rPr>
          <w:rFonts w:ascii="Arial" w:hAnsi="Arial" w:cs="Arial"/>
        </w:rPr>
        <w:t>: 10 Uhr bis 18 Uhr</w:t>
      </w:r>
      <w:r w:rsidR="002A6C33">
        <w:rPr>
          <w:rFonts w:ascii="Arial" w:hAnsi="Arial" w:cs="Arial"/>
        </w:rPr>
        <w:t>.</w:t>
      </w:r>
      <w:r w:rsidR="00562CE3">
        <w:rPr>
          <w:rFonts w:ascii="Arial" w:hAnsi="Arial" w:cs="Arial"/>
        </w:rPr>
        <w:t xml:space="preserve"> Zur Stärkung </w:t>
      </w:r>
      <w:r w:rsidR="007C6207">
        <w:rPr>
          <w:rFonts w:ascii="Arial" w:hAnsi="Arial" w:cs="Arial"/>
        </w:rPr>
        <w:t>gibt es auch ein Café und für Entdeckun</w:t>
      </w:r>
      <w:r>
        <w:rPr>
          <w:rFonts w:ascii="Arial" w:hAnsi="Arial" w:cs="Arial"/>
        </w:rPr>
        <w:t>gs</w:t>
      </w:r>
      <w:r w:rsidR="007C6207">
        <w:rPr>
          <w:rFonts w:ascii="Arial" w:hAnsi="Arial" w:cs="Arial"/>
        </w:rPr>
        <w:t xml:space="preserve">touren stehen Leihräder bereit. Angeboten werden auch Fußballgolf, </w:t>
      </w:r>
      <w:proofErr w:type="spellStart"/>
      <w:r w:rsidR="007C6207">
        <w:rPr>
          <w:rFonts w:ascii="Arial" w:hAnsi="Arial" w:cs="Arial"/>
        </w:rPr>
        <w:t>Frisbeegolf</w:t>
      </w:r>
      <w:proofErr w:type="spellEnd"/>
      <w:r w:rsidR="007C6207">
        <w:rPr>
          <w:rFonts w:ascii="Arial" w:hAnsi="Arial" w:cs="Arial"/>
        </w:rPr>
        <w:t>, Boßeln und Outdo</w:t>
      </w:r>
      <w:r>
        <w:rPr>
          <w:rFonts w:ascii="Arial" w:hAnsi="Arial" w:cs="Arial"/>
        </w:rPr>
        <w:t>or-Escape-Games und eine Modellfahrzeug-</w:t>
      </w:r>
      <w:r w:rsidR="007C6207">
        <w:rPr>
          <w:rFonts w:ascii="Arial" w:hAnsi="Arial" w:cs="Arial"/>
        </w:rPr>
        <w:t xml:space="preserve">Erlebniswelt.  </w:t>
      </w:r>
      <w:r w:rsidR="007C6207">
        <w:rPr>
          <w:rFonts w:ascii="Arial" w:hAnsi="Arial" w:cs="Arial"/>
        </w:rPr>
        <w:br/>
      </w:r>
      <w:r w:rsidR="007C6207">
        <w:rPr>
          <w:rFonts w:ascii="Arial" w:hAnsi="Arial" w:cs="Arial"/>
        </w:rPr>
        <w:br/>
      </w:r>
      <w:r w:rsidR="002137F6" w:rsidRPr="002137F6">
        <w:rPr>
          <w:rFonts w:ascii="Arial" w:hAnsi="Arial" w:cs="Arial"/>
          <w:b/>
        </w:rPr>
        <w:t xml:space="preserve">Weitere Informationen unter: </w:t>
      </w:r>
      <w:r w:rsidR="002137F6">
        <w:rPr>
          <w:rFonts w:ascii="Arial" w:hAnsi="Arial" w:cs="Arial"/>
          <w:b/>
        </w:rPr>
        <w:br/>
      </w:r>
      <w:hyperlink r:id="rId7" w:history="1">
        <w:r w:rsidRPr="002A6C33">
          <w:rPr>
            <w:rStyle w:val="Hyperlink"/>
            <w:rFonts w:ascii="Arial" w:eastAsia="Times New Roman" w:hAnsi="Arial" w:cs="Arial"/>
            <w:lang w:eastAsia="de-DE"/>
          </w:rPr>
          <w:t>www.countrygolf.de</w:t>
        </w:r>
      </w:hyperlink>
      <w:r>
        <w:rPr>
          <w:rStyle w:val="Hyperlink"/>
          <w:rFonts w:ascii="Arial" w:eastAsia="Times New Roman" w:hAnsi="Arial" w:cs="Arial"/>
          <w:lang w:eastAsia="de-DE"/>
        </w:rPr>
        <w:br/>
      </w:r>
      <w:hyperlink r:id="rId8" w:history="1">
        <w:r w:rsidR="002137F6" w:rsidRPr="002137F6">
          <w:rPr>
            <w:rStyle w:val="Hyperlink"/>
            <w:rFonts w:ascii="Arial" w:hAnsi="Arial" w:cs="Arial"/>
          </w:rPr>
          <w:t>www.reiseland-brandenburg.de</w:t>
        </w:r>
      </w:hyperlink>
      <w:r w:rsidR="0067181D">
        <w:rPr>
          <w:rStyle w:val="Hyperlink"/>
          <w:rFonts w:ascii="Arial" w:hAnsi="Arial" w:cs="Arial"/>
        </w:rPr>
        <w:br/>
      </w:r>
    </w:p>
    <w:sectPr w:rsidR="006369FA">
      <w:headerReference w:type="default" r:id="rId9"/>
      <w:footerReference w:type="default" r:id="rId10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25760" w14:textId="77777777" w:rsidR="00D64490" w:rsidRDefault="00D64490">
      <w:pPr>
        <w:spacing w:after="0" w:line="240" w:lineRule="auto"/>
      </w:pPr>
      <w:r>
        <w:separator/>
      </w:r>
    </w:p>
  </w:endnote>
  <w:endnote w:type="continuationSeparator" w:id="0">
    <w:p w14:paraId="4E5C7611" w14:textId="77777777" w:rsidR="00D64490" w:rsidRDefault="00D6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1409" w14:textId="77777777" w:rsidR="002A4188" w:rsidRDefault="00D97F98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D97F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48BC3" w14:textId="77777777" w:rsidR="00D64490" w:rsidRDefault="00D644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10188D" w14:textId="77777777" w:rsidR="00D64490" w:rsidRDefault="00D6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D97F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B7425"/>
    <w:multiLevelType w:val="multilevel"/>
    <w:tmpl w:val="26F0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20A58"/>
    <w:multiLevelType w:val="multilevel"/>
    <w:tmpl w:val="E83C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66"/>
    <w:rsid w:val="00016BEA"/>
    <w:rsid w:val="00020C05"/>
    <w:rsid w:val="00021FE6"/>
    <w:rsid w:val="00027CF0"/>
    <w:rsid w:val="0003119A"/>
    <w:rsid w:val="00042CCF"/>
    <w:rsid w:val="000437B0"/>
    <w:rsid w:val="000532D6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0F333B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37F6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A6C33"/>
    <w:rsid w:val="002C3940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913EA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186"/>
    <w:rsid w:val="0040454A"/>
    <w:rsid w:val="00413428"/>
    <w:rsid w:val="00414EB4"/>
    <w:rsid w:val="004152A9"/>
    <w:rsid w:val="00434DB7"/>
    <w:rsid w:val="0044279E"/>
    <w:rsid w:val="004462CF"/>
    <w:rsid w:val="004467CD"/>
    <w:rsid w:val="00447C97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3F20"/>
    <w:rsid w:val="004C4FC7"/>
    <w:rsid w:val="004F08C8"/>
    <w:rsid w:val="004F141A"/>
    <w:rsid w:val="004F50A8"/>
    <w:rsid w:val="005133F4"/>
    <w:rsid w:val="0053635D"/>
    <w:rsid w:val="005412C6"/>
    <w:rsid w:val="0055190B"/>
    <w:rsid w:val="00562CE3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5F3320"/>
    <w:rsid w:val="00614027"/>
    <w:rsid w:val="00623891"/>
    <w:rsid w:val="00630797"/>
    <w:rsid w:val="0063288A"/>
    <w:rsid w:val="00635474"/>
    <w:rsid w:val="0063623D"/>
    <w:rsid w:val="006369FA"/>
    <w:rsid w:val="006438AA"/>
    <w:rsid w:val="00650151"/>
    <w:rsid w:val="00650B86"/>
    <w:rsid w:val="00657920"/>
    <w:rsid w:val="006604A6"/>
    <w:rsid w:val="00670477"/>
    <w:rsid w:val="0067181D"/>
    <w:rsid w:val="00673D3F"/>
    <w:rsid w:val="006957D8"/>
    <w:rsid w:val="006A02B4"/>
    <w:rsid w:val="006A1DC0"/>
    <w:rsid w:val="006B3495"/>
    <w:rsid w:val="006C1A23"/>
    <w:rsid w:val="006C69FE"/>
    <w:rsid w:val="006D33DC"/>
    <w:rsid w:val="006E4970"/>
    <w:rsid w:val="006F382D"/>
    <w:rsid w:val="006F6C65"/>
    <w:rsid w:val="00702074"/>
    <w:rsid w:val="00721B55"/>
    <w:rsid w:val="00721DDA"/>
    <w:rsid w:val="00731945"/>
    <w:rsid w:val="0074758F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C6207"/>
    <w:rsid w:val="007D4FFC"/>
    <w:rsid w:val="007D72F2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1DB8"/>
    <w:rsid w:val="008D6896"/>
    <w:rsid w:val="008E3884"/>
    <w:rsid w:val="008F2CAA"/>
    <w:rsid w:val="00913CF7"/>
    <w:rsid w:val="00921BF8"/>
    <w:rsid w:val="00940A46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EE1"/>
    <w:rsid w:val="009A7031"/>
    <w:rsid w:val="009B28FB"/>
    <w:rsid w:val="009F30F2"/>
    <w:rsid w:val="00A057B1"/>
    <w:rsid w:val="00A06C54"/>
    <w:rsid w:val="00A12590"/>
    <w:rsid w:val="00A13F5C"/>
    <w:rsid w:val="00A231AD"/>
    <w:rsid w:val="00A31393"/>
    <w:rsid w:val="00A323E1"/>
    <w:rsid w:val="00A37890"/>
    <w:rsid w:val="00A37F69"/>
    <w:rsid w:val="00A4190F"/>
    <w:rsid w:val="00A453BE"/>
    <w:rsid w:val="00A45886"/>
    <w:rsid w:val="00A60E0D"/>
    <w:rsid w:val="00A71D8C"/>
    <w:rsid w:val="00A72A72"/>
    <w:rsid w:val="00A83A6E"/>
    <w:rsid w:val="00A93532"/>
    <w:rsid w:val="00A93D64"/>
    <w:rsid w:val="00AB1820"/>
    <w:rsid w:val="00AC1013"/>
    <w:rsid w:val="00AC4425"/>
    <w:rsid w:val="00AD7228"/>
    <w:rsid w:val="00B02E2C"/>
    <w:rsid w:val="00B14291"/>
    <w:rsid w:val="00B3507E"/>
    <w:rsid w:val="00B41551"/>
    <w:rsid w:val="00B424F9"/>
    <w:rsid w:val="00B440B5"/>
    <w:rsid w:val="00B52DAA"/>
    <w:rsid w:val="00B531DE"/>
    <w:rsid w:val="00B55B04"/>
    <w:rsid w:val="00B57977"/>
    <w:rsid w:val="00B71733"/>
    <w:rsid w:val="00B71845"/>
    <w:rsid w:val="00B7339A"/>
    <w:rsid w:val="00B87757"/>
    <w:rsid w:val="00B8783D"/>
    <w:rsid w:val="00BA0614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2636"/>
    <w:rsid w:val="00CE542F"/>
    <w:rsid w:val="00CF01BC"/>
    <w:rsid w:val="00D04B11"/>
    <w:rsid w:val="00D1003A"/>
    <w:rsid w:val="00D16433"/>
    <w:rsid w:val="00D23E81"/>
    <w:rsid w:val="00D27F91"/>
    <w:rsid w:val="00D45E1B"/>
    <w:rsid w:val="00D470C5"/>
    <w:rsid w:val="00D527DD"/>
    <w:rsid w:val="00D52B62"/>
    <w:rsid w:val="00D61AE3"/>
    <w:rsid w:val="00D64490"/>
    <w:rsid w:val="00D72986"/>
    <w:rsid w:val="00D81C19"/>
    <w:rsid w:val="00D96A7A"/>
    <w:rsid w:val="00D97F98"/>
    <w:rsid w:val="00DA3F5C"/>
    <w:rsid w:val="00DB4064"/>
    <w:rsid w:val="00DC2396"/>
    <w:rsid w:val="00DD5C19"/>
    <w:rsid w:val="00DF250D"/>
    <w:rsid w:val="00DF7B60"/>
    <w:rsid w:val="00E044FD"/>
    <w:rsid w:val="00E11DB8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96697"/>
    <w:rsid w:val="00EA1C81"/>
    <w:rsid w:val="00EA4644"/>
    <w:rsid w:val="00EB1A52"/>
    <w:rsid w:val="00EB5D8D"/>
    <w:rsid w:val="00EB6130"/>
    <w:rsid w:val="00EB7F61"/>
    <w:rsid w:val="00ED1F0C"/>
    <w:rsid w:val="00ED53D7"/>
    <w:rsid w:val="00ED7659"/>
    <w:rsid w:val="00EE04E3"/>
    <w:rsid w:val="00F12EDF"/>
    <w:rsid w:val="00F30671"/>
    <w:rsid w:val="00F31222"/>
    <w:rsid w:val="00F32001"/>
    <w:rsid w:val="00F40696"/>
    <w:rsid w:val="00F41EE9"/>
    <w:rsid w:val="00F545DF"/>
    <w:rsid w:val="00F656F0"/>
    <w:rsid w:val="00F86E8E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CC7A3711-7FB5-4548-80D3-AF7DD751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E388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land-branden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ntrygolf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14</cp:revision>
  <cp:lastPrinted>2021-08-23T09:04:00Z</cp:lastPrinted>
  <dcterms:created xsi:type="dcterms:W3CDTF">2022-02-21T11:40:00Z</dcterms:created>
  <dcterms:modified xsi:type="dcterms:W3CDTF">2022-02-22T15:53:00Z</dcterms:modified>
</cp:coreProperties>
</file>