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32D1C" w14:textId="77777777" w:rsidR="00D608A7" w:rsidRPr="00351988" w:rsidRDefault="00DB147A" w:rsidP="00D608A7">
      <w:pPr>
        <w:jc w:val="both"/>
        <w:rPr>
          <w:lang w:val="nb-NO"/>
        </w:rPr>
      </w:pPr>
      <w:r w:rsidRPr="00351988">
        <w:rPr>
          <w:b/>
          <w:bCs/>
          <w:color w:val="000000"/>
          <w:shd w:val="clear" w:color="auto" w:fill="FFFFFF"/>
          <w:lang w:val="nb-NO"/>
        </w:rPr>
        <w:t>Slik gjør du</w:t>
      </w:r>
      <w:r w:rsidR="00D608A7" w:rsidRPr="00351988">
        <w:rPr>
          <w:b/>
          <w:bCs/>
          <w:color w:val="000000"/>
          <w:shd w:val="clear" w:color="auto" w:fill="FFFFFF"/>
          <w:lang w:val="nb-NO"/>
        </w:rPr>
        <w:t xml:space="preserve">: </w:t>
      </w:r>
    </w:p>
    <w:p w14:paraId="6D9674E5" w14:textId="77777777" w:rsidR="00D608A7" w:rsidRPr="00351988" w:rsidRDefault="00D608A7" w:rsidP="00D608A7">
      <w:pPr>
        <w:jc w:val="both"/>
        <w:rPr>
          <w:lang w:val="nb-NO"/>
        </w:rPr>
      </w:pPr>
      <w:r w:rsidRPr="00351988">
        <w:rPr>
          <w:b/>
          <w:bCs/>
          <w:color w:val="000000"/>
          <w:shd w:val="clear" w:color="auto" w:fill="FFFFFF"/>
          <w:lang w:val="nb-NO"/>
        </w:rPr>
        <w:t> </w:t>
      </w:r>
    </w:p>
    <w:p w14:paraId="400F5A58" w14:textId="42547ABE" w:rsidR="00D608A7" w:rsidRPr="00351988" w:rsidRDefault="00E57C02" w:rsidP="00D608A7">
      <w:pPr>
        <w:jc w:val="both"/>
        <w:rPr>
          <w:lang w:val="nb-NO"/>
        </w:rPr>
      </w:pPr>
      <w:r>
        <w:rPr>
          <w:b/>
          <w:bCs/>
          <w:noProof/>
          <w:color w:val="000000"/>
          <w:shd w:val="clear" w:color="auto" w:fill="FFFFFF"/>
          <w:lang w:val="nb-NO" w:eastAsia="nb-NO"/>
        </w:rPr>
        <w:drawing>
          <wp:anchor distT="0" distB="0" distL="114300" distR="114300" simplePos="0" relativeHeight="251658240" behindDoc="0" locked="0" layoutInCell="1" allowOverlap="1" wp14:anchorId="2687FBED" wp14:editId="138ED3E4">
            <wp:simplePos x="0" y="0"/>
            <wp:positionH relativeFrom="column">
              <wp:posOffset>-147320</wp:posOffset>
            </wp:positionH>
            <wp:positionV relativeFrom="paragraph">
              <wp:posOffset>35560</wp:posOffset>
            </wp:positionV>
            <wp:extent cx="825500" cy="1238250"/>
            <wp:effectExtent l="0" t="0" r="0" b="0"/>
            <wp:wrapSquare wrapText="bothSides"/>
            <wp:docPr id="1" name="Bilde 1" descr="C:\Users\hege.kolberg\Desktop\FB\Ny mappe\Poision Ivy - Finished L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ge.kolberg\Desktop\FB\Ny mappe\Poision Ivy - Finished Loo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00"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250F">
        <w:rPr>
          <w:b/>
          <w:bCs/>
          <w:color w:val="000000"/>
          <w:shd w:val="clear" w:color="auto" w:fill="FFFFFF"/>
          <w:lang w:val="nb-NO"/>
        </w:rPr>
        <w:t>GIFTIG</w:t>
      </w:r>
      <w:bookmarkStart w:id="0" w:name="_GoBack"/>
      <w:bookmarkEnd w:id="0"/>
      <w:r w:rsidR="005B7972">
        <w:rPr>
          <w:b/>
          <w:bCs/>
          <w:color w:val="000000"/>
          <w:shd w:val="clear" w:color="auto" w:fill="FFFFFF"/>
          <w:lang w:val="nb-NO"/>
        </w:rPr>
        <w:t xml:space="preserve"> EFØY</w:t>
      </w:r>
      <w:r w:rsidR="00D608A7" w:rsidRPr="00351988">
        <w:rPr>
          <w:b/>
          <w:bCs/>
          <w:color w:val="000000"/>
          <w:shd w:val="clear" w:color="auto" w:fill="FFFFFF"/>
          <w:lang w:val="nb-NO"/>
        </w:rPr>
        <w:t>                                                            </w:t>
      </w:r>
    </w:p>
    <w:p w14:paraId="2809C434" w14:textId="5843AA07" w:rsidR="00B7740A" w:rsidRPr="00351988" w:rsidRDefault="00D608A7" w:rsidP="00487FB2">
      <w:pPr>
        <w:pStyle w:val="Listeavsnitt"/>
        <w:spacing w:after="0" w:line="240" w:lineRule="auto"/>
        <w:ind w:left="360" w:hanging="360"/>
        <w:rPr>
          <w:lang w:val="nb-NO"/>
        </w:rPr>
      </w:pPr>
      <w:r w:rsidRPr="00351988">
        <w:rPr>
          <w:lang w:val="nb-NO"/>
        </w:rPr>
        <w:t>1.</w:t>
      </w:r>
      <w:r w:rsidRPr="00351988">
        <w:rPr>
          <w:rFonts w:ascii="Times New Roman" w:hAnsi="Times New Roman"/>
          <w:sz w:val="14"/>
          <w:szCs w:val="14"/>
          <w:lang w:val="nb-NO"/>
        </w:rPr>
        <w:t>   </w:t>
      </w:r>
      <w:r w:rsidR="002E1802">
        <w:rPr>
          <w:rFonts w:ascii="Times New Roman" w:hAnsi="Times New Roman"/>
          <w:sz w:val="14"/>
          <w:szCs w:val="14"/>
          <w:lang w:val="nb-NO"/>
        </w:rPr>
        <w:t xml:space="preserve"> </w:t>
      </w:r>
      <w:r w:rsidR="002E1802">
        <w:rPr>
          <w:rFonts w:ascii="Times New Roman" w:hAnsi="Times New Roman"/>
          <w:sz w:val="14"/>
          <w:szCs w:val="14"/>
          <w:lang w:val="nb-NO"/>
        </w:rPr>
        <w:tab/>
      </w:r>
      <w:r w:rsidR="00DB147A" w:rsidRPr="00351988">
        <w:rPr>
          <w:lang w:val="nb-NO"/>
        </w:rPr>
        <w:t>L</w:t>
      </w:r>
      <w:r w:rsidR="002F0BC8">
        <w:rPr>
          <w:lang w:val="nb-NO"/>
        </w:rPr>
        <w:t xml:space="preserve">egg et lag </w:t>
      </w:r>
      <w:proofErr w:type="spellStart"/>
      <w:r w:rsidR="002F0BC8">
        <w:rPr>
          <w:lang w:val="nb-NO"/>
        </w:rPr>
        <w:t>foundation</w:t>
      </w:r>
      <w:proofErr w:type="spellEnd"/>
      <w:r w:rsidR="002F0BC8">
        <w:rPr>
          <w:lang w:val="nb-NO"/>
        </w:rPr>
        <w:t xml:space="preserve"> og lag </w:t>
      </w:r>
      <w:r w:rsidR="00DB147A" w:rsidRPr="00351988">
        <w:rPr>
          <w:lang w:val="nb-NO"/>
        </w:rPr>
        <w:t>sotete øyne med brun</w:t>
      </w:r>
      <w:r w:rsidR="00776274">
        <w:rPr>
          <w:lang w:val="nb-NO"/>
        </w:rPr>
        <w:t>e</w:t>
      </w:r>
      <w:r w:rsidR="00DB147A" w:rsidRPr="00351988">
        <w:rPr>
          <w:lang w:val="nb-NO"/>
        </w:rPr>
        <w:t>/burgunde</w:t>
      </w:r>
      <w:r w:rsidR="00B7740A" w:rsidRPr="00351988">
        <w:rPr>
          <w:lang w:val="nb-NO"/>
        </w:rPr>
        <w:t>r-farger, ved å legge øyeskygge på øyelokket og langs de nedre øyevippene.</w:t>
      </w:r>
      <w:r w:rsidR="00487FB2">
        <w:rPr>
          <w:lang w:val="nb-NO"/>
        </w:rPr>
        <w:br/>
      </w:r>
      <w:r w:rsidR="00B7740A" w:rsidRPr="00351988">
        <w:rPr>
          <w:lang w:val="nb-NO"/>
        </w:rPr>
        <w:t xml:space="preserve"> </w:t>
      </w:r>
    </w:p>
    <w:p w14:paraId="19B8B764" w14:textId="36DEADED" w:rsidR="00D608A7" w:rsidRPr="00351988" w:rsidRDefault="00D608A7" w:rsidP="00487FB2">
      <w:pPr>
        <w:pStyle w:val="Listeavsnitt"/>
        <w:spacing w:after="0" w:line="240" w:lineRule="auto"/>
        <w:ind w:left="360" w:hanging="360"/>
        <w:rPr>
          <w:lang w:val="nb-NO"/>
        </w:rPr>
      </w:pPr>
      <w:proofErr w:type="gramStart"/>
      <w:r w:rsidRPr="00351988">
        <w:rPr>
          <w:lang w:val="nb-NO"/>
        </w:rPr>
        <w:t>2.</w:t>
      </w:r>
      <w:r w:rsidRPr="00351988">
        <w:rPr>
          <w:rFonts w:ascii="Times New Roman" w:hAnsi="Times New Roman"/>
          <w:sz w:val="14"/>
          <w:szCs w:val="14"/>
          <w:lang w:val="nb-NO"/>
        </w:rPr>
        <w:t>      </w:t>
      </w:r>
      <w:r w:rsidR="00B7740A" w:rsidRPr="00351988">
        <w:rPr>
          <w:lang w:val="nb-NO"/>
        </w:rPr>
        <w:t>Bruk</w:t>
      </w:r>
      <w:proofErr w:type="gramEnd"/>
      <w:r w:rsidR="00B7740A" w:rsidRPr="00351988">
        <w:rPr>
          <w:lang w:val="nb-NO"/>
        </w:rPr>
        <w:t xml:space="preserve"> en liten eyeliner-børste og grønn, va</w:t>
      </w:r>
      <w:r w:rsidR="000024C9" w:rsidRPr="00351988">
        <w:rPr>
          <w:lang w:val="nb-NO"/>
        </w:rPr>
        <w:t xml:space="preserve">nnbasert ansiktsmaling, </w:t>
      </w:r>
      <w:r w:rsidR="00776274">
        <w:rPr>
          <w:lang w:val="nb-NO"/>
        </w:rPr>
        <w:t xml:space="preserve">og </w:t>
      </w:r>
      <w:r w:rsidR="000024C9" w:rsidRPr="00351988">
        <w:rPr>
          <w:lang w:val="nb-NO"/>
        </w:rPr>
        <w:t>tegn bl</w:t>
      </w:r>
      <w:r w:rsidR="00B7740A" w:rsidRPr="00351988">
        <w:rPr>
          <w:lang w:val="nb-NO"/>
        </w:rPr>
        <w:t>ader som peker o</w:t>
      </w:r>
      <w:r w:rsidR="000024C9" w:rsidRPr="00351988">
        <w:rPr>
          <w:lang w:val="nb-NO"/>
        </w:rPr>
        <w:t>p</w:t>
      </w:r>
      <w:r w:rsidR="00B7740A" w:rsidRPr="00351988">
        <w:rPr>
          <w:lang w:val="nb-NO"/>
        </w:rPr>
        <w:t xml:space="preserve">pover mot pannen. Start med lysegrønt inne i bladene, og fortsett med en kant av mørkegrønt. Til slutt tegner du en kontur rundt hvert </w:t>
      </w:r>
      <w:r w:rsidR="005B7972">
        <w:rPr>
          <w:lang w:val="nb-NO"/>
        </w:rPr>
        <w:t xml:space="preserve">blad, med den mørkeste </w:t>
      </w:r>
      <w:proofErr w:type="spellStart"/>
      <w:r w:rsidR="005B7972">
        <w:rPr>
          <w:lang w:val="nb-NO"/>
        </w:rPr>
        <w:t>grønnfar</w:t>
      </w:r>
      <w:r w:rsidR="00B7740A" w:rsidRPr="00351988">
        <w:rPr>
          <w:lang w:val="nb-NO"/>
        </w:rPr>
        <w:t>gen</w:t>
      </w:r>
      <w:proofErr w:type="spellEnd"/>
      <w:r w:rsidR="00B7740A" w:rsidRPr="00351988">
        <w:rPr>
          <w:lang w:val="nb-NO"/>
        </w:rPr>
        <w:t xml:space="preserve"> du har. </w:t>
      </w:r>
      <w:r w:rsidR="00487FB2">
        <w:rPr>
          <w:lang w:val="nb-NO"/>
        </w:rPr>
        <w:br/>
      </w:r>
    </w:p>
    <w:p w14:paraId="5E602927" w14:textId="44E04111" w:rsidR="00D608A7" w:rsidRPr="00351988" w:rsidRDefault="00D608A7" w:rsidP="00487FB2">
      <w:pPr>
        <w:pStyle w:val="Listeavsnitt"/>
        <w:spacing w:after="0" w:line="240" w:lineRule="auto"/>
        <w:ind w:left="1260"/>
        <w:jc w:val="both"/>
        <w:rPr>
          <w:lang w:val="nb-NO"/>
        </w:rPr>
      </w:pPr>
      <w:proofErr w:type="gramStart"/>
      <w:r w:rsidRPr="00351988">
        <w:rPr>
          <w:lang w:val="nb-NO"/>
        </w:rPr>
        <w:t>3.</w:t>
      </w:r>
      <w:r w:rsidRPr="00351988">
        <w:rPr>
          <w:rFonts w:ascii="Times New Roman" w:hAnsi="Times New Roman"/>
          <w:sz w:val="14"/>
          <w:szCs w:val="14"/>
          <w:lang w:val="nb-NO"/>
        </w:rPr>
        <w:t>     </w:t>
      </w:r>
      <w:r w:rsidR="00B7740A" w:rsidRPr="00351988">
        <w:rPr>
          <w:lang w:val="nb-NO"/>
        </w:rPr>
        <w:t>Når</w:t>
      </w:r>
      <w:proofErr w:type="gramEnd"/>
      <w:r w:rsidR="00B7740A" w:rsidRPr="00351988">
        <w:rPr>
          <w:lang w:val="nb-NO"/>
        </w:rPr>
        <w:t xml:space="preserve"> du har tegnet bladene, fyller du dem med glitter og</w:t>
      </w:r>
      <w:r w:rsidR="000024C9" w:rsidRPr="00351988">
        <w:rPr>
          <w:lang w:val="nb-NO"/>
        </w:rPr>
        <w:t xml:space="preserve"> perler. Lim perlene på huden med øyevippe-lim.</w:t>
      </w:r>
    </w:p>
    <w:p w14:paraId="2A17B55B" w14:textId="1AF6B05A" w:rsidR="00D608A7" w:rsidRPr="00351988" w:rsidRDefault="00D608A7" w:rsidP="00D608A7">
      <w:pPr>
        <w:jc w:val="both"/>
        <w:rPr>
          <w:lang w:val="nb-NO"/>
        </w:rPr>
      </w:pPr>
      <w:r w:rsidRPr="00351988">
        <w:rPr>
          <w:lang w:val="nb-NO"/>
        </w:rPr>
        <w:t> </w:t>
      </w:r>
    </w:p>
    <w:p w14:paraId="6A952505" w14:textId="04D82D10" w:rsidR="00D608A7" w:rsidRPr="00351988" w:rsidRDefault="00487FB2" w:rsidP="00D608A7">
      <w:pPr>
        <w:jc w:val="both"/>
        <w:rPr>
          <w:lang w:val="nb-NO"/>
        </w:rPr>
      </w:pPr>
      <w:r>
        <w:rPr>
          <w:b/>
          <w:bCs/>
          <w:noProof/>
          <w:color w:val="000000"/>
          <w:shd w:val="clear" w:color="auto" w:fill="FFFFFF"/>
          <w:lang w:val="nb-NO" w:eastAsia="nb-NO"/>
        </w:rPr>
        <w:drawing>
          <wp:anchor distT="0" distB="0" distL="114300" distR="114300" simplePos="0" relativeHeight="251659264" behindDoc="1" locked="0" layoutInCell="1" allowOverlap="1" wp14:anchorId="4EA5E959" wp14:editId="0FA1ECED">
            <wp:simplePos x="0" y="0"/>
            <wp:positionH relativeFrom="column">
              <wp:posOffset>-147320</wp:posOffset>
            </wp:positionH>
            <wp:positionV relativeFrom="paragraph">
              <wp:posOffset>84455</wp:posOffset>
            </wp:positionV>
            <wp:extent cx="838200" cy="1257300"/>
            <wp:effectExtent l="0" t="0" r="0" b="0"/>
            <wp:wrapTight wrapText="bothSides">
              <wp:wrapPolygon edited="0">
                <wp:start x="0" y="0"/>
                <wp:lineTo x="0" y="21273"/>
                <wp:lineTo x="21109" y="21273"/>
                <wp:lineTo x="21109" y="0"/>
                <wp:lineTo x="0" y="0"/>
              </wp:wrapPolygon>
            </wp:wrapTight>
            <wp:docPr id="2" name="Bilde 2" descr="C:\Users\hege.kolberg\Desktop\FB\Ny mappe\Skull &amp; Bones- Finished L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ge.kolberg\Desktop\FB\Ny mappe\Skull &amp; Bones- Finished Loo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6274">
        <w:rPr>
          <w:b/>
          <w:bCs/>
          <w:color w:val="000000"/>
          <w:shd w:val="clear" w:color="auto" w:fill="FFFFFF"/>
          <w:lang w:val="nb-NO"/>
        </w:rPr>
        <w:t>HODESKALL</w:t>
      </w:r>
      <w:r w:rsidR="000024C9" w:rsidRPr="00351988">
        <w:rPr>
          <w:b/>
          <w:bCs/>
          <w:color w:val="000000"/>
          <w:shd w:val="clear" w:color="auto" w:fill="FFFFFF"/>
          <w:lang w:val="nb-NO"/>
        </w:rPr>
        <w:t>E OG KNOKLER</w:t>
      </w:r>
    </w:p>
    <w:p w14:paraId="5CFDA0C2" w14:textId="32FBA5A3" w:rsidR="00D608A7" w:rsidRPr="00351988" w:rsidRDefault="00D608A7" w:rsidP="00487FB2">
      <w:pPr>
        <w:pStyle w:val="Listeavsnitt"/>
        <w:ind w:left="1080"/>
        <w:rPr>
          <w:lang w:val="nb-NO"/>
        </w:rPr>
      </w:pPr>
      <w:r w:rsidRPr="00351988">
        <w:rPr>
          <w:lang w:val="nb-NO"/>
        </w:rPr>
        <w:t>1.</w:t>
      </w:r>
      <w:r w:rsidRPr="00351988">
        <w:rPr>
          <w:rFonts w:ascii="Times New Roman" w:hAnsi="Times New Roman"/>
          <w:sz w:val="14"/>
          <w:szCs w:val="14"/>
          <w:lang w:val="nb-NO"/>
        </w:rPr>
        <w:t xml:space="preserve">       </w:t>
      </w:r>
      <w:r w:rsidR="000024C9" w:rsidRPr="00351988">
        <w:rPr>
          <w:lang w:val="nb-NO"/>
        </w:rPr>
        <w:t>Legg en hvit, van</w:t>
      </w:r>
      <w:r w:rsidR="00776274">
        <w:rPr>
          <w:lang w:val="nb-NO"/>
        </w:rPr>
        <w:t>nbasert f</w:t>
      </w:r>
      <w:r w:rsidR="000024C9" w:rsidRPr="00351988">
        <w:rPr>
          <w:lang w:val="nb-NO"/>
        </w:rPr>
        <w:t>arge over hele ansiktet (bruk en latekssvamp for å få en jevn overflate)</w:t>
      </w:r>
      <w:r w:rsidR="00487FB2">
        <w:rPr>
          <w:lang w:val="nb-NO"/>
        </w:rPr>
        <w:br/>
      </w:r>
      <w:proofErr w:type="gramStart"/>
      <w:r w:rsidRPr="00351988">
        <w:rPr>
          <w:lang w:val="nb-NO"/>
        </w:rPr>
        <w:t>2.</w:t>
      </w:r>
      <w:r w:rsidR="00487FB2">
        <w:rPr>
          <w:rFonts w:ascii="Times New Roman" w:hAnsi="Times New Roman"/>
          <w:sz w:val="14"/>
          <w:szCs w:val="14"/>
          <w:lang w:val="nb-NO"/>
        </w:rPr>
        <w:t>    </w:t>
      </w:r>
      <w:r w:rsidRPr="00351988">
        <w:rPr>
          <w:rFonts w:ascii="Times New Roman" w:hAnsi="Times New Roman"/>
          <w:sz w:val="14"/>
          <w:szCs w:val="14"/>
          <w:lang w:val="nb-NO"/>
        </w:rPr>
        <w:t> </w:t>
      </w:r>
      <w:r w:rsidR="000024C9" w:rsidRPr="00351988">
        <w:rPr>
          <w:lang w:val="nb-NO"/>
        </w:rPr>
        <w:t>Velg</w:t>
      </w:r>
      <w:proofErr w:type="gramEnd"/>
      <w:r w:rsidR="000024C9" w:rsidRPr="00351988">
        <w:rPr>
          <w:lang w:val="nb-NO"/>
        </w:rPr>
        <w:t xml:space="preserve"> en vannbasert farge eller øyeskygge (her har vi brukt lilla),</w:t>
      </w:r>
      <w:r w:rsidR="00776274">
        <w:rPr>
          <w:lang w:val="nb-NO"/>
        </w:rPr>
        <w:t xml:space="preserve"> og</w:t>
      </w:r>
      <w:r w:rsidR="000024C9" w:rsidRPr="00351988">
        <w:rPr>
          <w:lang w:val="nb-NO"/>
        </w:rPr>
        <w:t xml:space="preserve"> tegn to store ringer rundt øynene. </w:t>
      </w:r>
      <w:r w:rsidR="005B7972">
        <w:rPr>
          <w:lang w:val="nb-NO"/>
        </w:rPr>
        <w:t>Velg s</w:t>
      </w:r>
      <w:r w:rsidR="000024C9" w:rsidRPr="00351988">
        <w:rPr>
          <w:lang w:val="nb-NO"/>
        </w:rPr>
        <w:t xml:space="preserve">å to andre klare kontrastfarger og tegn en tynn linje med hver farge rundt den store ringen du nettopp har laget. Til slutt tegner du en serie med halvsirkler rundt den siste tynne linjen, med den første fargen (her bruker vi lilla), for å ramme inn </w:t>
      </w:r>
      <w:proofErr w:type="gramStart"/>
      <w:r w:rsidR="000024C9" w:rsidRPr="00351988">
        <w:rPr>
          <w:lang w:val="nb-NO"/>
        </w:rPr>
        <w:t xml:space="preserve">de </w:t>
      </w:r>
      <w:r w:rsidR="00487FB2">
        <w:rPr>
          <w:lang w:val="nb-NO"/>
        </w:rPr>
        <w:t xml:space="preserve">     </w:t>
      </w:r>
      <w:r w:rsidR="000024C9" w:rsidRPr="00351988">
        <w:rPr>
          <w:lang w:val="nb-NO"/>
        </w:rPr>
        <w:t>store</w:t>
      </w:r>
      <w:proofErr w:type="gramEnd"/>
      <w:r w:rsidR="000024C9" w:rsidRPr="00351988">
        <w:rPr>
          <w:lang w:val="nb-NO"/>
        </w:rPr>
        <w:t xml:space="preserve"> ringene rundt øynene.</w:t>
      </w:r>
      <w:r w:rsidRPr="00351988">
        <w:rPr>
          <w:lang w:val="nb-NO"/>
        </w:rPr>
        <w:t xml:space="preserve"> </w:t>
      </w:r>
    </w:p>
    <w:p w14:paraId="090D1DDA" w14:textId="586D1F23" w:rsidR="00D608A7" w:rsidRPr="00351988" w:rsidRDefault="00D608A7" w:rsidP="00487FB2">
      <w:pPr>
        <w:pStyle w:val="Listeavsnitt"/>
        <w:ind w:left="1080"/>
        <w:jc w:val="both"/>
        <w:rPr>
          <w:lang w:val="nb-NO"/>
        </w:rPr>
      </w:pPr>
      <w:proofErr w:type="gramStart"/>
      <w:r w:rsidRPr="00351988">
        <w:rPr>
          <w:lang w:val="nb-NO"/>
        </w:rPr>
        <w:t>3.</w:t>
      </w:r>
      <w:r w:rsidRPr="00351988">
        <w:rPr>
          <w:rFonts w:ascii="Times New Roman" w:hAnsi="Times New Roman"/>
          <w:sz w:val="14"/>
          <w:szCs w:val="14"/>
          <w:lang w:val="nb-NO"/>
        </w:rPr>
        <w:t>     </w:t>
      </w:r>
      <w:r w:rsidR="000024C9" w:rsidRPr="00351988">
        <w:rPr>
          <w:lang w:val="nb-NO"/>
        </w:rPr>
        <w:t>Velg</w:t>
      </w:r>
      <w:proofErr w:type="gramEnd"/>
      <w:r w:rsidR="000024C9" w:rsidRPr="00351988">
        <w:rPr>
          <w:lang w:val="nb-NO"/>
        </w:rPr>
        <w:t xml:space="preserve"> en vannbasert farge og tegn en blomst eller noen blader på pannen </w:t>
      </w:r>
      <w:r w:rsidR="002E1802">
        <w:rPr>
          <w:lang w:val="nb-NO"/>
        </w:rPr>
        <w:t xml:space="preserve">(her må du bare være kreativ!). </w:t>
      </w:r>
      <w:r w:rsidR="000024C9" w:rsidRPr="00351988">
        <w:rPr>
          <w:lang w:val="nb-NO"/>
        </w:rPr>
        <w:t>Til slutt bruker du sort leppestift eller en vannbasert ansiktsmaling til å tegne på hodeskallenesen.</w:t>
      </w:r>
      <w:r w:rsidRPr="00351988">
        <w:rPr>
          <w:lang w:val="nb-NO"/>
        </w:rPr>
        <w:t xml:space="preserve"> </w:t>
      </w:r>
    </w:p>
    <w:p w14:paraId="573EF2D6" w14:textId="794440A5" w:rsidR="00D608A7" w:rsidRPr="00351988" w:rsidRDefault="00487FB2" w:rsidP="00D608A7">
      <w:pPr>
        <w:rPr>
          <w:lang w:val="nb-NO"/>
        </w:rPr>
      </w:pPr>
      <w:r>
        <w:rPr>
          <w:noProof/>
          <w:lang w:val="nb-NO" w:eastAsia="nb-NO"/>
        </w:rPr>
        <w:drawing>
          <wp:anchor distT="0" distB="0" distL="114300" distR="114300" simplePos="0" relativeHeight="251660288" behindDoc="1" locked="0" layoutInCell="1" allowOverlap="1" wp14:anchorId="2BE8740C" wp14:editId="4A70FF8A">
            <wp:simplePos x="0" y="0"/>
            <wp:positionH relativeFrom="column">
              <wp:posOffset>-147320</wp:posOffset>
            </wp:positionH>
            <wp:positionV relativeFrom="paragraph">
              <wp:posOffset>51435</wp:posOffset>
            </wp:positionV>
            <wp:extent cx="869315" cy="1304925"/>
            <wp:effectExtent l="0" t="0" r="6985" b="9525"/>
            <wp:wrapTight wrapText="bothSides">
              <wp:wrapPolygon edited="0">
                <wp:start x="0" y="0"/>
                <wp:lineTo x="0" y="21442"/>
                <wp:lineTo x="21300" y="21442"/>
                <wp:lineTo x="21300" y="0"/>
                <wp:lineTo x="0" y="0"/>
              </wp:wrapPolygon>
            </wp:wrapTight>
            <wp:docPr id="5" name="Bilde 5" descr="C:\Users\hege.kolberg\Desktop\FB\Ny mappe\Zombie Clown - Finished L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ege.kolberg\Desktop\FB\Ny mappe\Zombie Clown - Finished Loo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9315"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08A7" w:rsidRPr="00351988">
        <w:rPr>
          <w:b/>
          <w:bCs/>
          <w:color w:val="000000"/>
          <w:shd w:val="clear" w:color="auto" w:fill="FFFFFF"/>
          <w:lang w:val="nb-NO"/>
        </w:rPr>
        <w:t>ZOMBIE</w:t>
      </w:r>
      <w:r w:rsidR="000024C9" w:rsidRPr="00351988">
        <w:rPr>
          <w:b/>
          <w:bCs/>
          <w:color w:val="000000"/>
          <w:shd w:val="clear" w:color="auto" w:fill="FFFFFF"/>
          <w:lang w:val="nb-NO"/>
        </w:rPr>
        <w:t>-KLOVN</w:t>
      </w:r>
      <w:r w:rsidR="00D608A7" w:rsidRPr="00351988">
        <w:rPr>
          <w:b/>
          <w:bCs/>
          <w:color w:val="000000"/>
          <w:shd w:val="clear" w:color="auto" w:fill="FFFFFF"/>
          <w:lang w:val="nb-NO"/>
        </w:rPr>
        <w:t xml:space="preserve">      </w:t>
      </w:r>
    </w:p>
    <w:p w14:paraId="24F6CFE3" w14:textId="545C7012" w:rsidR="00D608A7" w:rsidRPr="00351988" w:rsidRDefault="00D608A7" w:rsidP="00D608A7">
      <w:pPr>
        <w:pStyle w:val="Listeavsnitt"/>
        <w:ind w:left="360" w:hanging="360"/>
        <w:jc w:val="both"/>
        <w:rPr>
          <w:lang w:val="nb-NO"/>
        </w:rPr>
      </w:pPr>
      <w:proofErr w:type="gramStart"/>
      <w:r w:rsidRPr="00351988">
        <w:rPr>
          <w:lang w:val="nb-NO"/>
        </w:rPr>
        <w:t>1.</w:t>
      </w:r>
      <w:r w:rsidRPr="00351988">
        <w:rPr>
          <w:rFonts w:ascii="Times New Roman" w:hAnsi="Times New Roman"/>
          <w:sz w:val="14"/>
          <w:szCs w:val="14"/>
          <w:lang w:val="nb-NO"/>
        </w:rPr>
        <w:t>     </w:t>
      </w:r>
      <w:r w:rsidR="000024C9" w:rsidRPr="00351988">
        <w:rPr>
          <w:color w:val="000000"/>
          <w:shd w:val="clear" w:color="auto" w:fill="FFFFFF"/>
          <w:lang w:val="nb-NO"/>
        </w:rPr>
        <w:t>Legg</w:t>
      </w:r>
      <w:proofErr w:type="gramEnd"/>
      <w:r w:rsidR="000024C9" w:rsidRPr="00351988">
        <w:rPr>
          <w:color w:val="000000"/>
          <w:shd w:val="clear" w:color="auto" w:fill="FFFFFF"/>
          <w:lang w:val="nb-NO"/>
        </w:rPr>
        <w:t xml:space="preserve"> en hvit grunnfarge over hele ansiktet. Bruk sort øyeskygge til å lage sotete</w:t>
      </w:r>
      <w:r w:rsidR="00776274">
        <w:rPr>
          <w:color w:val="000000"/>
          <w:shd w:val="clear" w:color="auto" w:fill="FFFFFF"/>
          <w:lang w:val="nb-NO"/>
        </w:rPr>
        <w:t xml:space="preserve"> øyne (</w:t>
      </w:r>
      <w:proofErr w:type="gramStart"/>
      <w:r w:rsidR="00776274">
        <w:rPr>
          <w:color w:val="000000"/>
          <w:shd w:val="clear" w:color="auto" w:fill="FFFFFF"/>
          <w:lang w:val="nb-NO"/>
        </w:rPr>
        <w:t xml:space="preserve">øyenskyggen </w:t>
      </w:r>
      <w:r w:rsidR="005B7972">
        <w:rPr>
          <w:color w:val="000000"/>
          <w:shd w:val="clear" w:color="auto" w:fill="FFFFFF"/>
          <w:lang w:val="nb-NO"/>
        </w:rPr>
        <w:t xml:space="preserve"> </w:t>
      </w:r>
      <w:r w:rsidR="00776274">
        <w:rPr>
          <w:color w:val="000000"/>
          <w:shd w:val="clear" w:color="auto" w:fill="FFFFFF"/>
          <w:lang w:val="nb-NO"/>
        </w:rPr>
        <w:t>skal</w:t>
      </w:r>
      <w:proofErr w:type="gramEnd"/>
      <w:r w:rsidR="00776274">
        <w:rPr>
          <w:color w:val="000000"/>
          <w:shd w:val="clear" w:color="auto" w:fill="FFFFFF"/>
          <w:lang w:val="nb-NO"/>
        </w:rPr>
        <w:t xml:space="preserve"> legges i</w:t>
      </w:r>
      <w:r w:rsidR="000024C9" w:rsidRPr="00351988">
        <w:rPr>
          <w:color w:val="000000"/>
          <w:shd w:val="clear" w:color="auto" w:fill="FFFFFF"/>
          <w:lang w:val="nb-NO"/>
        </w:rPr>
        <w:t xml:space="preserve"> ringer rundt øynene). Bruk lilla øyenskygge under øynene og jevn ut overgangen</w:t>
      </w:r>
      <w:r w:rsidR="00776274">
        <w:rPr>
          <w:color w:val="000000"/>
          <w:shd w:val="clear" w:color="auto" w:fill="FFFFFF"/>
          <w:lang w:val="nb-NO"/>
        </w:rPr>
        <w:t>e</w:t>
      </w:r>
      <w:r w:rsidR="000024C9" w:rsidRPr="00351988">
        <w:rPr>
          <w:color w:val="000000"/>
          <w:shd w:val="clear" w:color="auto" w:fill="FFFFFF"/>
          <w:lang w:val="nb-NO"/>
        </w:rPr>
        <w:t>.</w:t>
      </w:r>
    </w:p>
    <w:p w14:paraId="2B9210A2" w14:textId="5E639ACF" w:rsidR="00D608A7" w:rsidRPr="00351988" w:rsidRDefault="00D608A7" w:rsidP="00D608A7">
      <w:pPr>
        <w:pStyle w:val="Listeavsnitt"/>
        <w:ind w:left="360" w:hanging="360"/>
        <w:jc w:val="both"/>
        <w:rPr>
          <w:lang w:val="nb-NO"/>
        </w:rPr>
      </w:pPr>
      <w:proofErr w:type="gramStart"/>
      <w:r w:rsidRPr="00351988">
        <w:rPr>
          <w:lang w:val="nb-NO"/>
        </w:rPr>
        <w:t>2.</w:t>
      </w:r>
      <w:r w:rsidRPr="00351988">
        <w:rPr>
          <w:rFonts w:ascii="Times New Roman" w:hAnsi="Times New Roman"/>
          <w:sz w:val="14"/>
          <w:szCs w:val="14"/>
          <w:lang w:val="nb-NO"/>
        </w:rPr>
        <w:t>     </w:t>
      </w:r>
      <w:r w:rsidR="000024C9" w:rsidRPr="00351988">
        <w:rPr>
          <w:color w:val="000000"/>
          <w:shd w:val="clear" w:color="auto" w:fill="FFFFFF"/>
          <w:lang w:val="nb-NO"/>
        </w:rPr>
        <w:t>Legg</w:t>
      </w:r>
      <w:proofErr w:type="gramEnd"/>
      <w:r w:rsidR="000024C9" w:rsidRPr="00351988">
        <w:rPr>
          <w:color w:val="000000"/>
          <w:shd w:val="clear" w:color="auto" w:fill="FFFFFF"/>
          <w:lang w:val="nb-NO"/>
        </w:rPr>
        <w:t xml:space="preserve"> lilla øyenskygge over øyenbrynene. Bruk sort eyeliner til å tegne to striper ned langs midten av øyelokket, en over øyet og en fra midten av øyet og nedover kinnet. Lag en liten runding på nesetippen med rød leppestift.</w:t>
      </w:r>
    </w:p>
    <w:p w14:paraId="1D94D02D" w14:textId="2606E2AE" w:rsidR="00D608A7" w:rsidRPr="00487FB2" w:rsidRDefault="00D608A7" w:rsidP="00487FB2">
      <w:pPr>
        <w:ind w:left="1320"/>
        <w:jc w:val="both"/>
        <w:rPr>
          <w:b/>
          <w:bCs/>
          <w:color w:val="000000"/>
          <w:shd w:val="clear" w:color="auto" w:fill="FFFFFF"/>
          <w:lang w:val="nb-NO"/>
        </w:rPr>
      </w:pPr>
      <w:proofErr w:type="gramStart"/>
      <w:r w:rsidRPr="00487FB2">
        <w:rPr>
          <w:lang w:val="nb-NO"/>
        </w:rPr>
        <w:t>3.</w:t>
      </w:r>
      <w:r w:rsidRPr="00487FB2">
        <w:rPr>
          <w:rFonts w:ascii="Times New Roman" w:hAnsi="Times New Roman"/>
          <w:sz w:val="14"/>
          <w:szCs w:val="14"/>
          <w:lang w:val="nb-NO"/>
        </w:rPr>
        <w:t>     </w:t>
      </w:r>
      <w:r w:rsidR="001B6327" w:rsidRPr="00487FB2">
        <w:rPr>
          <w:color w:val="000000"/>
          <w:shd w:val="clear" w:color="auto" w:fill="FFFFFF"/>
          <w:lang w:val="nb-NO"/>
        </w:rPr>
        <w:t>Fullfør</w:t>
      </w:r>
      <w:proofErr w:type="gramEnd"/>
      <w:r w:rsidR="00796CAD" w:rsidRPr="00487FB2">
        <w:rPr>
          <w:color w:val="000000"/>
          <w:shd w:val="clear" w:color="auto" w:fill="FFFFFF"/>
          <w:lang w:val="nb-NO"/>
        </w:rPr>
        <w:t xml:space="preserve"> </w:t>
      </w:r>
      <w:proofErr w:type="spellStart"/>
      <w:r w:rsidR="00796CAD" w:rsidRPr="00487FB2">
        <w:rPr>
          <w:color w:val="000000"/>
          <w:shd w:val="clear" w:color="auto" w:fill="FFFFFF"/>
          <w:lang w:val="nb-NO"/>
        </w:rPr>
        <w:t>zombie</w:t>
      </w:r>
      <w:proofErr w:type="spellEnd"/>
      <w:r w:rsidR="00796CAD" w:rsidRPr="00487FB2">
        <w:rPr>
          <w:color w:val="000000"/>
          <w:shd w:val="clear" w:color="auto" w:fill="FFFFFF"/>
          <w:lang w:val="nb-NO"/>
        </w:rPr>
        <w:t>-klovn-preget ved å tegne en leppelinj</w:t>
      </w:r>
      <w:r w:rsidR="00776274" w:rsidRPr="00487FB2">
        <w:rPr>
          <w:color w:val="000000"/>
          <w:shd w:val="clear" w:color="auto" w:fill="FFFFFF"/>
          <w:lang w:val="nb-NO"/>
        </w:rPr>
        <w:t>e utover på hver side av munnen</w:t>
      </w:r>
      <w:r w:rsidR="00796CAD" w:rsidRPr="00487FB2">
        <w:rPr>
          <w:color w:val="000000"/>
          <w:shd w:val="clear" w:color="auto" w:fill="FFFFFF"/>
          <w:lang w:val="nb-NO"/>
        </w:rPr>
        <w:t xml:space="preserve"> med en </w:t>
      </w:r>
      <w:proofErr w:type="spellStart"/>
      <w:r w:rsidR="00796CAD" w:rsidRPr="00487FB2">
        <w:rPr>
          <w:color w:val="000000"/>
          <w:shd w:val="clear" w:color="auto" w:fill="FFFFFF"/>
          <w:lang w:val="nb-NO"/>
        </w:rPr>
        <w:t>lipliner</w:t>
      </w:r>
      <w:proofErr w:type="spellEnd"/>
      <w:r w:rsidR="00776274" w:rsidRPr="00487FB2">
        <w:rPr>
          <w:color w:val="000000"/>
          <w:shd w:val="clear" w:color="auto" w:fill="FFFFFF"/>
          <w:lang w:val="nb-NO"/>
        </w:rPr>
        <w:t>, og fyll</w:t>
      </w:r>
      <w:r w:rsidR="00796CAD" w:rsidRPr="00487FB2">
        <w:rPr>
          <w:color w:val="000000"/>
          <w:shd w:val="clear" w:color="auto" w:fill="FFFFFF"/>
          <w:lang w:val="nb-NO"/>
        </w:rPr>
        <w:t xml:space="preserve"> på med rød leppestift.</w:t>
      </w:r>
      <w:r w:rsidRPr="00487FB2">
        <w:rPr>
          <w:b/>
          <w:bCs/>
          <w:color w:val="000000"/>
          <w:shd w:val="clear" w:color="auto" w:fill="FFFFFF"/>
          <w:lang w:val="nb-NO"/>
        </w:rPr>
        <w:t xml:space="preserve">  </w:t>
      </w:r>
    </w:p>
    <w:p w14:paraId="0F5DB9A9" w14:textId="77777777" w:rsidR="00487FB2" w:rsidRDefault="00487FB2" w:rsidP="00487FB2">
      <w:pPr>
        <w:pStyle w:val="Listeavsnitt"/>
        <w:ind w:left="1440"/>
        <w:jc w:val="both"/>
        <w:rPr>
          <w:b/>
          <w:bCs/>
          <w:color w:val="000000"/>
          <w:shd w:val="clear" w:color="auto" w:fill="FFFFFF"/>
          <w:lang w:val="nb-NO"/>
        </w:rPr>
      </w:pPr>
    </w:p>
    <w:p w14:paraId="19A8356E" w14:textId="77777777" w:rsidR="00487FB2" w:rsidRPr="00C81556" w:rsidRDefault="00487FB2" w:rsidP="00C81556">
      <w:pPr>
        <w:jc w:val="both"/>
        <w:rPr>
          <w:b/>
          <w:bCs/>
          <w:color w:val="000000"/>
          <w:shd w:val="clear" w:color="auto" w:fill="FFFFFF"/>
          <w:lang w:val="nb-NO"/>
        </w:rPr>
      </w:pPr>
    </w:p>
    <w:p w14:paraId="71330673" w14:textId="77777777" w:rsidR="00487FB2" w:rsidRDefault="00487FB2" w:rsidP="00487FB2">
      <w:pPr>
        <w:pStyle w:val="Listeavsnitt"/>
        <w:ind w:left="1440"/>
        <w:jc w:val="both"/>
        <w:rPr>
          <w:b/>
          <w:bCs/>
          <w:color w:val="000000"/>
          <w:shd w:val="clear" w:color="auto" w:fill="FFFFFF"/>
          <w:lang w:val="nb-NO"/>
        </w:rPr>
      </w:pPr>
    </w:p>
    <w:p w14:paraId="651676CE" w14:textId="77777777" w:rsidR="00487FB2" w:rsidRDefault="00487FB2" w:rsidP="00487FB2">
      <w:pPr>
        <w:pStyle w:val="Listeavsnitt"/>
        <w:ind w:left="1440"/>
        <w:jc w:val="both"/>
        <w:rPr>
          <w:b/>
          <w:bCs/>
          <w:color w:val="000000"/>
          <w:shd w:val="clear" w:color="auto" w:fill="FFFFFF"/>
          <w:lang w:val="nb-NO"/>
        </w:rPr>
      </w:pPr>
    </w:p>
    <w:p w14:paraId="29D89F5E" w14:textId="77777777" w:rsidR="00487FB2" w:rsidRPr="00351988" w:rsidRDefault="00487FB2" w:rsidP="00487FB2">
      <w:pPr>
        <w:pStyle w:val="Listeavsnitt"/>
        <w:ind w:left="1440"/>
        <w:jc w:val="both"/>
        <w:rPr>
          <w:lang w:val="nb-NO"/>
        </w:rPr>
      </w:pPr>
    </w:p>
    <w:p w14:paraId="71030019" w14:textId="305923AC" w:rsidR="00D608A7" w:rsidRPr="00351988" w:rsidRDefault="00487FB2" w:rsidP="00D608A7">
      <w:pPr>
        <w:rPr>
          <w:lang w:val="nb-NO"/>
        </w:rPr>
      </w:pPr>
      <w:r>
        <w:rPr>
          <w:b/>
          <w:bCs/>
          <w:noProof/>
          <w:color w:val="000000"/>
          <w:shd w:val="clear" w:color="auto" w:fill="FFFFFF"/>
          <w:lang w:val="nb-NO" w:eastAsia="nb-NO"/>
        </w:rPr>
        <w:lastRenderedPageBreak/>
        <w:drawing>
          <wp:anchor distT="0" distB="0" distL="114300" distR="114300" simplePos="0" relativeHeight="251661312" behindDoc="1" locked="0" layoutInCell="1" allowOverlap="1" wp14:anchorId="5A13A3DB" wp14:editId="4F40BA97">
            <wp:simplePos x="0" y="0"/>
            <wp:positionH relativeFrom="column">
              <wp:posOffset>-90170</wp:posOffset>
            </wp:positionH>
            <wp:positionV relativeFrom="paragraph">
              <wp:posOffset>43180</wp:posOffset>
            </wp:positionV>
            <wp:extent cx="791210" cy="1143000"/>
            <wp:effectExtent l="0" t="0" r="8890" b="0"/>
            <wp:wrapTight wrapText="bothSides">
              <wp:wrapPolygon edited="0">
                <wp:start x="0" y="0"/>
                <wp:lineTo x="0" y="21240"/>
                <wp:lineTo x="21323" y="21240"/>
                <wp:lineTo x="21323" y="0"/>
                <wp:lineTo x="0" y="0"/>
              </wp:wrapPolygon>
            </wp:wrapTight>
            <wp:docPr id="3" name="Bilde 3" descr="C:\Users\hege.kolberg\Desktop\FB\Ny mappe\The Evil Queen - Finished L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ege.kolberg\Desktop\FB\Ny mappe\The Evil Queen - Finished Loo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21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6CAD" w:rsidRPr="00351988">
        <w:rPr>
          <w:b/>
          <w:bCs/>
          <w:color w:val="000000"/>
          <w:shd w:val="clear" w:color="auto" w:fill="FFFFFF"/>
          <w:lang w:val="nb-NO"/>
        </w:rPr>
        <w:t>DEN ONDE DRONNINGEN (SNØHVIT)</w:t>
      </w:r>
      <w:r w:rsidR="00D608A7" w:rsidRPr="00351988">
        <w:rPr>
          <w:b/>
          <w:bCs/>
          <w:color w:val="000000"/>
          <w:shd w:val="clear" w:color="auto" w:fill="FFFFFF"/>
          <w:lang w:val="nb-NO"/>
        </w:rPr>
        <w:t xml:space="preserve"> </w:t>
      </w:r>
    </w:p>
    <w:p w14:paraId="1B27B04D" w14:textId="77777777" w:rsidR="00796CAD" w:rsidRPr="00351988" w:rsidRDefault="00796CAD" w:rsidP="00796CAD">
      <w:pPr>
        <w:pStyle w:val="Listeavsnitt"/>
        <w:numPr>
          <w:ilvl w:val="0"/>
          <w:numId w:val="1"/>
        </w:numPr>
        <w:spacing w:after="0" w:line="240" w:lineRule="auto"/>
        <w:jc w:val="both"/>
        <w:rPr>
          <w:lang w:val="nb-NO"/>
        </w:rPr>
      </w:pPr>
      <w:r w:rsidRPr="00351988">
        <w:rPr>
          <w:lang w:val="nb-NO"/>
        </w:rPr>
        <w:t xml:space="preserve">Legg en lett </w:t>
      </w:r>
      <w:proofErr w:type="spellStart"/>
      <w:r w:rsidRPr="00351988">
        <w:rPr>
          <w:lang w:val="nb-NO"/>
        </w:rPr>
        <w:t>foundation</w:t>
      </w:r>
      <w:proofErr w:type="spellEnd"/>
      <w:r w:rsidRPr="00351988">
        <w:rPr>
          <w:lang w:val="nb-NO"/>
        </w:rPr>
        <w:t xml:space="preserve"> og pudder på ansiktet. Tegn opp øyenbrynene med sort eyeliner og form dem slik at du får et ondt blikk. Legg på en tykk og skarp eyeliner både over og under øynene.</w:t>
      </w:r>
    </w:p>
    <w:p w14:paraId="5CA33F21" w14:textId="77777777" w:rsidR="00D608A7" w:rsidRPr="00351988" w:rsidRDefault="00D608A7" w:rsidP="00796CAD">
      <w:pPr>
        <w:pStyle w:val="Listeavsnitt"/>
        <w:spacing w:after="0" w:line="240" w:lineRule="auto"/>
        <w:jc w:val="both"/>
        <w:rPr>
          <w:lang w:val="nb-NO"/>
        </w:rPr>
      </w:pPr>
      <w:r w:rsidRPr="00351988">
        <w:rPr>
          <w:lang w:val="nb-NO"/>
        </w:rPr>
        <w:t xml:space="preserve"> </w:t>
      </w:r>
    </w:p>
    <w:p w14:paraId="7E5956D6" w14:textId="40A0BDA0" w:rsidR="002E1802" w:rsidRPr="00487FB2" w:rsidRDefault="001B6327" w:rsidP="00487FB2">
      <w:pPr>
        <w:pStyle w:val="Listeavsnitt"/>
        <w:numPr>
          <w:ilvl w:val="0"/>
          <w:numId w:val="1"/>
        </w:numPr>
        <w:spacing w:after="0" w:line="240" w:lineRule="auto"/>
        <w:rPr>
          <w:lang w:val="nb-NO"/>
        </w:rPr>
      </w:pPr>
      <w:r w:rsidRPr="00487FB2">
        <w:rPr>
          <w:lang w:val="nb-NO"/>
        </w:rPr>
        <w:t>Br</w:t>
      </w:r>
      <w:r w:rsidR="00796CAD" w:rsidRPr="00487FB2">
        <w:rPr>
          <w:lang w:val="nb-NO"/>
        </w:rPr>
        <w:t xml:space="preserve">uk falske øyevipper for å oppnå en dramatisk virkning. </w:t>
      </w:r>
      <w:r w:rsidRPr="00487FB2">
        <w:rPr>
          <w:lang w:val="nb-NO"/>
        </w:rPr>
        <w:t xml:space="preserve">Deretter </w:t>
      </w:r>
      <w:r w:rsidR="00796CAD" w:rsidRPr="00487FB2">
        <w:rPr>
          <w:lang w:val="nb-NO"/>
        </w:rPr>
        <w:t>legger du på sort leppes</w:t>
      </w:r>
      <w:r w:rsidR="00776274" w:rsidRPr="00487FB2">
        <w:rPr>
          <w:lang w:val="nb-NO"/>
        </w:rPr>
        <w:t>t</w:t>
      </w:r>
      <w:r w:rsidR="00796CAD" w:rsidRPr="00487FB2">
        <w:rPr>
          <w:lang w:val="nb-NO"/>
        </w:rPr>
        <w:t xml:space="preserve">ift og et lag med rød </w:t>
      </w:r>
      <w:proofErr w:type="spellStart"/>
      <w:r w:rsidR="00796CAD" w:rsidRPr="00487FB2">
        <w:rPr>
          <w:lang w:val="nb-NO"/>
        </w:rPr>
        <w:t>lipgloss</w:t>
      </w:r>
      <w:proofErr w:type="spellEnd"/>
      <w:r w:rsidR="00796CAD" w:rsidRPr="00487FB2">
        <w:rPr>
          <w:lang w:val="nb-NO"/>
        </w:rPr>
        <w:t xml:space="preserve"> på toppen.</w:t>
      </w:r>
      <w:r w:rsidR="00487FB2">
        <w:rPr>
          <w:lang w:val="nb-NO"/>
        </w:rPr>
        <w:br/>
      </w:r>
    </w:p>
    <w:p w14:paraId="146317E0" w14:textId="69B666C5" w:rsidR="00D401C7" w:rsidRPr="0059250F" w:rsidRDefault="00796CAD" w:rsidP="0059250F">
      <w:pPr>
        <w:pStyle w:val="Listeavsnitt"/>
        <w:numPr>
          <w:ilvl w:val="0"/>
          <w:numId w:val="1"/>
        </w:numPr>
        <w:spacing w:after="0" w:line="240" w:lineRule="auto"/>
        <w:jc w:val="both"/>
        <w:rPr>
          <w:lang w:val="nb-NO"/>
        </w:rPr>
      </w:pPr>
      <w:r w:rsidRPr="00351988">
        <w:rPr>
          <w:lang w:val="nb-NO"/>
        </w:rPr>
        <w:t xml:space="preserve">Bruk sort vannbasert ansiktsmaling til å ramme inn ansiktet i </w:t>
      </w:r>
      <w:proofErr w:type="spellStart"/>
      <w:r w:rsidRPr="00351988">
        <w:rPr>
          <w:lang w:val="nb-NO"/>
        </w:rPr>
        <w:t>hjerteform</w:t>
      </w:r>
      <w:proofErr w:type="spellEnd"/>
      <w:r w:rsidRPr="00351988">
        <w:rPr>
          <w:lang w:val="nb-NO"/>
        </w:rPr>
        <w:t>. Gå helt ned til halsen og legg på litt farge på skuldrene. Legg gjerne på et</w:t>
      </w:r>
      <w:r w:rsidR="001B6327">
        <w:rPr>
          <w:lang w:val="nb-NO"/>
        </w:rPr>
        <w:t xml:space="preserve"> ekstra</w:t>
      </w:r>
      <w:r w:rsidRPr="00351988">
        <w:rPr>
          <w:lang w:val="nb-NO"/>
        </w:rPr>
        <w:t xml:space="preserve"> lag til for å få et tykkere resultat.</w:t>
      </w:r>
      <w:r w:rsidR="00D608A7" w:rsidRPr="00351988">
        <w:rPr>
          <w:b/>
          <w:bCs/>
          <w:color w:val="000000"/>
          <w:shd w:val="clear" w:color="auto" w:fill="FFFFFF"/>
          <w:lang w:val="nb-NO"/>
        </w:rPr>
        <w:t>  </w:t>
      </w:r>
    </w:p>
    <w:p w14:paraId="15918636" w14:textId="77777777" w:rsidR="0059250F" w:rsidRDefault="0059250F" w:rsidP="0059250F">
      <w:pPr>
        <w:jc w:val="both"/>
        <w:rPr>
          <w:lang w:val="nb-NO"/>
        </w:rPr>
      </w:pPr>
    </w:p>
    <w:p w14:paraId="4AC7AA9A" w14:textId="77777777" w:rsidR="0059250F" w:rsidRDefault="0059250F" w:rsidP="0059250F">
      <w:pPr>
        <w:jc w:val="both"/>
        <w:rPr>
          <w:lang w:val="nb-NO"/>
        </w:rPr>
      </w:pPr>
    </w:p>
    <w:p w14:paraId="425BF2CE" w14:textId="77777777" w:rsidR="0059250F" w:rsidRPr="002F0BC8" w:rsidRDefault="0059250F" w:rsidP="0059250F">
      <w:pPr>
        <w:pStyle w:val="contact0"/>
        <w:spacing w:line="240" w:lineRule="auto"/>
        <w:jc w:val="both"/>
        <w:rPr>
          <w:rFonts w:ascii="Calibri" w:hAnsi="Calibri"/>
          <w:b/>
          <w:sz w:val="22"/>
          <w:szCs w:val="22"/>
          <w:lang w:val="nb-NO"/>
        </w:rPr>
      </w:pPr>
      <w:r w:rsidRPr="002F0BC8">
        <w:rPr>
          <w:rFonts w:ascii="Calibri" w:hAnsi="Calibri"/>
          <w:b/>
          <w:sz w:val="22"/>
          <w:szCs w:val="22"/>
          <w:lang w:val="nb-NO"/>
        </w:rPr>
        <w:t xml:space="preserve">NB! Husk at </w:t>
      </w:r>
      <w:proofErr w:type="spellStart"/>
      <w:r w:rsidRPr="002F0BC8">
        <w:rPr>
          <w:b/>
          <w:lang w:val="nb-NO"/>
        </w:rPr>
        <w:t>Einat</w:t>
      </w:r>
      <w:proofErr w:type="spellEnd"/>
      <w:r w:rsidRPr="002F0BC8">
        <w:rPr>
          <w:b/>
          <w:lang w:val="nb-NO"/>
        </w:rPr>
        <w:t xml:space="preserve"> Dan må krediteres for bildene.</w:t>
      </w:r>
    </w:p>
    <w:p w14:paraId="53D691E1" w14:textId="77777777" w:rsidR="0059250F" w:rsidRDefault="0059250F" w:rsidP="00D608A7">
      <w:pPr>
        <w:rPr>
          <w:lang w:val="nb-NO"/>
        </w:rPr>
      </w:pPr>
    </w:p>
    <w:p w14:paraId="69A73DE7" w14:textId="4C5EFDE4" w:rsidR="0059250F" w:rsidRPr="0059250F" w:rsidRDefault="0059250F" w:rsidP="00D608A7">
      <w:pPr>
        <w:rPr>
          <w:rFonts w:asciiTheme="minorHAnsi" w:hAnsiTheme="minorHAnsi"/>
          <w:lang w:val="nb-NO"/>
        </w:rPr>
      </w:pPr>
      <w:proofErr w:type="spellStart"/>
      <w:r w:rsidRPr="0059250F">
        <w:rPr>
          <w:rFonts w:asciiTheme="minorHAnsi" w:eastAsia="Times New Roman" w:hAnsiTheme="minorHAnsi" w:cs="Arial"/>
          <w:color w:val="222222"/>
          <w:lang w:val="nb-NO" w:eastAsia="nb-NO"/>
        </w:rPr>
        <w:t>Eiat</w:t>
      </w:r>
      <w:proofErr w:type="spellEnd"/>
      <w:r w:rsidRPr="0059250F">
        <w:rPr>
          <w:rFonts w:asciiTheme="minorHAnsi" w:eastAsia="Times New Roman" w:hAnsiTheme="minorHAnsi" w:cs="Arial"/>
          <w:color w:val="222222"/>
          <w:lang w:val="nb-NO" w:eastAsia="nb-NO"/>
        </w:rPr>
        <w:t xml:space="preserve"> Dan er bosatt</w:t>
      </w:r>
      <w:r w:rsidRPr="0059250F">
        <w:rPr>
          <w:rFonts w:asciiTheme="minorHAnsi" w:eastAsia="Times New Roman" w:hAnsiTheme="minorHAnsi" w:cs="Arial"/>
          <w:color w:val="222222"/>
          <w:lang w:val="nb-NO" w:eastAsia="nb-NO"/>
        </w:rPr>
        <w:t xml:space="preserve"> i Milano, der hun praktiserer som en av verdens ledende makeup</w:t>
      </w:r>
      <w:r w:rsidRPr="0059250F">
        <w:rPr>
          <w:rFonts w:asciiTheme="minorHAnsi" w:eastAsia="Times New Roman" w:hAnsiTheme="minorHAnsi" w:cs="Arial"/>
          <w:color w:val="222222"/>
          <w:lang w:val="nb-NO" w:eastAsia="nb-NO"/>
        </w:rPr>
        <w:t>-</w:t>
      </w:r>
      <w:r w:rsidRPr="0059250F">
        <w:rPr>
          <w:rFonts w:asciiTheme="minorHAnsi" w:eastAsia="Times New Roman" w:hAnsiTheme="minorHAnsi" w:cs="Arial"/>
          <w:color w:val="222222"/>
          <w:lang w:val="nb-NO" w:eastAsia="nb-NO"/>
        </w:rPr>
        <w:t xml:space="preserve"> artister i</w:t>
      </w:r>
      <w:r w:rsidRPr="0059250F">
        <w:rPr>
          <w:rFonts w:asciiTheme="minorHAnsi" w:eastAsia="Times New Roman" w:hAnsiTheme="minorHAnsi" w:cs="Arial"/>
          <w:color w:val="222222"/>
          <w:lang w:val="nb-NO" w:eastAsia="nb-NO"/>
        </w:rPr>
        <w:t>nnen</w:t>
      </w:r>
      <w:r w:rsidRPr="0059250F">
        <w:rPr>
          <w:rFonts w:asciiTheme="minorHAnsi" w:eastAsia="Times New Roman" w:hAnsiTheme="minorHAnsi" w:cs="Arial"/>
          <w:color w:val="222222"/>
          <w:lang w:val="nb-NO" w:eastAsia="nb-NO"/>
        </w:rPr>
        <w:t xml:space="preserve"> mote, skjønnhet og kroppsmaling. Siden </w:t>
      </w:r>
      <w:r w:rsidRPr="0059250F">
        <w:rPr>
          <w:rFonts w:asciiTheme="minorHAnsi" w:eastAsia="Times New Roman" w:hAnsiTheme="minorHAnsi" w:cs="Arial"/>
          <w:color w:val="222222"/>
          <w:lang w:val="nb-NO" w:eastAsia="nb-NO"/>
        </w:rPr>
        <w:t xml:space="preserve">hun </w:t>
      </w:r>
      <w:r w:rsidRPr="0059250F">
        <w:rPr>
          <w:rFonts w:asciiTheme="minorHAnsi" w:eastAsia="Times New Roman" w:hAnsiTheme="minorHAnsi" w:cs="Arial"/>
          <w:color w:val="222222"/>
          <w:lang w:val="nb-NO" w:eastAsia="nb-NO"/>
        </w:rPr>
        <w:t>starte</w:t>
      </w:r>
      <w:r w:rsidRPr="0059250F">
        <w:rPr>
          <w:rFonts w:asciiTheme="minorHAnsi" w:eastAsia="Times New Roman" w:hAnsiTheme="minorHAnsi" w:cs="Arial"/>
          <w:color w:val="222222"/>
          <w:lang w:val="nb-NO" w:eastAsia="nb-NO"/>
        </w:rPr>
        <w:t>t</w:t>
      </w:r>
      <w:r w:rsidRPr="0059250F">
        <w:rPr>
          <w:rFonts w:asciiTheme="minorHAnsi" w:eastAsia="Times New Roman" w:hAnsiTheme="minorHAnsi" w:cs="Arial"/>
          <w:color w:val="222222"/>
          <w:lang w:val="nb-NO" w:eastAsia="nb-NO"/>
        </w:rPr>
        <w:t xml:space="preserve"> sin karriere i 1994 har hun </w:t>
      </w:r>
      <w:r w:rsidRPr="0059250F">
        <w:rPr>
          <w:rFonts w:asciiTheme="minorHAnsi" w:eastAsia="Times New Roman" w:hAnsiTheme="minorHAnsi" w:cs="Arial"/>
          <w:color w:val="222222"/>
          <w:lang w:val="nb-NO" w:eastAsia="nb-NO"/>
        </w:rPr>
        <w:t xml:space="preserve">fått </w:t>
      </w:r>
      <w:r w:rsidRPr="0059250F">
        <w:rPr>
          <w:rFonts w:asciiTheme="minorHAnsi" w:eastAsia="Times New Roman" w:hAnsiTheme="minorHAnsi" w:cs="Arial"/>
          <w:color w:val="222222"/>
          <w:lang w:val="nb-NO" w:eastAsia="nb-NO"/>
        </w:rPr>
        <w:t xml:space="preserve">oppdrag for </w:t>
      </w:r>
      <w:r w:rsidRPr="0059250F">
        <w:rPr>
          <w:rFonts w:asciiTheme="minorHAnsi" w:eastAsia="Times New Roman" w:hAnsiTheme="minorHAnsi" w:cs="Arial"/>
          <w:color w:val="222222"/>
          <w:lang w:val="nb-NO" w:eastAsia="nb-NO"/>
        </w:rPr>
        <w:t>flere</w:t>
      </w:r>
      <w:r w:rsidRPr="0059250F">
        <w:rPr>
          <w:rFonts w:asciiTheme="minorHAnsi" w:eastAsia="Times New Roman" w:hAnsiTheme="minorHAnsi" w:cs="Arial"/>
          <w:color w:val="222222"/>
          <w:lang w:val="nb-NO" w:eastAsia="nb-NO"/>
        </w:rPr>
        <w:t xml:space="preserve"> av verdens største moteblader inkludert Vogue </w:t>
      </w:r>
      <w:proofErr w:type="spellStart"/>
      <w:r w:rsidRPr="0059250F">
        <w:rPr>
          <w:rFonts w:asciiTheme="minorHAnsi" w:eastAsia="Times New Roman" w:hAnsiTheme="minorHAnsi" w:cs="Arial"/>
          <w:color w:val="222222"/>
          <w:lang w:val="nb-NO" w:eastAsia="nb-NO"/>
        </w:rPr>
        <w:t>Sposa</w:t>
      </w:r>
      <w:proofErr w:type="spellEnd"/>
      <w:r w:rsidRPr="0059250F">
        <w:rPr>
          <w:rFonts w:asciiTheme="minorHAnsi" w:eastAsia="Times New Roman" w:hAnsiTheme="minorHAnsi" w:cs="Arial"/>
          <w:color w:val="222222"/>
          <w:lang w:val="nb-NO" w:eastAsia="nb-NO"/>
        </w:rPr>
        <w:t xml:space="preserve">, </w:t>
      </w:r>
      <w:proofErr w:type="spellStart"/>
      <w:r w:rsidRPr="0059250F">
        <w:rPr>
          <w:rFonts w:asciiTheme="minorHAnsi" w:eastAsia="Times New Roman" w:hAnsiTheme="minorHAnsi" w:cs="Arial"/>
          <w:color w:val="222222"/>
          <w:lang w:val="nb-NO" w:eastAsia="nb-NO"/>
        </w:rPr>
        <w:t>Ré</w:t>
      </w:r>
      <w:r w:rsidRPr="0059250F">
        <w:rPr>
          <w:rFonts w:asciiTheme="minorHAnsi" w:eastAsia="Times New Roman" w:hAnsiTheme="minorHAnsi" w:cs="Arial"/>
          <w:color w:val="222222"/>
          <w:lang w:val="nb-NO" w:eastAsia="nb-NO"/>
        </w:rPr>
        <w:t>ve</w:t>
      </w:r>
      <w:proofErr w:type="spellEnd"/>
      <w:r w:rsidRPr="0059250F">
        <w:rPr>
          <w:rFonts w:asciiTheme="minorHAnsi" w:eastAsia="Times New Roman" w:hAnsiTheme="minorHAnsi" w:cs="Arial"/>
          <w:color w:val="222222"/>
          <w:lang w:val="nb-NO" w:eastAsia="nb-NO"/>
        </w:rPr>
        <w:t xml:space="preserve">, Posh, Maxim og </w:t>
      </w:r>
      <w:proofErr w:type="spellStart"/>
      <w:r w:rsidRPr="0059250F">
        <w:rPr>
          <w:rFonts w:asciiTheme="minorHAnsi" w:eastAsia="Times New Roman" w:hAnsiTheme="minorHAnsi" w:cs="Arial"/>
          <w:color w:val="222222"/>
          <w:lang w:val="nb-NO" w:eastAsia="nb-NO"/>
        </w:rPr>
        <w:t>InStyle</w:t>
      </w:r>
      <w:proofErr w:type="spellEnd"/>
      <w:r w:rsidRPr="0059250F">
        <w:rPr>
          <w:rFonts w:asciiTheme="minorHAnsi" w:eastAsia="Times New Roman" w:hAnsiTheme="minorHAnsi" w:cs="Arial"/>
          <w:color w:val="222222"/>
          <w:lang w:val="nb-NO" w:eastAsia="nb-NO"/>
        </w:rPr>
        <w:t xml:space="preserve">. </w:t>
      </w:r>
      <w:proofErr w:type="spellStart"/>
      <w:r w:rsidRPr="0059250F">
        <w:rPr>
          <w:rFonts w:asciiTheme="minorHAnsi" w:eastAsia="Times New Roman" w:hAnsiTheme="minorHAnsi" w:cs="Arial"/>
          <w:color w:val="222222"/>
          <w:lang w:val="nb-NO" w:eastAsia="nb-NO"/>
        </w:rPr>
        <w:t>Einat</w:t>
      </w:r>
      <w:proofErr w:type="spellEnd"/>
      <w:r w:rsidRPr="0059250F">
        <w:rPr>
          <w:rFonts w:asciiTheme="minorHAnsi" w:eastAsia="Times New Roman" w:hAnsiTheme="minorHAnsi" w:cs="Arial"/>
          <w:color w:val="222222"/>
          <w:lang w:val="nb-NO" w:eastAsia="nb-NO"/>
        </w:rPr>
        <w:t xml:space="preserve"> har også </w:t>
      </w:r>
      <w:r w:rsidRPr="0059250F">
        <w:rPr>
          <w:rFonts w:asciiTheme="minorHAnsi" w:eastAsia="Times New Roman" w:hAnsiTheme="minorHAnsi" w:cs="Arial"/>
          <w:color w:val="222222"/>
          <w:lang w:val="nb-NO" w:eastAsia="nb-NO"/>
        </w:rPr>
        <w:t>mottatt</w:t>
      </w:r>
      <w:r w:rsidRPr="0059250F">
        <w:rPr>
          <w:rFonts w:asciiTheme="minorHAnsi" w:eastAsia="Times New Roman" w:hAnsiTheme="minorHAnsi" w:cs="Arial"/>
          <w:color w:val="222222"/>
          <w:lang w:val="nb-NO" w:eastAsia="nb-NO"/>
        </w:rPr>
        <w:t xml:space="preserve"> utallige priser i profesjonelle make-up</w:t>
      </w:r>
      <w:r w:rsidRPr="0059250F">
        <w:rPr>
          <w:rFonts w:asciiTheme="minorHAnsi" w:eastAsia="Times New Roman" w:hAnsiTheme="minorHAnsi" w:cs="Arial"/>
          <w:color w:val="222222"/>
          <w:lang w:val="nb-NO" w:eastAsia="nb-NO"/>
        </w:rPr>
        <w:t>-</w:t>
      </w:r>
      <w:r w:rsidRPr="0059250F">
        <w:rPr>
          <w:rFonts w:asciiTheme="minorHAnsi" w:eastAsia="Times New Roman" w:hAnsiTheme="minorHAnsi" w:cs="Arial"/>
          <w:color w:val="222222"/>
          <w:lang w:val="nb-NO" w:eastAsia="nb-NO"/>
        </w:rPr>
        <w:t xml:space="preserve"> konkurranser, inkludert </w:t>
      </w:r>
      <w:r w:rsidRPr="0059250F">
        <w:rPr>
          <w:rFonts w:asciiTheme="minorHAnsi" w:eastAsia="Times New Roman" w:hAnsiTheme="minorHAnsi" w:cs="Arial"/>
          <w:color w:val="222222"/>
          <w:lang w:val="nb-NO" w:eastAsia="nb-NO"/>
        </w:rPr>
        <w:t xml:space="preserve">førsteprisen i </w:t>
      </w:r>
      <w:r w:rsidRPr="0059250F">
        <w:rPr>
          <w:rFonts w:asciiTheme="minorHAnsi" w:eastAsia="Times New Roman" w:hAnsiTheme="minorHAnsi" w:cs="Arial"/>
          <w:color w:val="222222"/>
          <w:lang w:val="nb-NO" w:eastAsia="nb-NO"/>
        </w:rPr>
        <w:t>kategorien 'beste make-up"</w:t>
      </w:r>
      <w:r w:rsidRPr="0059250F">
        <w:rPr>
          <w:rFonts w:asciiTheme="minorHAnsi" w:eastAsia="Times New Roman" w:hAnsiTheme="minorHAnsi" w:cs="Arial"/>
          <w:color w:val="222222"/>
          <w:lang w:val="nb-NO" w:eastAsia="nb-NO"/>
        </w:rPr>
        <w:t xml:space="preserve"> på</w:t>
      </w:r>
      <w:r w:rsidRPr="0059250F">
        <w:rPr>
          <w:rFonts w:asciiTheme="minorHAnsi" w:eastAsia="Times New Roman" w:hAnsiTheme="minorHAnsi" w:cs="Arial"/>
          <w:color w:val="222222"/>
          <w:lang w:val="nb-NO" w:eastAsia="nb-NO"/>
        </w:rPr>
        <w:t xml:space="preserve"> </w:t>
      </w:r>
      <w:r w:rsidRPr="0059250F">
        <w:rPr>
          <w:rFonts w:asciiTheme="minorHAnsi" w:hAnsiTheme="minorHAnsi"/>
          <w:lang w:val="nb-NO"/>
        </w:rPr>
        <w:t xml:space="preserve">International </w:t>
      </w:r>
      <w:proofErr w:type="spellStart"/>
      <w:r w:rsidRPr="0059250F">
        <w:rPr>
          <w:rFonts w:asciiTheme="minorHAnsi" w:hAnsiTheme="minorHAnsi"/>
          <w:lang w:val="nb-NO"/>
        </w:rPr>
        <w:t>Fashion</w:t>
      </w:r>
      <w:proofErr w:type="spellEnd"/>
      <w:r w:rsidRPr="0059250F">
        <w:rPr>
          <w:rFonts w:asciiTheme="minorHAnsi" w:hAnsiTheme="minorHAnsi"/>
          <w:lang w:val="nb-NO"/>
        </w:rPr>
        <w:t xml:space="preserve"> Film </w:t>
      </w:r>
      <w:proofErr w:type="spellStart"/>
      <w:r w:rsidRPr="0059250F">
        <w:rPr>
          <w:rFonts w:asciiTheme="minorHAnsi" w:hAnsiTheme="minorHAnsi"/>
          <w:lang w:val="nb-NO"/>
        </w:rPr>
        <w:t>Awards</w:t>
      </w:r>
      <w:proofErr w:type="spellEnd"/>
      <w:r>
        <w:rPr>
          <w:rFonts w:asciiTheme="minorHAnsi" w:hAnsiTheme="minorHAnsi"/>
          <w:lang w:val="nb-NO"/>
        </w:rPr>
        <w:t>.</w:t>
      </w:r>
    </w:p>
    <w:sectPr w:rsidR="0059250F" w:rsidRPr="0059250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daNew">
    <w:panose1 w:val="02000803050000020004"/>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05DF0"/>
    <w:multiLevelType w:val="hybridMultilevel"/>
    <w:tmpl w:val="3C700B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8A7"/>
    <w:rsid w:val="000024C9"/>
    <w:rsid w:val="000D40F4"/>
    <w:rsid w:val="00120049"/>
    <w:rsid w:val="001B6327"/>
    <w:rsid w:val="002E1802"/>
    <w:rsid w:val="002F0BC8"/>
    <w:rsid w:val="00315B3A"/>
    <w:rsid w:val="00351988"/>
    <w:rsid w:val="00487FB2"/>
    <w:rsid w:val="004A4710"/>
    <w:rsid w:val="0059250F"/>
    <w:rsid w:val="005B7972"/>
    <w:rsid w:val="00715B3A"/>
    <w:rsid w:val="00776274"/>
    <w:rsid w:val="00796CAD"/>
    <w:rsid w:val="0089374D"/>
    <w:rsid w:val="00A15F39"/>
    <w:rsid w:val="00B7740A"/>
    <w:rsid w:val="00C81556"/>
    <w:rsid w:val="00CC615D"/>
    <w:rsid w:val="00D401C7"/>
    <w:rsid w:val="00D608A7"/>
    <w:rsid w:val="00DB147A"/>
    <w:rsid w:val="00E57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8D2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8A7"/>
    <w:pPr>
      <w:spacing w:after="0" w:line="240" w:lineRule="auto"/>
    </w:pPr>
    <w:rPr>
      <w:rFonts w:ascii="Calibri" w:hAnsi="Calibri"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erknadstekst">
    <w:name w:val="annotation text"/>
    <w:basedOn w:val="Normal"/>
    <w:link w:val="MerknadstekstTegn"/>
    <w:uiPriority w:val="99"/>
    <w:semiHidden/>
    <w:unhideWhenUsed/>
    <w:rsid w:val="00D608A7"/>
    <w:pPr>
      <w:spacing w:after="200"/>
    </w:pPr>
    <w:rPr>
      <w:sz w:val="20"/>
      <w:szCs w:val="20"/>
    </w:rPr>
  </w:style>
  <w:style w:type="character" w:customStyle="1" w:styleId="MerknadstekstTegn">
    <w:name w:val="Merknadstekst Tegn"/>
    <w:basedOn w:val="Standardskriftforavsnitt"/>
    <w:link w:val="Merknadstekst"/>
    <w:uiPriority w:val="99"/>
    <w:semiHidden/>
    <w:rsid w:val="00D608A7"/>
    <w:rPr>
      <w:rFonts w:ascii="Calibri" w:hAnsi="Calibri" w:cs="Times New Roman"/>
      <w:sz w:val="20"/>
      <w:szCs w:val="20"/>
    </w:rPr>
  </w:style>
  <w:style w:type="paragraph" w:styleId="Listeavsnitt">
    <w:name w:val="List Paragraph"/>
    <w:basedOn w:val="Normal"/>
    <w:uiPriority w:val="34"/>
    <w:qFormat/>
    <w:rsid w:val="00D608A7"/>
    <w:pPr>
      <w:spacing w:after="200" w:line="276" w:lineRule="auto"/>
      <w:ind w:left="720"/>
    </w:pPr>
  </w:style>
  <w:style w:type="paragraph" w:customStyle="1" w:styleId="contact0">
    <w:name w:val="contact0"/>
    <w:basedOn w:val="Normal"/>
    <w:rsid w:val="00D608A7"/>
    <w:pPr>
      <w:spacing w:line="360" w:lineRule="auto"/>
    </w:pPr>
    <w:rPr>
      <w:rFonts w:ascii="DendaNew" w:hAnsi="DendaNew"/>
      <w:sz w:val="20"/>
      <w:szCs w:val="20"/>
    </w:rPr>
  </w:style>
  <w:style w:type="character" w:styleId="Merknadsreferanse">
    <w:name w:val="annotation reference"/>
    <w:basedOn w:val="Standardskriftforavsnitt"/>
    <w:uiPriority w:val="99"/>
    <w:semiHidden/>
    <w:unhideWhenUsed/>
    <w:rsid w:val="00D608A7"/>
  </w:style>
  <w:style w:type="paragraph" w:styleId="Bobletekst">
    <w:name w:val="Balloon Text"/>
    <w:basedOn w:val="Normal"/>
    <w:link w:val="BobletekstTegn"/>
    <w:uiPriority w:val="99"/>
    <w:semiHidden/>
    <w:unhideWhenUsed/>
    <w:rsid w:val="00E57C02"/>
    <w:rPr>
      <w:rFonts w:ascii="Tahoma" w:hAnsi="Tahoma" w:cs="Tahoma"/>
      <w:sz w:val="16"/>
      <w:szCs w:val="16"/>
    </w:rPr>
  </w:style>
  <w:style w:type="character" w:customStyle="1" w:styleId="BobletekstTegn">
    <w:name w:val="Bobletekst Tegn"/>
    <w:basedOn w:val="Standardskriftforavsnitt"/>
    <w:link w:val="Bobletekst"/>
    <w:uiPriority w:val="99"/>
    <w:semiHidden/>
    <w:rsid w:val="00E57C02"/>
    <w:rPr>
      <w:rFonts w:ascii="Tahoma" w:hAnsi="Tahoma" w:cs="Tahoma"/>
      <w:sz w:val="16"/>
      <w:szCs w:val="16"/>
    </w:rPr>
  </w:style>
  <w:style w:type="character" w:customStyle="1" w:styleId="hps">
    <w:name w:val="hps"/>
    <w:basedOn w:val="Standardskriftforavsnitt"/>
    <w:rsid w:val="005925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8A7"/>
    <w:pPr>
      <w:spacing w:after="0" w:line="240" w:lineRule="auto"/>
    </w:pPr>
    <w:rPr>
      <w:rFonts w:ascii="Calibri" w:hAnsi="Calibri"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erknadstekst">
    <w:name w:val="annotation text"/>
    <w:basedOn w:val="Normal"/>
    <w:link w:val="MerknadstekstTegn"/>
    <w:uiPriority w:val="99"/>
    <w:semiHidden/>
    <w:unhideWhenUsed/>
    <w:rsid w:val="00D608A7"/>
    <w:pPr>
      <w:spacing w:after="200"/>
    </w:pPr>
    <w:rPr>
      <w:sz w:val="20"/>
      <w:szCs w:val="20"/>
    </w:rPr>
  </w:style>
  <w:style w:type="character" w:customStyle="1" w:styleId="MerknadstekstTegn">
    <w:name w:val="Merknadstekst Tegn"/>
    <w:basedOn w:val="Standardskriftforavsnitt"/>
    <w:link w:val="Merknadstekst"/>
    <w:uiPriority w:val="99"/>
    <w:semiHidden/>
    <w:rsid w:val="00D608A7"/>
    <w:rPr>
      <w:rFonts w:ascii="Calibri" w:hAnsi="Calibri" w:cs="Times New Roman"/>
      <w:sz w:val="20"/>
      <w:szCs w:val="20"/>
    </w:rPr>
  </w:style>
  <w:style w:type="paragraph" w:styleId="Listeavsnitt">
    <w:name w:val="List Paragraph"/>
    <w:basedOn w:val="Normal"/>
    <w:uiPriority w:val="34"/>
    <w:qFormat/>
    <w:rsid w:val="00D608A7"/>
    <w:pPr>
      <w:spacing w:after="200" w:line="276" w:lineRule="auto"/>
      <w:ind w:left="720"/>
    </w:pPr>
  </w:style>
  <w:style w:type="paragraph" w:customStyle="1" w:styleId="contact0">
    <w:name w:val="contact0"/>
    <w:basedOn w:val="Normal"/>
    <w:rsid w:val="00D608A7"/>
    <w:pPr>
      <w:spacing w:line="360" w:lineRule="auto"/>
    </w:pPr>
    <w:rPr>
      <w:rFonts w:ascii="DendaNew" w:hAnsi="DendaNew"/>
      <w:sz w:val="20"/>
      <w:szCs w:val="20"/>
    </w:rPr>
  </w:style>
  <w:style w:type="character" w:styleId="Merknadsreferanse">
    <w:name w:val="annotation reference"/>
    <w:basedOn w:val="Standardskriftforavsnitt"/>
    <w:uiPriority w:val="99"/>
    <w:semiHidden/>
    <w:unhideWhenUsed/>
    <w:rsid w:val="00D608A7"/>
  </w:style>
  <w:style w:type="paragraph" w:styleId="Bobletekst">
    <w:name w:val="Balloon Text"/>
    <w:basedOn w:val="Normal"/>
    <w:link w:val="BobletekstTegn"/>
    <w:uiPriority w:val="99"/>
    <w:semiHidden/>
    <w:unhideWhenUsed/>
    <w:rsid w:val="00E57C02"/>
    <w:rPr>
      <w:rFonts w:ascii="Tahoma" w:hAnsi="Tahoma" w:cs="Tahoma"/>
      <w:sz w:val="16"/>
      <w:szCs w:val="16"/>
    </w:rPr>
  </w:style>
  <w:style w:type="character" w:customStyle="1" w:styleId="BobletekstTegn">
    <w:name w:val="Bobletekst Tegn"/>
    <w:basedOn w:val="Standardskriftforavsnitt"/>
    <w:link w:val="Bobletekst"/>
    <w:uiPriority w:val="99"/>
    <w:semiHidden/>
    <w:rsid w:val="00E57C02"/>
    <w:rPr>
      <w:rFonts w:ascii="Tahoma" w:hAnsi="Tahoma" w:cs="Tahoma"/>
      <w:sz w:val="16"/>
      <w:szCs w:val="16"/>
    </w:rPr>
  </w:style>
  <w:style w:type="character" w:customStyle="1" w:styleId="hps">
    <w:name w:val="hps"/>
    <w:basedOn w:val="Standardskriftforavsnitt"/>
    <w:rsid w:val="00592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645684">
      <w:bodyDiv w:val="1"/>
      <w:marLeft w:val="0"/>
      <w:marRight w:val="0"/>
      <w:marTop w:val="0"/>
      <w:marBottom w:val="0"/>
      <w:divBdr>
        <w:top w:val="none" w:sz="0" w:space="0" w:color="auto"/>
        <w:left w:val="none" w:sz="0" w:space="0" w:color="auto"/>
        <w:bottom w:val="none" w:sz="0" w:space="0" w:color="auto"/>
        <w:right w:val="none" w:sz="0" w:space="0" w:color="auto"/>
      </w:divBdr>
    </w:div>
    <w:div w:id="1118336303">
      <w:bodyDiv w:val="1"/>
      <w:marLeft w:val="0"/>
      <w:marRight w:val="0"/>
      <w:marTop w:val="0"/>
      <w:marBottom w:val="0"/>
      <w:divBdr>
        <w:top w:val="none" w:sz="0" w:space="0" w:color="auto"/>
        <w:left w:val="none" w:sz="0" w:space="0" w:color="auto"/>
        <w:bottom w:val="none" w:sz="0" w:space="0" w:color="auto"/>
        <w:right w:val="none" w:sz="0" w:space="0" w:color="auto"/>
      </w:divBdr>
      <w:divsChild>
        <w:div w:id="640617841">
          <w:marLeft w:val="0"/>
          <w:marRight w:val="0"/>
          <w:marTop w:val="0"/>
          <w:marBottom w:val="0"/>
          <w:divBdr>
            <w:top w:val="none" w:sz="0" w:space="0" w:color="auto"/>
            <w:left w:val="none" w:sz="0" w:space="0" w:color="auto"/>
            <w:bottom w:val="none" w:sz="0" w:space="0" w:color="auto"/>
            <w:right w:val="none" w:sz="0" w:space="0" w:color="auto"/>
          </w:divBdr>
          <w:divsChild>
            <w:div w:id="1507942331">
              <w:marLeft w:val="0"/>
              <w:marRight w:val="0"/>
              <w:marTop w:val="0"/>
              <w:marBottom w:val="0"/>
              <w:divBdr>
                <w:top w:val="none" w:sz="0" w:space="0" w:color="auto"/>
                <w:left w:val="none" w:sz="0" w:space="0" w:color="auto"/>
                <w:bottom w:val="none" w:sz="0" w:space="0" w:color="auto"/>
                <w:right w:val="none" w:sz="0" w:space="0" w:color="auto"/>
              </w:divBdr>
              <w:divsChild>
                <w:div w:id="1969696713">
                  <w:marLeft w:val="0"/>
                  <w:marRight w:val="0"/>
                  <w:marTop w:val="0"/>
                  <w:marBottom w:val="0"/>
                  <w:divBdr>
                    <w:top w:val="none" w:sz="0" w:space="0" w:color="auto"/>
                    <w:left w:val="none" w:sz="0" w:space="0" w:color="auto"/>
                    <w:bottom w:val="none" w:sz="0" w:space="0" w:color="auto"/>
                    <w:right w:val="none" w:sz="0" w:space="0" w:color="auto"/>
                  </w:divBdr>
                  <w:divsChild>
                    <w:div w:id="1673793590">
                      <w:marLeft w:val="0"/>
                      <w:marRight w:val="0"/>
                      <w:marTop w:val="0"/>
                      <w:marBottom w:val="0"/>
                      <w:divBdr>
                        <w:top w:val="none" w:sz="0" w:space="0" w:color="auto"/>
                        <w:left w:val="none" w:sz="0" w:space="0" w:color="auto"/>
                        <w:bottom w:val="none" w:sz="0" w:space="0" w:color="auto"/>
                        <w:right w:val="none" w:sz="0" w:space="0" w:color="auto"/>
                      </w:divBdr>
                      <w:divsChild>
                        <w:div w:id="652874756">
                          <w:marLeft w:val="0"/>
                          <w:marRight w:val="0"/>
                          <w:marTop w:val="0"/>
                          <w:marBottom w:val="0"/>
                          <w:divBdr>
                            <w:top w:val="none" w:sz="0" w:space="0" w:color="auto"/>
                            <w:left w:val="none" w:sz="0" w:space="0" w:color="auto"/>
                            <w:bottom w:val="none" w:sz="0" w:space="0" w:color="auto"/>
                            <w:right w:val="none" w:sz="0" w:space="0" w:color="auto"/>
                          </w:divBdr>
                          <w:divsChild>
                            <w:div w:id="1209100713">
                              <w:marLeft w:val="0"/>
                              <w:marRight w:val="0"/>
                              <w:marTop w:val="0"/>
                              <w:marBottom w:val="0"/>
                              <w:divBdr>
                                <w:top w:val="none" w:sz="0" w:space="0" w:color="auto"/>
                                <w:left w:val="none" w:sz="0" w:space="0" w:color="auto"/>
                                <w:bottom w:val="none" w:sz="0" w:space="0" w:color="auto"/>
                                <w:right w:val="none" w:sz="0" w:space="0" w:color="auto"/>
                              </w:divBdr>
                              <w:divsChild>
                                <w:div w:id="366492978">
                                  <w:marLeft w:val="0"/>
                                  <w:marRight w:val="0"/>
                                  <w:marTop w:val="0"/>
                                  <w:marBottom w:val="0"/>
                                  <w:divBdr>
                                    <w:top w:val="none" w:sz="0" w:space="0" w:color="auto"/>
                                    <w:left w:val="none" w:sz="0" w:space="0" w:color="auto"/>
                                    <w:bottom w:val="none" w:sz="0" w:space="0" w:color="auto"/>
                                    <w:right w:val="none" w:sz="0" w:space="0" w:color="auto"/>
                                  </w:divBdr>
                                  <w:divsChild>
                                    <w:div w:id="1745687701">
                                      <w:marLeft w:val="60"/>
                                      <w:marRight w:val="0"/>
                                      <w:marTop w:val="0"/>
                                      <w:marBottom w:val="0"/>
                                      <w:divBdr>
                                        <w:top w:val="none" w:sz="0" w:space="0" w:color="auto"/>
                                        <w:left w:val="none" w:sz="0" w:space="0" w:color="auto"/>
                                        <w:bottom w:val="none" w:sz="0" w:space="0" w:color="auto"/>
                                        <w:right w:val="none" w:sz="0" w:space="0" w:color="auto"/>
                                      </w:divBdr>
                                      <w:divsChild>
                                        <w:div w:id="686717710">
                                          <w:marLeft w:val="0"/>
                                          <w:marRight w:val="0"/>
                                          <w:marTop w:val="0"/>
                                          <w:marBottom w:val="0"/>
                                          <w:divBdr>
                                            <w:top w:val="none" w:sz="0" w:space="0" w:color="auto"/>
                                            <w:left w:val="none" w:sz="0" w:space="0" w:color="auto"/>
                                            <w:bottom w:val="none" w:sz="0" w:space="0" w:color="auto"/>
                                            <w:right w:val="none" w:sz="0" w:space="0" w:color="auto"/>
                                          </w:divBdr>
                                          <w:divsChild>
                                            <w:div w:id="1825119228">
                                              <w:marLeft w:val="0"/>
                                              <w:marRight w:val="0"/>
                                              <w:marTop w:val="0"/>
                                              <w:marBottom w:val="120"/>
                                              <w:divBdr>
                                                <w:top w:val="single" w:sz="6" w:space="0" w:color="F5F5F5"/>
                                                <w:left w:val="single" w:sz="6" w:space="0" w:color="F5F5F5"/>
                                                <w:bottom w:val="single" w:sz="6" w:space="0" w:color="F5F5F5"/>
                                                <w:right w:val="single" w:sz="6" w:space="0" w:color="F5F5F5"/>
                                              </w:divBdr>
                                              <w:divsChild>
                                                <w:div w:id="1490436340">
                                                  <w:marLeft w:val="0"/>
                                                  <w:marRight w:val="0"/>
                                                  <w:marTop w:val="0"/>
                                                  <w:marBottom w:val="0"/>
                                                  <w:divBdr>
                                                    <w:top w:val="none" w:sz="0" w:space="0" w:color="auto"/>
                                                    <w:left w:val="none" w:sz="0" w:space="0" w:color="auto"/>
                                                    <w:bottom w:val="none" w:sz="0" w:space="0" w:color="auto"/>
                                                    <w:right w:val="none" w:sz="0" w:space="0" w:color="auto"/>
                                                  </w:divBdr>
                                                  <w:divsChild>
                                                    <w:div w:id="3478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2554</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Canon Europe</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Almaas</dc:creator>
  <cp:lastModifiedBy>Kolberg, H.E.K. - Hege -</cp:lastModifiedBy>
  <cp:revision>2</cp:revision>
  <dcterms:created xsi:type="dcterms:W3CDTF">2014-10-13T13:18:00Z</dcterms:created>
  <dcterms:modified xsi:type="dcterms:W3CDTF">2014-10-13T13:18:00Z</dcterms:modified>
</cp:coreProperties>
</file>