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EA332C" w:rsidP="005270B1">
      <w:pPr>
        <w:pStyle w:val="PMDatum"/>
      </w:pPr>
      <w:r>
        <w:t>30</w:t>
      </w:r>
      <w:bookmarkStart w:id="0" w:name="_GoBack"/>
      <w:bookmarkEnd w:id="0"/>
      <w:r w:rsidR="002F6173">
        <w:t xml:space="preserve"> september </w:t>
      </w:r>
      <w:r w:rsidR="00CC6EBE">
        <w:t>201</w:t>
      </w:r>
      <w:r w:rsidR="005158D9">
        <w:t>4</w:t>
      </w:r>
    </w:p>
    <w:p w:rsidR="00001537" w:rsidRDefault="00001537" w:rsidP="005270B1">
      <w:pPr>
        <w:pStyle w:val="PMDatum"/>
      </w:pPr>
    </w:p>
    <w:p w:rsidR="00201AD8" w:rsidRDefault="00C67FEE" w:rsidP="00325A94">
      <w:pPr>
        <w:rPr>
          <w:rFonts w:ascii="Arial" w:hAnsi="Arial" w:cs="Arial"/>
          <w:color w:val="000000"/>
          <w:sz w:val="34"/>
          <w:szCs w:val="34"/>
        </w:rPr>
      </w:pPr>
      <w:r>
        <w:rPr>
          <w:rFonts w:ascii="Arial" w:hAnsi="Arial" w:cs="Arial"/>
          <w:color w:val="000000"/>
          <w:sz w:val="34"/>
          <w:szCs w:val="34"/>
        </w:rPr>
        <w:t>Widrikssons Åkeri blir gemensam logistikpartner för åtta kommuner söder om Stockholm</w:t>
      </w:r>
    </w:p>
    <w:p w:rsidR="0043388C" w:rsidRPr="00325A94" w:rsidRDefault="0043388C" w:rsidP="00325A94">
      <w:pPr>
        <w:rPr>
          <w:rFonts w:ascii="Arial" w:hAnsi="Arial" w:cs="Arial"/>
          <w:color w:val="000000"/>
          <w:sz w:val="38"/>
          <w:szCs w:val="38"/>
        </w:rPr>
      </w:pPr>
    </w:p>
    <w:p w:rsidR="008A544B" w:rsidRDefault="00043D63" w:rsidP="008A544B">
      <w:pPr>
        <w:rPr>
          <w:rFonts w:ascii="Arial-BoldMT" w:hAnsi="Arial-BoldMT" w:cs="Arial-BoldMT"/>
          <w:b/>
          <w:bCs/>
          <w:sz w:val="20"/>
          <w:szCs w:val="20"/>
        </w:rPr>
      </w:pPr>
      <w:r w:rsidRPr="00043D63">
        <w:rPr>
          <w:rFonts w:ascii="Arial-BoldMT" w:hAnsi="Arial-BoldMT" w:cs="Arial-BoldMT"/>
          <w:b/>
          <w:bCs/>
          <w:sz w:val="20"/>
          <w:szCs w:val="20"/>
        </w:rPr>
        <w:t xml:space="preserve">Nu är det klart att det blir Widrikssons Åkeri </w:t>
      </w:r>
      <w:r w:rsidR="00C67FEE">
        <w:rPr>
          <w:rFonts w:ascii="Arial-BoldMT" w:hAnsi="Arial-BoldMT" w:cs="Arial-BoldMT"/>
          <w:b/>
          <w:bCs/>
          <w:sz w:val="20"/>
          <w:szCs w:val="20"/>
        </w:rPr>
        <w:t xml:space="preserve">AB </w:t>
      </w:r>
      <w:r w:rsidRPr="00043D63">
        <w:rPr>
          <w:rFonts w:ascii="Arial-BoldMT" w:hAnsi="Arial-BoldMT" w:cs="Arial-BoldMT"/>
          <w:b/>
          <w:bCs/>
          <w:sz w:val="20"/>
          <w:szCs w:val="20"/>
        </w:rPr>
        <w:t xml:space="preserve">som blir logistikpartner för samordnad varudistribution i åtta kommuner </w:t>
      </w:r>
      <w:r w:rsidR="00C67FEE">
        <w:rPr>
          <w:rFonts w:ascii="Arial-BoldMT" w:hAnsi="Arial-BoldMT" w:cs="Arial-BoldMT"/>
          <w:b/>
          <w:bCs/>
          <w:sz w:val="20"/>
          <w:szCs w:val="20"/>
        </w:rPr>
        <w:t>söder om Stockholm</w:t>
      </w:r>
      <w:r w:rsidRPr="00043D63">
        <w:rPr>
          <w:rFonts w:ascii="Arial-BoldMT" w:hAnsi="Arial-BoldMT" w:cs="Arial-BoldMT"/>
          <w:b/>
          <w:bCs/>
          <w:sz w:val="20"/>
          <w:szCs w:val="20"/>
        </w:rPr>
        <w:t>. I januari 2015 börjar de första varutransporterna att gå via den gemensamma omlastningscentralen. Samordning av varudistribution till de kommunala verksamheterna innebär färre transporter och mindre klimatpåverkan.</w:t>
      </w:r>
    </w:p>
    <w:p w:rsidR="0043388C" w:rsidRPr="0043388C" w:rsidRDefault="0043388C" w:rsidP="0043388C">
      <w:pPr>
        <w:rPr>
          <w:rFonts w:ascii="Arial" w:hAnsi="Arial" w:cs="Arial"/>
          <w:sz w:val="20"/>
          <w:szCs w:val="20"/>
        </w:rPr>
      </w:pPr>
    </w:p>
    <w:p w:rsidR="00043D63" w:rsidRDefault="005225C7" w:rsidP="00043D63">
      <w:pPr>
        <w:rPr>
          <w:rFonts w:ascii="Arial" w:hAnsi="Arial" w:cs="Arial"/>
          <w:sz w:val="20"/>
          <w:szCs w:val="20"/>
        </w:rPr>
      </w:pPr>
      <w:r>
        <w:rPr>
          <w:rFonts w:ascii="Arial" w:hAnsi="Arial" w:cs="Arial"/>
          <w:sz w:val="20"/>
          <w:szCs w:val="20"/>
        </w:rPr>
        <w:t>En viktig vinst</w:t>
      </w:r>
      <w:r w:rsidR="00043D63" w:rsidRPr="00043D63">
        <w:rPr>
          <w:rFonts w:ascii="Arial" w:hAnsi="Arial" w:cs="Arial"/>
          <w:sz w:val="20"/>
          <w:szCs w:val="20"/>
        </w:rPr>
        <w:t xml:space="preserve"> med samordningen ä</w:t>
      </w:r>
      <w:r>
        <w:rPr>
          <w:rFonts w:ascii="Arial" w:hAnsi="Arial" w:cs="Arial"/>
          <w:sz w:val="20"/>
          <w:szCs w:val="20"/>
        </w:rPr>
        <w:t xml:space="preserve">r ökad trafiksäkerhet runt </w:t>
      </w:r>
      <w:r w:rsidR="00043D63" w:rsidRPr="00043D63">
        <w:rPr>
          <w:rFonts w:ascii="Arial" w:hAnsi="Arial" w:cs="Arial"/>
          <w:sz w:val="20"/>
          <w:szCs w:val="20"/>
        </w:rPr>
        <w:t>förskolor, skolor, äldreboende och andra verksamheter som tar emot varuleveranser</w:t>
      </w:r>
      <w:r>
        <w:rPr>
          <w:rFonts w:ascii="Arial" w:hAnsi="Arial" w:cs="Arial"/>
          <w:sz w:val="20"/>
          <w:szCs w:val="20"/>
        </w:rPr>
        <w:t xml:space="preserve">. En annan fördel är att det blir </w:t>
      </w:r>
      <w:r w:rsidR="00043D63" w:rsidRPr="00043D63">
        <w:rPr>
          <w:rFonts w:ascii="Arial" w:hAnsi="Arial" w:cs="Arial"/>
          <w:sz w:val="20"/>
          <w:szCs w:val="20"/>
        </w:rPr>
        <w:t xml:space="preserve">färre avbrott i verksamheten för personalen eftersom det blir </w:t>
      </w:r>
      <w:r w:rsidR="00C67FEE">
        <w:rPr>
          <w:rFonts w:ascii="Arial" w:hAnsi="Arial" w:cs="Arial"/>
          <w:sz w:val="20"/>
          <w:szCs w:val="20"/>
        </w:rPr>
        <w:t>minskat</w:t>
      </w:r>
      <w:r w:rsidR="00043D63" w:rsidRPr="00043D63">
        <w:rPr>
          <w:rFonts w:ascii="Arial" w:hAnsi="Arial" w:cs="Arial"/>
          <w:sz w:val="20"/>
          <w:szCs w:val="20"/>
        </w:rPr>
        <w:t xml:space="preserve"> antal gods</w:t>
      </w:r>
      <w:r w:rsidR="00C67FEE">
        <w:rPr>
          <w:rFonts w:ascii="Arial" w:hAnsi="Arial" w:cs="Arial"/>
          <w:sz w:val="20"/>
          <w:szCs w:val="20"/>
        </w:rPr>
        <w:t>transporter</w:t>
      </w:r>
      <w:r w:rsidR="00043D63" w:rsidRPr="00043D63">
        <w:rPr>
          <w:rFonts w:ascii="Arial" w:hAnsi="Arial" w:cs="Arial"/>
          <w:sz w:val="20"/>
          <w:szCs w:val="20"/>
        </w:rPr>
        <w:t xml:space="preserve">. </w:t>
      </w:r>
      <w:r w:rsidR="005A1004">
        <w:rPr>
          <w:rFonts w:ascii="Arial" w:hAnsi="Arial" w:cs="Arial"/>
          <w:sz w:val="20"/>
          <w:szCs w:val="20"/>
        </w:rPr>
        <w:t xml:space="preserve"> </w:t>
      </w:r>
    </w:p>
    <w:p w:rsidR="005225C7" w:rsidRDefault="005225C7" w:rsidP="00043D63">
      <w:pPr>
        <w:rPr>
          <w:rFonts w:ascii="Arial" w:hAnsi="Arial" w:cs="Arial"/>
          <w:sz w:val="20"/>
          <w:szCs w:val="20"/>
        </w:rPr>
      </w:pPr>
    </w:p>
    <w:p w:rsidR="005225C7" w:rsidRPr="00043D63" w:rsidRDefault="005225C7" w:rsidP="00043D63">
      <w:pPr>
        <w:rPr>
          <w:rFonts w:ascii="Arial" w:hAnsi="Arial" w:cs="Arial"/>
          <w:sz w:val="20"/>
          <w:szCs w:val="20"/>
        </w:rPr>
      </w:pPr>
      <w:r w:rsidRPr="0043388C">
        <w:rPr>
          <w:rFonts w:ascii="Arial" w:hAnsi="Arial" w:cs="Arial"/>
          <w:sz w:val="20"/>
          <w:szCs w:val="20"/>
        </w:rPr>
        <w:t xml:space="preserve">– </w:t>
      </w:r>
      <w:r w:rsidRPr="00043D63">
        <w:rPr>
          <w:rFonts w:ascii="Arial" w:hAnsi="Arial" w:cs="Arial"/>
          <w:sz w:val="20"/>
          <w:szCs w:val="20"/>
        </w:rPr>
        <w:t>Samordnad varudistribution är ett stort projekt som stärker Södertörnssamarbetet och visar på ett regionalt ledarskap i klimatfrågan. Initiativet är unikt i sitt slag i Sverige vad gäller antal kommuner som tar ett samlat grepp om varutransporterna till sina verksamheter. Målet är att halvera våra gemensamma utsläpp av koldioxid till slutet av år 2016, säger Lennart Kalderén, (M), kommunstyrelsens ordförande i Salem och ordförande i den poli</w:t>
      </w:r>
      <w:r w:rsidR="00611C95">
        <w:rPr>
          <w:rFonts w:ascii="Arial" w:hAnsi="Arial" w:cs="Arial"/>
          <w:sz w:val="20"/>
          <w:szCs w:val="20"/>
        </w:rPr>
        <w:t>tiska styrgruppen för S</w:t>
      </w:r>
      <w:r w:rsidRPr="00043D63">
        <w:rPr>
          <w:rFonts w:ascii="Arial" w:hAnsi="Arial" w:cs="Arial"/>
          <w:sz w:val="20"/>
          <w:szCs w:val="20"/>
        </w:rPr>
        <w:t>ödertörnssamarbetet.</w:t>
      </w:r>
    </w:p>
    <w:p w:rsidR="00043D63" w:rsidRPr="00043D63" w:rsidRDefault="00043D63" w:rsidP="00043D63">
      <w:pPr>
        <w:rPr>
          <w:rFonts w:ascii="Arial" w:hAnsi="Arial" w:cs="Arial"/>
          <w:sz w:val="20"/>
          <w:szCs w:val="20"/>
        </w:rPr>
      </w:pPr>
    </w:p>
    <w:p w:rsidR="000D34A4" w:rsidRDefault="00043D63" w:rsidP="00043D63">
      <w:pPr>
        <w:rPr>
          <w:rFonts w:ascii="Arial" w:hAnsi="Arial" w:cs="Arial"/>
          <w:sz w:val="20"/>
          <w:szCs w:val="20"/>
        </w:rPr>
      </w:pPr>
      <w:r w:rsidRPr="00043D63">
        <w:rPr>
          <w:rFonts w:ascii="Arial" w:hAnsi="Arial" w:cs="Arial"/>
          <w:sz w:val="20"/>
          <w:szCs w:val="20"/>
        </w:rPr>
        <w:t xml:space="preserve">På sikt räknar kommunerna med lägre transportkostnader. Det är erfarenheten av samlastning i andra kommuner som genomfört samordnad varudistribution. </w:t>
      </w:r>
      <w:r w:rsidR="00C67FEE">
        <w:rPr>
          <w:rFonts w:ascii="Arial" w:hAnsi="Arial" w:cs="Arial"/>
          <w:sz w:val="20"/>
          <w:szCs w:val="20"/>
        </w:rPr>
        <w:t xml:space="preserve">De åtta kommunerna och Widrikssons Åkeri AB arbetar tillsammans för ett effektivt genomförande. </w:t>
      </w:r>
      <w:r w:rsidR="000D34A4">
        <w:rPr>
          <w:rFonts w:ascii="Arial" w:hAnsi="Arial" w:cs="Arial"/>
          <w:sz w:val="20"/>
          <w:szCs w:val="20"/>
        </w:rPr>
        <w:t xml:space="preserve">Mer information om projektet finns på </w:t>
      </w:r>
      <w:r w:rsidRPr="00043D63">
        <w:rPr>
          <w:rFonts w:ascii="Arial" w:hAnsi="Arial" w:cs="Arial"/>
          <w:sz w:val="20"/>
          <w:szCs w:val="20"/>
        </w:rPr>
        <w:t>Södertörnskommunernas webb</w:t>
      </w:r>
      <w:r w:rsidR="000D34A4">
        <w:rPr>
          <w:rFonts w:ascii="Arial" w:hAnsi="Arial" w:cs="Arial"/>
          <w:sz w:val="20"/>
          <w:szCs w:val="20"/>
        </w:rPr>
        <w:t xml:space="preserve">. </w:t>
      </w:r>
    </w:p>
    <w:p w:rsidR="000D34A4" w:rsidRDefault="000D34A4" w:rsidP="00043D63">
      <w:pPr>
        <w:rPr>
          <w:rFonts w:ascii="Arial" w:hAnsi="Arial" w:cs="Arial"/>
          <w:sz w:val="20"/>
          <w:szCs w:val="20"/>
        </w:rPr>
      </w:pPr>
    </w:p>
    <w:p w:rsidR="0043388C" w:rsidRDefault="00EA332C" w:rsidP="00043D63">
      <w:pPr>
        <w:rPr>
          <w:rFonts w:ascii="Arial" w:hAnsi="Arial" w:cs="Arial"/>
          <w:sz w:val="20"/>
          <w:szCs w:val="20"/>
        </w:rPr>
      </w:pPr>
      <w:hyperlink r:id="rId8" w:history="1">
        <w:r w:rsidR="00043D63" w:rsidRPr="006756F7">
          <w:rPr>
            <w:rStyle w:val="Hyperlnk"/>
            <w:rFonts w:ascii="Arial" w:hAnsi="Arial" w:cs="Arial"/>
            <w:sz w:val="20"/>
            <w:szCs w:val="20"/>
          </w:rPr>
          <w:t>http://www.sodertornskommunerna.se/projekt/samordnad-varudistribution</w:t>
        </w:r>
      </w:hyperlink>
    </w:p>
    <w:p w:rsidR="00043D63" w:rsidRDefault="00043D63" w:rsidP="00043D63">
      <w:pPr>
        <w:rPr>
          <w:rFonts w:ascii="Arial" w:hAnsi="Arial" w:cs="Arial"/>
          <w:sz w:val="20"/>
          <w:szCs w:val="20"/>
        </w:rPr>
      </w:pPr>
    </w:p>
    <w:p w:rsidR="000D34A4" w:rsidRPr="000D34A4" w:rsidRDefault="000D34A4" w:rsidP="00043D63">
      <w:pPr>
        <w:rPr>
          <w:rFonts w:ascii="Arial" w:hAnsi="Arial" w:cs="Arial"/>
          <w:b/>
          <w:sz w:val="20"/>
          <w:szCs w:val="20"/>
        </w:rPr>
      </w:pPr>
      <w:r w:rsidRPr="000D34A4">
        <w:rPr>
          <w:rFonts w:ascii="Arial" w:hAnsi="Arial" w:cs="Arial"/>
          <w:b/>
          <w:sz w:val="20"/>
          <w:szCs w:val="20"/>
        </w:rPr>
        <w:t>Fakta:</w:t>
      </w:r>
    </w:p>
    <w:p w:rsidR="00043D63" w:rsidRDefault="00043D63" w:rsidP="00043D63">
      <w:pPr>
        <w:rPr>
          <w:rFonts w:ascii="Arial" w:hAnsi="Arial" w:cs="Arial"/>
          <w:sz w:val="20"/>
          <w:szCs w:val="20"/>
        </w:rPr>
      </w:pPr>
      <w:r w:rsidRPr="00043D63">
        <w:rPr>
          <w:rFonts w:ascii="Arial" w:hAnsi="Arial" w:cs="Arial"/>
          <w:sz w:val="20"/>
          <w:szCs w:val="20"/>
        </w:rPr>
        <w:t>De åtta kommunerna som medverkar är Botkyrka, Haninge, Huddinge, Nykvarn, Nynäshamn, Salem, Södertälje och Tyresö. Beslutet att delta tog</w:t>
      </w:r>
      <w:r w:rsidR="000D34A4">
        <w:rPr>
          <w:rFonts w:ascii="Arial" w:hAnsi="Arial" w:cs="Arial"/>
          <w:sz w:val="20"/>
          <w:szCs w:val="20"/>
        </w:rPr>
        <w:t xml:space="preserve">s i samtliga kommuner </w:t>
      </w:r>
      <w:r w:rsidRPr="00043D63">
        <w:rPr>
          <w:rFonts w:ascii="Arial" w:hAnsi="Arial" w:cs="Arial"/>
          <w:sz w:val="20"/>
          <w:szCs w:val="20"/>
        </w:rPr>
        <w:t xml:space="preserve">i </w:t>
      </w:r>
      <w:r w:rsidR="00611C95">
        <w:rPr>
          <w:rFonts w:ascii="Arial" w:hAnsi="Arial" w:cs="Arial"/>
          <w:sz w:val="20"/>
          <w:szCs w:val="20"/>
        </w:rPr>
        <w:t>början av</w:t>
      </w:r>
      <w:r w:rsidRPr="00043D63">
        <w:rPr>
          <w:rFonts w:ascii="Arial" w:hAnsi="Arial" w:cs="Arial"/>
          <w:sz w:val="20"/>
          <w:szCs w:val="20"/>
        </w:rPr>
        <w:t xml:space="preserve"> 2013 och 1 mars 2013 startade projektet.</w:t>
      </w:r>
    </w:p>
    <w:p w:rsidR="00043D63" w:rsidRDefault="00043D63" w:rsidP="00043D63">
      <w:pPr>
        <w:rPr>
          <w:rFonts w:ascii="Arial" w:hAnsi="Arial" w:cs="Arial"/>
          <w:sz w:val="20"/>
          <w:szCs w:val="20"/>
        </w:rPr>
      </w:pPr>
    </w:p>
    <w:p w:rsidR="005D49A7" w:rsidRPr="00A13A29" w:rsidRDefault="00001537" w:rsidP="0043388C">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043D63" w:rsidRPr="00043D63">
        <w:rPr>
          <w:rFonts w:ascii="Arial" w:hAnsi="Arial" w:cs="Arial"/>
          <w:sz w:val="20"/>
          <w:szCs w:val="20"/>
        </w:rPr>
        <w:t>Gunilla Eitrem, utvecklingsledare för Södertörnssamarbetet, telefon 08-535 313 72</w:t>
      </w:r>
      <w:r w:rsidR="00043D63">
        <w:rPr>
          <w:rFonts w:ascii="Arial" w:hAnsi="Arial" w:cs="Arial"/>
          <w:sz w:val="20"/>
          <w:szCs w:val="20"/>
        </w:rPr>
        <w:t>.</w:t>
      </w:r>
    </w:p>
    <w:sectPr w:rsidR="005D49A7" w:rsidRPr="00A13A29" w:rsidSect="005270B1">
      <w:headerReference w:type="default" r:id="rId9"/>
      <w:footerReference w:type="default" r:id="rId10"/>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3D63"/>
    <w:rsid w:val="0005403B"/>
    <w:rsid w:val="00060909"/>
    <w:rsid w:val="00060D4C"/>
    <w:rsid w:val="00076F23"/>
    <w:rsid w:val="00081096"/>
    <w:rsid w:val="0009484D"/>
    <w:rsid w:val="00094A08"/>
    <w:rsid w:val="000B0958"/>
    <w:rsid w:val="000B6383"/>
    <w:rsid w:val="000C4017"/>
    <w:rsid w:val="000D34A4"/>
    <w:rsid w:val="001116EB"/>
    <w:rsid w:val="001D5B07"/>
    <w:rsid w:val="00201AD8"/>
    <w:rsid w:val="00207C08"/>
    <w:rsid w:val="002108E3"/>
    <w:rsid w:val="002163B5"/>
    <w:rsid w:val="00227D40"/>
    <w:rsid w:val="00246D90"/>
    <w:rsid w:val="00261BAA"/>
    <w:rsid w:val="002646FA"/>
    <w:rsid w:val="00290796"/>
    <w:rsid w:val="00295C95"/>
    <w:rsid w:val="002A36EB"/>
    <w:rsid w:val="002B1442"/>
    <w:rsid w:val="002D4CA7"/>
    <w:rsid w:val="002D6852"/>
    <w:rsid w:val="002F2B81"/>
    <w:rsid w:val="002F6173"/>
    <w:rsid w:val="00325A94"/>
    <w:rsid w:val="0032685A"/>
    <w:rsid w:val="00354B62"/>
    <w:rsid w:val="00365F26"/>
    <w:rsid w:val="003C2317"/>
    <w:rsid w:val="003F626B"/>
    <w:rsid w:val="0042129E"/>
    <w:rsid w:val="0043388C"/>
    <w:rsid w:val="00436E55"/>
    <w:rsid w:val="00450624"/>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44FD"/>
    <w:rsid w:val="005A0004"/>
    <w:rsid w:val="005A1004"/>
    <w:rsid w:val="005A1F68"/>
    <w:rsid w:val="005A3348"/>
    <w:rsid w:val="005D10F4"/>
    <w:rsid w:val="005D49A7"/>
    <w:rsid w:val="00610E82"/>
    <w:rsid w:val="00611C95"/>
    <w:rsid w:val="00677ACE"/>
    <w:rsid w:val="006815AF"/>
    <w:rsid w:val="00684642"/>
    <w:rsid w:val="006A351C"/>
    <w:rsid w:val="006A7F05"/>
    <w:rsid w:val="006B2CD0"/>
    <w:rsid w:val="006E7871"/>
    <w:rsid w:val="00727C88"/>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7F7B25"/>
    <w:rsid w:val="0081388C"/>
    <w:rsid w:val="00860818"/>
    <w:rsid w:val="00871EBD"/>
    <w:rsid w:val="008A544B"/>
    <w:rsid w:val="008B1126"/>
    <w:rsid w:val="008E3F09"/>
    <w:rsid w:val="009048EF"/>
    <w:rsid w:val="009126FC"/>
    <w:rsid w:val="009153BC"/>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75A5F"/>
    <w:rsid w:val="00A86737"/>
    <w:rsid w:val="00A93ED1"/>
    <w:rsid w:val="00B154A9"/>
    <w:rsid w:val="00B32280"/>
    <w:rsid w:val="00B32A7C"/>
    <w:rsid w:val="00B40D95"/>
    <w:rsid w:val="00B63C40"/>
    <w:rsid w:val="00B7707E"/>
    <w:rsid w:val="00BC1166"/>
    <w:rsid w:val="00BE0E26"/>
    <w:rsid w:val="00C162B1"/>
    <w:rsid w:val="00C16653"/>
    <w:rsid w:val="00C33C2C"/>
    <w:rsid w:val="00C67FEE"/>
    <w:rsid w:val="00C74218"/>
    <w:rsid w:val="00CC5225"/>
    <w:rsid w:val="00CC6D83"/>
    <w:rsid w:val="00CC6EBE"/>
    <w:rsid w:val="00CF6680"/>
    <w:rsid w:val="00D00B69"/>
    <w:rsid w:val="00D4175B"/>
    <w:rsid w:val="00D54690"/>
    <w:rsid w:val="00D8213C"/>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23FFD"/>
    <w:rsid w:val="00F321A8"/>
    <w:rsid w:val="00F5068F"/>
    <w:rsid w:val="00F777C0"/>
    <w:rsid w:val="00F95953"/>
    <w:rsid w:val="00F9691F"/>
    <w:rsid w:val="00FA152A"/>
    <w:rsid w:val="00FA25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ertornskommunerna.se/projekt/samordnad-varudistribu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269</Words>
  <Characters>1772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8</cp:revision>
  <cp:lastPrinted>2014-09-29T12:33:00Z</cp:lastPrinted>
  <dcterms:created xsi:type="dcterms:W3CDTF">2014-09-29T11:48:00Z</dcterms:created>
  <dcterms:modified xsi:type="dcterms:W3CDTF">2014-09-29T12:42:00Z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