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3BC8D" w14:textId="55BA7DD8" w:rsidR="005A08E4" w:rsidRPr="008D1BF8" w:rsidRDefault="008D1BF8" w:rsidP="00BF7825">
      <w:pPr>
        <w:pStyle w:val="Normalwebb"/>
        <w:spacing w:before="0" w:beforeAutospacing="0" w:line="270" w:lineRule="atLeast"/>
        <w:rPr>
          <w:rStyle w:val="Betoning"/>
          <w:rFonts w:ascii="Avenir Next Regular" w:hAnsi="Avenir Next Regular"/>
          <w:color w:val="555555"/>
        </w:rPr>
      </w:pPr>
      <w:r>
        <w:rPr>
          <w:rFonts w:ascii="Helvetica" w:hAnsi="Helvetica"/>
          <w:b/>
          <w:i/>
          <w:iCs/>
          <w:noProof/>
          <w:color w:val="555555"/>
          <w:sz w:val="36"/>
          <w:szCs w:val="36"/>
          <w:lang w:eastAsia="sv-SE"/>
        </w:rPr>
        <w:drawing>
          <wp:anchor distT="0" distB="0" distL="114300" distR="114300" simplePos="0" relativeHeight="251658240" behindDoc="0" locked="0" layoutInCell="1" allowOverlap="1" wp14:anchorId="4117B25F" wp14:editId="280682DD">
            <wp:simplePos x="0" y="0"/>
            <wp:positionH relativeFrom="margin">
              <wp:align>center</wp:align>
            </wp:positionH>
            <wp:positionV relativeFrom="margin">
              <wp:align>top</wp:align>
            </wp:positionV>
            <wp:extent cx="4257675" cy="2113280"/>
            <wp:effectExtent l="0" t="0" r="952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BOX BILD.jpg"/>
                    <pic:cNvPicPr/>
                  </pic:nvPicPr>
                  <pic:blipFill>
                    <a:blip r:embed="rId6" cstate="email">
                      <a:extLst>
                        <a:ext uri="{28A0092B-C50C-407E-A947-70E740481C1C}">
                          <a14:useLocalDpi xmlns:a14="http://schemas.microsoft.com/office/drawing/2010/main"/>
                        </a:ext>
                      </a:extLst>
                    </a:blip>
                    <a:stretch>
                      <a:fillRect/>
                    </a:stretch>
                  </pic:blipFill>
                  <pic:spPr>
                    <a:xfrm>
                      <a:off x="0" y="0"/>
                      <a:ext cx="4257675" cy="2113280"/>
                    </a:xfrm>
                    <a:prstGeom prst="rect">
                      <a:avLst/>
                    </a:prstGeom>
                  </pic:spPr>
                </pic:pic>
              </a:graphicData>
            </a:graphic>
            <wp14:sizeRelH relativeFrom="margin">
              <wp14:pctWidth>0</wp14:pctWidth>
            </wp14:sizeRelH>
            <wp14:sizeRelV relativeFrom="margin">
              <wp14:pctHeight>0</wp14:pctHeight>
            </wp14:sizeRelV>
          </wp:anchor>
        </w:drawing>
      </w:r>
    </w:p>
    <w:p w14:paraId="566990A5" w14:textId="77777777" w:rsidR="0077432C" w:rsidRDefault="0077432C" w:rsidP="00C715F9">
      <w:pPr>
        <w:pStyle w:val="Normalwebb"/>
        <w:spacing w:before="0" w:beforeAutospacing="0" w:line="270" w:lineRule="atLeast"/>
        <w:rPr>
          <w:rStyle w:val="Betoning"/>
          <w:rFonts w:ascii="Helvetica" w:hAnsi="Helvetica"/>
          <w:b/>
          <w:color w:val="555555"/>
          <w:sz w:val="36"/>
          <w:szCs w:val="36"/>
        </w:rPr>
      </w:pPr>
    </w:p>
    <w:p w14:paraId="2ADEFE62" w14:textId="77777777" w:rsidR="0077432C" w:rsidRDefault="0077432C" w:rsidP="00C715F9">
      <w:pPr>
        <w:pStyle w:val="Normalwebb"/>
        <w:spacing w:before="0" w:beforeAutospacing="0" w:line="270" w:lineRule="atLeast"/>
        <w:rPr>
          <w:rStyle w:val="Betoning"/>
          <w:rFonts w:ascii="Helvetica" w:hAnsi="Helvetica"/>
          <w:b/>
          <w:color w:val="555555"/>
          <w:sz w:val="36"/>
          <w:szCs w:val="36"/>
        </w:rPr>
      </w:pPr>
    </w:p>
    <w:p w14:paraId="47D1B36B" w14:textId="77777777" w:rsidR="0077432C" w:rsidRDefault="0077432C" w:rsidP="00C715F9">
      <w:pPr>
        <w:pStyle w:val="Normalwebb"/>
        <w:spacing w:before="0" w:beforeAutospacing="0" w:line="270" w:lineRule="atLeast"/>
        <w:rPr>
          <w:rStyle w:val="Betoning"/>
          <w:rFonts w:ascii="Helvetica" w:hAnsi="Helvetica"/>
          <w:b/>
          <w:color w:val="555555"/>
          <w:sz w:val="36"/>
          <w:szCs w:val="36"/>
        </w:rPr>
      </w:pPr>
    </w:p>
    <w:p w14:paraId="52DCE417" w14:textId="77777777" w:rsidR="0077432C" w:rsidRDefault="0077432C" w:rsidP="00C715F9">
      <w:pPr>
        <w:pStyle w:val="Normalwebb"/>
        <w:spacing w:before="0" w:beforeAutospacing="0" w:line="270" w:lineRule="atLeast"/>
        <w:rPr>
          <w:rStyle w:val="Betoning"/>
          <w:rFonts w:ascii="Helvetica" w:hAnsi="Helvetica"/>
          <w:b/>
          <w:color w:val="555555"/>
          <w:sz w:val="36"/>
          <w:szCs w:val="36"/>
        </w:rPr>
      </w:pPr>
    </w:p>
    <w:p w14:paraId="1BFC64FA" w14:textId="77777777" w:rsidR="0077432C" w:rsidRDefault="0077432C" w:rsidP="00C715F9">
      <w:pPr>
        <w:pStyle w:val="Normalwebb"/>
        <w:spacing w:before="0" w:beforeAutospacing="0" w:line="270" w:lineRule="atLeast"/>
        <w:rPr>
          <w:rStyle w:val="Betoning"/>
          <w:rFonts w:ascii="Helvetica" w:hAnsi="Helvetica"/>
          <w:b/>
          <w:color w:val="555555"/>
          <w:sz w:val="36"/>
          <w:szCs w:val="36"/>
        </w:rPr>
      </w:pPr>
    </w:p>
    <w:p w14:paraId="12CF0A0C" w14:textId="6E7AB8A5" w:rsidR="00B15129" w:rsidRPr="008D1BF8" w:rsidRDefault="00B15129" w:rsidP="00C715F9">
      <w:pPr>
        <w:pStyle w:val="Normalwebb"/>
        <w:spacing w:before="0" w:beforeAutospacing="0" w:line="270" w:lineRule="atLeast"/>
        <w:rPr>
          <w:rFonts w:ascii="Avenir Next Regular" w:hAnsi="Avenir Next Regular"/>
          <w:i/>
          <w:iCs/>
          <w:color w:val="555555"/>
        </w:rPr>
      </w:pPr>
      <w:r w:rsidRPr="005A08E4">
        <w:rPr>
          <w:rStyle w:val="Betoning"/>
          <w:rFonts w:ascii="Helvetica" w:hAnsi="Helvetica"/>
          <w:b/>
          <w:color w:val="555555"/>
          <w:sz w:val="36"/>
          <w:szCs w:val="36"/>
        </w:rPr>
        <w:t>M</w:t>
      </w:r>
      <w:r w:rsidR="00BF7825" w:rsidRPr="005A08E4">
        <w:rPr>
          <w:rStyle w:val="Betoning"/>
          <w:rFonts w:ascii="Helvetica" w:hAnsi="Helvetica"/>
          <w:b/>
          <w:color w:val="555555"/>
          <w:sz w:val="36"/>
          <w:szCs w:val="36"/>
        </w:rPr>
        <w:t xml:space="preserve">entala illusionisten, tankedomptören och internationellt prisbelönta underhållaren Henrik </w:t>
      </w:r>
      <w:proofErr w:type="spellStart"/>
      <w:r w:rsidR="00BF7825" w:rsidRPr="005A08E4">
        <w:rPr>
          <w:rStyle w:val="Betoning"/>
          <w:rFonts w:ascii="Helvetica" w:hAnsi="Helvetica"/>
          <w:b/>
          <w:color w:val="555555"/>
          <w:sz w:val="36"/>
          <w:szCs w:val="36"/>
        </w:rPr>
        <w:t>Fexeus</w:t>
      </w:r>
      <w:proofErr w:type="spellEnd"/>
      <w:r w:rsidR="00BF7825" w:rsidRPr="005A08E4">
        <w:rPr>
          <w:rStyle w:val="Betoning"/>
          <w:rFonts w:ascii="Helvetica" w:hAnsi="Helvetica"/>
          <w:b/>
          <w:color w:val="555555"/>
          <w:sz w:val="36"/>
          <w:szCs w:val="36"/>
        </w:rPr>
        <w:t xml:space="preserve"> är äntligen tillbaka</w:t>
      </w:r>
      <w:r w:rsidR="005A08E4" w:rsidRPr="005A08E4">
        <w:rPr>
          <w:rStyle w:val="Betoning"/>
          <w:rFonts w:ascii="Helvetica" w:hAnsi="Helvetica"/>
          <w:b/>
          <w:color w:val="555555"/>
          <w:sz w:val="36"/>
          <w:szCs w:val="36"/>
        </w:rPr>
        <w:t xml:space="preserve"> på scen</w:t>
      </w:r>
      <w:r w:rsidR="00BF7825" w:rsidRPr="005A08E4">
        <w:rPr>
          <w:rStyle w:val="Betoning"/>
          <w:rFonts w:ascii="Helvetica" w:hAnsi="Helvetica"/>
          <w:b/>
          <w:color w:val="555555"/>
          <w:sz w:val="36"/>
          <w:szCs w:val="36"/>
        </w:rPr>
        <w:t xml:space="preserve">! </w:t>
      </w:r>
    </w:p>
    <w:p w14:paraId="21B94628" w14:textId="47A0F10D" w:rsidR="008008D5" w:rsidRDefault="00C715F9" w:rsidP="00C715F9">
      <w:pPr>
        <w:pStyle w:val="Normalwebb"/>
        <w:spacing w:before="0" w:beforeAutospacing="0" w:line="270" w:lineRule="atLeast"/>
        <w:rPr>
          <w:rFonts w:ascii="Helvetica Neue" w:hAnsi="Helvetica Neue"/>
          <w:color w:val="555555"/>
        </w:rPr>
      </w:pPr>
      <w:r>
        <w:rPr>
          <w:rFonts w:ascii="Helvetica Neue" w:hAnsi="Helvetica Neue"/>
          <w:color w:val="555555"/>
        </w:rPr>
        <w:t xml:space="preserve">Efter två utsålda sverigeturnéer är Henrik </w:t>
      </w:r>
      <w:proofErr w:type="spellStart"/>
      <w:r>
        <w:rPr>
          <w:rFonts w:ascii="Helvetica Neue" w:hAnsi="Helvetica Neue"/>
          <w:color w:val="555555"/>
        </w:rPr>
        <w:t>Fexeus</w:t>
      </w:r>
      <w:proofErr w:type="spellEnd"/>
      <w:r>
        <w:rPr>
          <w:rFonts w:ascii="Helvetica Neue" w:hAnsi="Helvetica Neue"/>
          <w:color w:val="555555"/>
        </w:rPr>
        <w:t xml:space="preserve"> tillbaka på scenen med den hel</w:t>
      </w:r>
      <w:r w:rsidR="005B5A07">
        <w:rPr>
          <w:rFonts w:ascii="Helvetica Neue" w:hAnsi="Helvetica Neue"/>
          <w:color w:val="555555"/>
        </w:rPr>
        <w:t xml:space="preserve">t nyskrivna föreställningen BOX som har </w:t>
      </w:r>
      <w:r w:rsidR="008008D5">
        <w:rPr>
          <w:rFonts w:ascii="Helvetica Neue" w:hAnsi="Helvetica Neue"/>
          <w:color w:val="555555"/>
        </w:rPr>
        <w:t xml:space="preserve">premiär på </w:t>
      </w:r>
      <w:r w:rsidR="005B5A07" w:rsidRPr="0077432C">
        <w:rPr>
          <w:rFonts w:ascii="Helvetica Neue" w:hAnsi="Helvetica Neue"/>
          <w:b/>
          <w:color w:val="555555"/>
        </w:rPr>
        <w:t>Maximt</w:t>
      </w:r>
      <w:r w:rsidR="008008D5" w:rsidRPr="0077432C">
        <w:rPr>
          <w:rFonts w:ascii="Helvetica Neue" w:hAnsi="Helvetica Neue"/>
          <w:b/>
          <w:color w:val="555555"/>
        </w:rPr>
        <w:t>eatern i Stockholm den 24 september</w:t>
      </w:r>
      <w:r w:rsidR="008008D5">
        <w:rPr>
          <w:rFonts w:ascii="Helvetica Neue" w:hAnsi="Helvetica Neue"/>
          <w:color w:val="555555"/>
        </w:rPr>
        <w:t>.</w:t>
      </w:r>
    </w:p>
    <w:p w14:paraId="533476EA" w14:textId="4857F864" w:rsidR="00C715F9" w:rsidRDefault="00C715F9" w:rsidP="00C715F9">
      <w:pPr>
        <w:pStyle w:val="Normalwebb"/>
        <w:spacing w:before="0" w:beforeAutospacing="0" w:line="270" w:lineRule="atLeast"/>
        <w:rPr>
          <w:rFonts w:ascii="Helvetica Neue" w:hAnsi="Helvetica Neue"/>
          <w:color w:val="555555"/>
        </w:rPr>
      </w:pPr>
      <w:r>
        <w:rPr>
          <w:rFonts w:ascii="Helvetica Neue" w:hAnsi="Helvetica Neue"/>
          <w:color w:val="555555"/>
        </w:rPr>
        <w:t>Precis som i tidigare föreställningar, "</w:t>
      </w:r>
      <w:proofErr w:type="spellStart"/>
      <w:r>
        <w:rPr>
          <w:rFonts w:ascii="Helvetica Neue" w:hAnsi="Helvetica Neue"/>
          <w:color w:val="555555"/>
        </w:rPr>
        <w:t>SinnesCirkus</w:t>
      </w:r>
      <w:proofErr w:type="spellEnd"/>
      <w:r>
        <w:rPr>
          <w:rFonts w:ascii="Helvetica Neue" w:hAnsi="Helvetica Neue"/>
          <w:color w:val="555555"/>
        </w:rPr>
        <w:t xml:space="preserve">" och "I Ditt Huvud", blandar Henrik </w:t>
      </w:r>
      <w:proofErr w:type="spellStart"/>
      <w:r>
        <w:rPr>
          <w:rFonts w:ascii="Helvetica Neue" w:hAnsi="Helvetica Neue"/>
          <w:color w:val="555555"/>
        </w:rPr>
        <w:t>Fexeus</w:t>
      </w:r>
      <w:proofErr w:type="spellEnd"/>
      <w:r>
        <w:rPr>
          <w:rFonts w:ascii="Helvetica Neue" w:hAnsi="Helvetica Neue"/>
          <w:color w:val="555555"/>
        </w:rPr>
        <w:t xml:space="preserve"> psykologi med teater och magi för att skapa illusionen av att kunna tränga rakt in i våra huvuden</w:t>
      </w:r>
      <w:r w:rsidR="0077432C">
        <w:rPr>
          <w:rFonts w:ascii="Helvetica Neue" w:hAnsi="Helvetica Neue"/>
          <w:color w:val="555555"/>
        </w:rPr>
        <w:t xml:space="preserve">. </w:t>
      </w:r>
      <w:r w:rsidR="00F81FD7">
        <w:rPr>
          <w:rFonts w:ascii="Helvetica Neue" w:hAnsi="Helvetica Neue"/>
          <w:color w:val="555555"/>
        </w:rPr>
        <w:t>Me</w:t>
      </w:r>
      <w:r>
        <w:rPr>
          <w:rFonts w:ascii="Helvetica Neue" w:hAnsi="Helvetica Neue"/>
          <w:color w:val="555555"/>
        </w:rPr>
        <w:t>d föreställningen BOX vill han bli mer personlig och visa publiken en mer intim upplevelse än vad de kanske fått innan.</w:t>
      </w:r>
    </w:p>
    <w:p w14:paraId="1EC2CE8B" w14:textId="4FDC403A" w:rsidR="00C715F9" w:rsidRDefault="008008D5" w:rsidP="00C715F9">
      <w:pPr>
        <w:pStyle w:val="Normalwebb"/>
        <w:spacing w:before="0" w:beforeAutospacing="0" w:line="270" w:lineRule="atLeast"/>
        <w:rPr>
          <w:rFonts w:ascii="Helvetica Neue" w:hAnsi="Helvetica Neue"/>
          <w:color w:val="555555"/>
        </w:rPr>
      </w:pPr>
      <w:r>
        <w:rPr>
          <w:rFonts w:ascii="Helvetica Neue" w:hAnsi="Helvetica Neue"/>
          <w:color w:val="555555"/>
        </w:rPr>
        <w:t>H</w:t>
      </w:r>
      <w:r w:rsidR="00C715F9">
        <w:rPr>
          <w:rFonts w:ascii="Helvetica Neue" w:hAnsi="Helvetica Neue"/>
          <w:color w:val="555555"/>
        </w:rPr>
        <w:t>ur mycket är egentligen på riktigt?</w:t>
      </w:r>
    </w:p>
    <w:p w14:paraId="327A74AD" w14:textId="49ACF7D7" w:rsidR="00C715F9" w:rsidRPr="0077432C" w:rsidRDefault="005B5A07" w:rsidP="00C715F9">
      <w:pPr>
        <w:pStyle w:val="Normalwebb"/>
        <w:spacing w:before="0" w:beforeAutospacing="0" w:line="270" w:lineRule="atLeast"/>
        <w:rPr>
          <w:rFonts w:ascii="Helvetica Neue" w:hAnsi="Helvetica Neue"/>
          <w:i/>
          <w:color w:val="555555"/>
        </w:rPr>
      </w:pPr>
      <w:proofErr w:type="gramStart"/>
      <w:r w:rsidRPr="0077432C">
        <w:rPr>
          <w:rFonts w:ascii="Helvetica Neue" w:hAnsi="Helvetica Neue"/>
          <w:i/>
          <w:color w:val="555555"/>
        </w:rPr>
        <w:t>-</w:t>
      </w:r>
      <w:proofErr w:type="gramEnd"/>
      <w:r w:rsidR="00C715F9" w:rsidRPr="0077432C">
        <w:rPr>
          <w:rFonts w:ascii="Helvetica Neue" w:hAnsi="Helvetica Neue"/>
          <w:i/>
          <w:color w:val="555555"/>
        </w:rPr>
        <w:t>Allt och inget, skrattar Henrik. Jag ljuger lika ofta för publiken som jag talar sanning. Men jag är åtminstone ärlig med det. Det viktigaste är publikens upplevelse av vad som händer. Jag får ofta mail från folk mitt i natten som fortfarande funderar på hur det hela gick till.</w:t>
      </w:r>
    </w:p>
    <w:p w14:paraId="5154E988" w14:textId="4AD0BD92" w:rsidR="005A08E4" w:rsidRDefault="005A08E4" w:rsidP="00C715F9">
      <w:pPr>
        <w:pStyle w:val="Normalwebb"/>
        <w:spacing w:before="0" w:beforeAutospacing="0" w:line="270" w:lineRule="atLeast"/>
        <w:rPr>
          <w:rFonts w:ascii="Helvetica Neue" w:hAnsi="Helvetica Neue"/>
          <w:color w:val="555555"/>
        </w:rPr>
      </w:pPr>
      <w:r>
        <w:rPr>
          <w:rFonts w:ascii="Helvetica Neue" w:hAnsi="Helvetica Neue"/>
          <w:color w:val="555555"/>
        </w:rPr>
        <w:t>Henrik är känd för att avslöja hur våra hjärnor fungerar. Han har skrivit sju böcker i ämnet som spridits över hela världen, Men det är som underhållare han trivs bäst. Med BOX ville Henrik dock prova något nytt.</w:t>
      </w:r>
    </w:p>
    <w:p w14:paraId="4E677F40" w14:textId="77777777" w:rsidR="00C715F9" w:rsidRPr="0077432C" w:rsidRDefault="00C715F9" w:rsidP="00C715F9">
      <w:pPr>
        <w:pStyle w:val="Normalwebb"/>
        <w:spacing w:before="0" w:beforeAutospacing="0" w:line="270" w:lineRule="atLeast"/>
        <w:rPr>
          <w:rFonts w:ascii="Helvetica Neue" w:hAnsi="Helvetica Neue"/>
          <w:i/>
          <w:color w:val="555555"/>
        </w:rPr>
      </w:pPr>
      <w:proofErr w:type="gramStart"/>
      <w:r w:rsidRPr="0077432C">
        <w:rPr>
          <w:rFonts w:ascii="Helvetica Neue" w:hAnsi="Helvetica Neue"/>
          <w:i/>
          <w:color w:val="555555"/>
        </w:rPr>
        <w:t>-</w:t>
      </w:r>
      <w:proofErr w:type="gramEnd"/>
      <w:r w:rsidRPr="0077432C">
        <w:rPr>
          <w:rFonts w:ascii="Helvetica Neue" w:hAnsi="Helvetica Neue"/>
          <w:i/>
          <w:color w:val="555555"/>
        </w:rPr>
        <w:t xml:space="preserve"> Mina tidigare föreställningar var väldigt ”smarta”. Inget fel i det, men den här gången ville jag bli mer personlig. Målet var att våga ge publiken en mer intim upplevelse än vad de kanske fått innan. Och det är något jag inte är så bra på, det där med att släppa folk nära.</w:t>
      </w:r>
    </w:p>
    <w:p w14:paraId="738986E6" w14:textId="1CF77EEA" w:rsidR="00C715F9" w:rsidRDefault="008008D5" w:rsidP="00C715F9">
      <w:pPr>
        <w:pStyle w:val="Normalwebb"/>
        <w:spacing w:before="0" w:beforeAutospacing="0" w:line="270" w:lineRule="atLeast"/>
        <w:rPr>
          <w:rFonts w:ascii="Helvetica Neue" w:hAnsi="Helvetica Neue"/>
          <w:color w:val="555555"/>
        </w:rPr>
      </w:pPr>
      <w:r>
        <w:rPr>
          <w:rFonts w:ascii="Helvetica Neue" w:hAnsi="Helvetica Neue"/>
          <w:color w:val="555555"/>
        </w:rPr>
        <w:t>Till sin hjälp tar</w:t>
      </w:r>
      <w:r w:rsidR="00C715F9">
        <w:rPr>
          <w:rFonts w:ascii="Helvetica Neue" w:hAnsi="Helvetica Neue"/>
          <w:color w:val="555555"/>
        </w:rPr>
        <w:t xml:space="preserve"> Henrik komikern och skådespelaren </w:t>
      </w:r>
      <w:r w:rsidR="00C715F9" w:rsidRPr="0077432C">
        <w:rPr>
          <w:rFonts w:ascii="Helvetica Neue" w:hAnsi="Helvetica Neue"/>
          <w:b/>
          <w:color w:val="555555"/>
        </w:rPr>
        <w:t>Morgan Alling</w:t>
      </w:r>
      <w:r w:rsidR="00C715F9">
        <w:rPr>
          <w:rFonts w:ascii="Helvetica Neue" w:hAnsi="Helvetica Neue"/>
          <w:color w:val="555555"/>
        </w:rPr>
        <w:t xml:space="preserve">, känd </w:t>
      </w:r>
      <w:proofErr w:type="spellStart"/>
      <w:r w:rsidR="00C715F9">
        <w:rPr>
          <w:rFonts w:ascii="Helvetica Neue" w:hAnsi="Helvetica Neue"/>
          <w:color w:val="555555"/>
        </w:rPr>
        <w:t>bl</w:t>
      </w:r>
      <w:proofErr w:type="spellEnd"/>
      <w:r w:rsidR="00C715F9">
        <w:rPr>
          <w:rFonts w:ascii="Helvetica Neue" w:hAnsi="Helvetica Neue"/>
          <w:color w:val="555555"/>
        </w:rPr>
        <w:t xml:space="preserve"> a från de nya Sune-filmerna och för sin oförglömliga insats i </w:t>
      </w:r>
      <w:proofErr w:type="spellStart"/>
      <w:r w:rsidR="00C715F9">
        <w:rPr>
          <w:rFonts w:ascii="Helvetica Neue" w:hAnsi="Helvetica Neue"/>
          <w:color w:val="555555"/>
        </w:rPr>
        <w:t>Let’s</w:t>
      </w:r>
      <w:proofErr w:type="spellEnd"/>
      <w:r w:rsidR="00C715F9">
        <w:rPr>
          <w:rFonts w:ascii="Helvetica Neue" w:hAnsi="Helvetica Neue"/>
          <w:color w:val="555555"/>
        </w:rPr>
        <w:t xml:space="preserve"> </w:t>
      </w:r>
      <w:proofErr w:type="spellStart"/>
      <w:r w:rsidR="00C715F9">
        <w:rPr>
          <w:rFonts w:ascii="Helvetica Neue" w:hAnsi="Helvetica Neue"/>
          <w:color w:val="555555"/>
        </w:rPr>
        <w:t>Dance</w:t>
      </w:r>
      <w:proofErr w:type="spellEnd"/>
      <w:r w:rsidR="00C715F9">
        <w:rPr>
          <w:rFonts w:ascii="Helvetica Neue" w:hAnsi="Helvetica Neue"/>
          <w:color w:val="555555"/>
        </w:rPr>
        <w:t>.</w:t>
      </w:r>
    </w:p>
    <w:p w14:paraId="3B52F808" w14:textId="1CD71B33" w:rsidR="00916051" w:rsidRPr="0077432C" w:rsidRDefault="005B5A07" w:rsidP="00C715F9">
      <w:pPr>
        <w:pStyle w:val="Normalwebb"/>
        <w:spacing w:before="0" w:beforeAutospacing="0" w:line="270" w:lineRule="atLeast"/>
        <w:rPr>
          <w:rFonts w:ascii="Helvetica Neue" w:hAnsi="Helvetica Neue"/>
          <w:i/>
          <w:color w:val="555555"/>
        </w:rPr>
      </w:pPr>
      <w:proofErr w:type="gramStart"/>
      <w:r w:rsidRPr="0077432C">
        <w:rPr>
          <w:rFonts w:ascii="Helvetica Neue" w:hAnsi="Helvetica Neue"/>
          <w:i/>
          <w:color w:val="555555"/>
        </w:rPr>
        <w:t>-</w:t>
      </w:r>
      <w:proofErr w:type="gramEnd"/>
      <w:r w:rsidR="00C715F9" w:rsidRPr="0077432C">
        <w:rPr>
          <w:rFonts w:ascii="Helvetica Neue" w:hAnsi="Helvetica Neue"/>
          <w:i/>
          <w:color w:val="555555"/>
        </w:rPr>
        <w:t>Tanken var att Morgan skulle regissera föreställningen, säger Henrik. Men sanningen är att vi skriver manus tillsammans, efter de nummer jag vill göra. Det är omtumlande att jobba med Morgan, han är allt det jag inte är - och precis det föreställningen behöver. Det känns verkligen som oprövad mark.</w:t>
      </w:r>
    </w:p>
    <w:p w14:paraId="3EEF0153" w14:textId="5F728705" w:rsidR="00C715F9" w:rsidRPr="008D1BF8" w:rsidRDefault="00C715F9" w:rsidP="00C715F9">
      <w:pPr>
        <w:pStyle w:val="Normalwebb"/>
        <w:spacing w:before="0" w:beforeAutospacing="0" w:line="270" w:lineRule="atLeast"/>
        <w:rPr>
          <w:rFonts w:ascii="Helvetica Neue" w:hAnsi="Helvetica Neue"/>
          <w:b/>
          <w:color w:val="555555"/>
        </w:rPr>
      </w:pPr>
      <w:r w:rsidRPr="008D1BF8">
        <w:rPr>
          <w:rFonts w:ascii="Helvetica Neue" w:hAnsi="Helvetica Neue"/>
          <w:b/>
          <w:color w:val="555555"/>
        </w:rPr>
        <w:lastRenderedPageBreak/>
        <w:t xml:space="preserve">BOX har premiär </w:t>
      </w:r>
      <w:r w:rsidR="008008D5" w:rsidRPr="008D1BF8">
        <w:rPr>
          <w:rFonts w:ascii="Helvetica Neue" w:hAnsi="Helvetica Neue"/>
          <w:b/>
          <w:color w:val="555555"/>
        </w:rPr>
        <w:t xml:space="preserve">24 </w:t>
      </w:r>
      <w:r w:rsidRPr="008D1BF8">
        <w:rPr>
          <w:rFonts w:ascii="Helvetica Neue" w:hAnsi="Helvetica Neue"/>
          <w:b/>
          <w:color w:val="555555"/>
        </w:rPr>
        <w:t>septem</w:t>
      </w:r>
      <w:r w:rsidR="008008D5" w:rsidRPr="008D1BF8">
        <w:rPr>
          <w:rFonts w:ascii="Helvetica Neue" w:hAnsi="Helvetica Neue"/>
          <w:b/>
          <w:color w:val="555555"/>
        </w:rPr>
        <w:t>ber på Maximteatern i Stockholm och spelas följande datum</w:t>
      </w:r>
      <w:r w:rsidR="005B5A07" w:rsidRPr="008D1BF8">
        <w:rPr>
          <w:rFonts w:ascii="Helvetica Neue" w:hAnsi="Helvetica Neue"/>
          <w:b/>
          <w:color w:val="555555"/>
        </w:rPr>
        <w:t>:</w:t>
      </w:r>
    </w:p>
    <w:p w14:paraId="5DFB058E" w14:textId="45056E11" w:rsidR="008008D5" w:rsidRPr="008008D5" w:rsidRDefault="008008D5" w:rsidP="008008D5">
      <w:pPr>
        <w:rPr>
          <w:rFonts w:ascii="Helvetica Neue" w:hAnsi="Helvetica Neue" w:cs="Times New Roman"/>
          <w:color w:val="555555"/>
          <w:sz w:val="20"/>
          <w:szCs w:val="20"/>
        </w:rPr>
      </w:pPr>
      <w:r w:rsidRPr="008008D5">
        <w:rPr>
          <w:rFonts w:ascii="Helvetica Neue" w:hAnsi="Helvetica Neue" w:cs="Times New Roman"/>
          <w:color w:val="555555"/>
          <w:sz w:val="20"/>
          <w:szCs w:val="20"/>
        </w:rPr>
        <w:t xml:space="preserve">Torsdag 24 september </w:t>
      </w:r>
      <w:r w:rsidRPr="008008D5">
        <w:rPr>
          <w:rFonts w:ascii="Helvetica Neue" w:hAnsi="Helvetica Neue" w:cs="Times New Roman"/>
          <w:color w:val="555555"/>
          <w:sz w:val="20"/>
          <w:szCs w:val="20"/>
        </w:rPr>
        <w:tab/>
        <w:t xml:space="preserve"> </w:t>
      </w:r>
    </w:p>
    <w:p w14:paraId="3D3E7C61" w14:textId="7C5C6ED2" w:rsidR="008008D5" w:rsidRPr="008008D5" w:rsidRDefault="008008D5" w:rsidP="008008D5">
      <w:pPr>
        <w:rPr>
          <w:rFonts w:ascii="Helvetica Neue" w:hAnsi="Helvetica Neue" w:cs="Times New Roman"/>
          <w:color w:val="555555"/>
          <w:sz w:val="20"/>
          <w:szCs w:val="20"/>
        </w:rPr>
      </w:pPr>
      <w:r w:rsidRPr="008008D5">
        <w:rPr>
          <w:rFonts w:ascii="Helvetica Neue" w:hAnsi="Helvetica Neue" w:cs="Times New Roman"/>
          <w:color w:val="555555"/>
          <w:sz w:val="20"/>
          <w:szCs w:val="20"/>
        </w:rPr>
        <w:t xml:space="preserve">Fredag 25 september  </w:t>
      </w:r>
      <w:r w:rsidRPr="008008D5">
        <w:rPr>
          <w:rFonts w:ascii="Helvetica Neue" w:hAnsi="Helvetica Neue" w:cs="Times New Roman"/>
          <w:color w:val="555555"/>
          <w:sz w:val="20"/>
          <w:szCs w:val="20"/>
        </w:rPr>
        <w:tab/>
        <w:t xml:space="preserve"> </w:t>
      </w:r>
    </w:p>
    <w:p w14:paraId="03DCCF46" w14:textId="2F8EDA0C" w:rsidR="00B15129" w:rsidRDefault="008008D5" w:rsidP="008008D5">
      <w:pPr>
        <w:rPr>
          <w:rFonts w:ascii="Helvetica Neue" w:hAnsi="Helvetica Neue" w:cs="Times New Roman"/>
          <w:color w:val="555555"/>
          <w:sz w:val="20"/>
          <w:szCs w:val="20"/>
        </w:rPr>
      </w:pPr>
      <w:r w:rsidRPr="008008D5">
        <w:rPr>
          <w:rFonts w:ascii="Helvetica Neue" w:hAnsi="Helvetica Neue" w:cs="Times New Roman"/>
          <w:color w:val="555555"/>
          <w:sz w:val="20"/>
          <w:szCs w:val="20"/>
        </w:rPr>
        <w:t xml:space="preserve">Lördag 26 september </w:t>
      </w:r>
      <w:r w:rsidRPr="008008D5">
        <w:rPr>
          <w:rFonts w:ascii="Helvetica Neue" w:hAnsi="Helvetica Neue" w:cs="Times New Roman"/>
          <w:color w:val="555555"/>
          <w:sz w:val="20"/>
          <w:szCs w:val="20"/>
        </w:rPr>
        <w:tab/>
        <w:t xml:space="preserve"> </w:t>
      </w:r>
    </w:p>
    <w:p w14:paraId="4908701E" w14:textId="77777777" w:rsidR="00B15129" w:rsidRDefault="00B15129" w:rsidP="008008D5">
      <w:pPr>
        <w:rPr>
          <w:rFonts w:ascii="Helvetica Neue" w:hAnsi="Helvetica Neue" w:cs="Times New Roman"/>
          <w:color w:val="555555"/>
          <w:sz w:val="20"/>
          <w:szCs w:val="20"/>
        </w:rPr>
      </w:pPr>
    </w:p>
    <w:p w14:paraId="2B11151B" w14:textId="044D92A6" w:rsidR="008008D5" w:rsidRPr="008008D5" w:rsidRDefault="008008D5" w:rsidP="008008D5">
      <w:pPr>
        <w:rPr>
          <w:rFonts w:ascii="Helvetica Neue" w:hAnsi="Helvetica Neue" w:cs="Times New Roman"/>
          <w:color w:val="555555"/>
          <w:sz w:val="20"/>
          <w:szCs w:val="20"/>
        </w:rPr>
      </w:pPr>
      <w:r>
        <w:rPr>
          <w:rFonts w:ascii="Helvetica Neue" w:hAnsi="Helvetica Neue" w:cs="Times New Roman"/>
          <w:color w:val="555555"/>
          <w:sz w:val="20"/>
          <w:szCs w:val="20"/>
        </w:rPr>
        <w:t>T</w:t>
      </w:r>
      <w:r w:rsidRPr="008008D5">
        <w:rPr>
          <w:rFonts w:ascii="Helvetica Neue" w:hAnsi="Helvetica Neue" w:cs="Times New Roman"/>
          <w:color w:val="555555"/>
          <w:sz w:val="20"/>
          <w:szCs w:val="20"/>
        </w:rPr>
        <w:t xml:space="preserve">orsdag </w:t>
      </w:r>
      <w:r>
        <w:rPr>
          <w:rFonts w:ascii="Helvetica Neue" w:hAnsi="Helvetica Neue" w:cs="Times New Roman"/>
          <w:color w:val="555555"/>
          <w:sz w:val="20"/>
          <w:szCs w:val="20"/>
        </w:rPr>
        <w:t>1 oktober</w:t>
      </w:r>
      <w:r>
        <w:rPr>
          <w:rFonts w:ascii="Helvetica Neue" w:hAnsi="Helvetica Neue" w:cs="Times New Roman"/>
          <w:color w:val="555555"/>
          <w:sz w:val="20"/>
          <w:szCs w:val="20"/>
        </w:rPr>
        <w:tab/>
      </w:r>
      <w:r w:rsidRPr="008008D5">
        <w:rPr>
          <w:rFonts w:ascii="Helvetica Neue" w:hAnsi="Helvetica Neue" w:cs="Times New Roman"/>
          <w:color w:val="555555"/>
          <w:sz w:val="20"/>
          <w:szCs w:val="20"/>
        </w:rPr>
        <w:t xml:space="preserve"> </w:t>
      </w:r>
    </w:p>
    <w:p w14:paraId="41497C9F" w14:textId="2EFFAA72" w:rsidR="008008D5" w:rsidRPr="008008D5" w:rsidRDefault="008008D5" w:rsidP="008008D5">
      <w:pPr>
        <w:rPr>
          <w:rFonts w:ascii="Helvetica Neue" w:hAnsi="Helvetica Neue" w:cs="Times New Roman"/>
          <w:color w:val="555555"/>
          <w:sz w:val="20"/>
          <w:szCs w:val="20"/>
        </w:rPr>
      </w:pPr>
      <w:r>
        <w:rPr>
          <w:rFonts w:ascii="Helvetica Neue" w:hAnsi="Helvetica Neue" w:cs="Times New Roman"/>
          <w:color w:val="555555"/>
          <w:sz w:val="20"/>
          <w:szCs w:val="20"/>
        </w:rPr>
        <w:t>F</w:t>
      </w:r>
      <w:r w:rsidR="005B5A07">
        <w:rPr>
          <w:rFonts w:ascii="Helvetica Neue" w:hAnsi="Helvetica Neue" w:cs="Times New Roman"/>
          <w:color w:val="555555"/>
          <w:sz w:val="20"/>
          <w:szCs w:val="20"/>
        </w:rPr>
        <w:t xml:space="preserve">redag </w:t>
      </w:r>
      <w:r w:rsidRPr="008008D5">
        <w:rPr>
          <w:rFonts w:ascii="Helvetica Neue" w:hAnsi="Helvetica Neue" w:cs="Times New Roman"/>
          <w:color w:val="555555"/>
          <w:sz w:val="20"/>
          <w:szCs w:val="20"/>
        </w:rPr>
        <w:t xml:space="preserve">2 oktober </w:t>
      </w:r>
      <w:r w:rsidRPr="008008D5">
        <w:rPr>
          <w:rFonts w:ascii="Helvetica Neue" w:hAnsi="Helvetica Neue" w:cs="Times New Roman"/>
          <w:color w:val="555555"/>
          <w:sz w:val="20"/>
          <w:szCs w:val="20"/>
        </w:rPr>
        <w:tab/>
        <w:t xml:space="preserve"> </w:t>
      </w:r>
    </w:p>
    <w:p w14:paraId="5BEF92F1" w14:textId="213AA8F9" w:rsidR="008008D5" w:rsidRPr="008008D5" w:rsidRDefault="008008D5" w:rsidP="008008D5">
      <w:pPr>
        <w:rPr>
          <w:rFonts w:ascii="Helvetica Neue" w:hAnsi="Helvetica Neue" w:cs="Times New Roman"/>
          <w:color w:val="555555"/>
          <w:sz w:val="20"/>
          <w:szCs w:val="20"/>
        </w:rPr>
      </w:pPr>
      <w:r>
        <w:rPr>
          <w:rFonts w:ascii="Helvetica Neue" w:hAnsi="Helvetica Neue" w:cs="Times New Roman"/>
          <w:color w:val="555555"/>
          <w:sz w:val="20"/>
          <w:szCs w:val="20"/>
        </w:rPr>
        <w:t>L</w:t>
      </w:r>
      <w:r w:rsidRPr="008008D5">
        <w:rPr>
          <w:rFonts w:ascii="Helvetica Neue" w:hAnsi="Helvetica Neue" w:cs="Times New Roman"/>
          <w:color w:val="555555"/>
          <w:sz w:val="20"/>
          <w:szCs w:val="20"/>
        </w:rPr>
        <w:t xml:space="preserve">ördag 3 oktober </w:t>
      </w:r>
      <w:r w:rsidRPr="008008D5">
        <w:rPr>
          <w:rFonts w:ascii="Helvetica Neue" w:hAnsi="Helvetica Neue" w:cs="Times New Roman"/>
          <w:color w:val="555555"/>
          <w:sz w:val="20"/>
          <w:szCs w:val="20"/>
        </w:rPr>
        <w:tab/>
        <w:t xml:space="preserve"> </w:t>
      </w:r>
    </w:p>
    <w:p w14:paraId="3D5C0086" w14:textId="77777777" w:rsidR="008008D5" w:rsidRPr="008008D5" w:rsidRDefault="008008D5" w:rsidP="008008D5">
      <w:pPr>
        <w:rPr>
          <w:rFonts w:ascii="Helvetica Neue" w:hAnsi="Helvetica Neue" w:cs="Times New Roman"/>
          <w:color w:val="555555"/>
          <w:sz w:val="20"/>
          <w:szCs w:val="20"/>
        </w:rPr>
      </w:pPr>
    </w:p>
    <w:p w14:paraId="744DC2F9" w14:textId="62710C91" w:rsidR="008008D5" w:rsidRPr="008008D5" w:rsidRDefault="008008D5" w:rsidP="008008D5">
      <w:pPr>
        <w:rPr>
          <w:rFonts w:ascii="Helvetica Neue" w:hAnsi="Helvetica Neue" w:cs="Times New Roman"/>
          <w:color w:val="555555"/>
          <w:sz w:val="20"/>
          <w:szCs w:val="20"/>
        </w:rPr>
      </w:pPr>
      <w:r>
        <w:rPr>
          <w:rFonts w:ascii="Helvetica Neue" w:hAnsi="Helvetica Neue" w:cs="Times New Roman"/>
          <w:color w:val="555555"/>
          <w:sz w:val="20"/>
          <w:szCs w:val="20"/>
        </w:rPr>
        <w:t>T</w:t>
      </w:r>
      <w:r w:rsidRPr="008008D5">
        <w:rPr>
          <w:rFonts w:ascii="Helvetica Neue" w:hAnsi="Helvetica Neue" w:cs="Times New Roman"/>
          <w:color w:val="555555"/>
          <w:sz w:val="20"/>
          <w:szCs w:val="20"/>
        </w:rPr>
        <w:t xml:space="preserve">orsdag </w:t>
      </w:r>
      <w:r>
        <w:rPr>
          <w:rFonts w:ascii="Helvetica Neue" w:hAnsi="Helvetica Neue" w:cs="Times New Roman"/>
          <w:color w:val="555555"/>
          <w:sz w:val="20"/>
          <w:szCs w:val="20"/>
        </w:rPr>
        <w:t xml:space="preserve">8 oktober </w:t>
      </w:r>
      <w:r>
        <w:rPr>
          <w:rFonts w:ascii="Helvetica Neue" w:hAnsi="Helvetica Neue" w:cs="Times New Roman"/>
          <w:color w:val="555555"/>
          <w:sz w:val="20"/>
          <w:szCs w:val="20"/>
        </w:rPr>
        <w:tab/>
      </w:r>
      <w:r w:rsidRPr="008008D5">
        <w:rPr>
          <w:rFonts w:ascii="Helvetica Neue" w:hAnsi="Helvetica Neue" w:cs="Times New Roman"/>
          <w:color w:val="555555"/>
          <w:sz w:val="20"/>
          <w:szCs w:val="20"/>
        </w:rPr>
        <w:t xml:space="preserve"> </w:t>
      </w:r>
    </w:p>
    <w:p w14:paraId="5E1CDD87" w14:textId="25FC1066" w:rsidR="008008D5" w:rsidRPr="008008D5" w:rsidRDefault="00B15129" w:rsidP="008008D5">
      <w:pPr>
        <w:rPr>
          <w:rFonts w:ascii="Helvetica Neue" w:hAnsi="Helvetica Neue" w:cs="Times New Roman"/>
          <w:color w:val="555555"/>
          <w:sz w:val="20"/>
          <w:szCs w:val="20"/>
        </w:rPr>
      </w:pPr>
      <w:r>
        <w:rPr>
          <w:rFonts w:ascii="Helvetica Neue" w:hAnsi="Helvetica Neue" w:cs="Times New Roman"/>
          <w:color w:val="555555"/>
          <w:sz w:val="20"/>
          <w:szCs w:val="20"/>
        </w:rPr>
        <w:t>F</w:t>
      </w:r>
      <w:r w:rsidR="008008D5" w:rsidRPr="008008D5">
        <w:rPr>
          <w:rFonts w:ascii="Helvetica Neue" w:hAnsi="Helvetica Neue" w:cs="Times New Roman"/>
          <w:color w:val="555555"/>
          <w:sz w:val="20"/>
          <w:szCs w:val="20"/>
        </w:rPr>
        <w:t xml:space="preserve">redag 9 oktober </w:t>
      </w:r>
      <w:r w:rsidR="008008D5" w:rsidRPr="008008D5">
        <w:rPr>
          <w:rFonts w:ascii="Helvetica Neue" w:hAnsi="Helvetica Neue" w:cs="Times New Roman"/>
          <w:color w:val="555555"/>
          <w:sz w:val="20"/>
          <w:szCs w:val="20"/>
        </w:rPr>
        <w:tab/>
        <w:t xml:space="preserve"> </w:t>
      </w:r>
    </w:p>
    <w:p w14:paraId="771A001A" w14:textId="520DE2A2" w:rsidR="008008D5" w:rsidRPr="008008D5" w:rsidRDefault="00B15129" w:rsidP="008008D5">
      <w:pPr>
        <w:rPr>
          <w:rFonts w:ascii="Helvetica Neue" w:hAnsi="Helvetica Neue" w:cs="Times New Roman"/>
          <w:color w:val="555555"/>
          <w:sz w:val="20"/>
          <w:szCs w:val="20"/>
        </w:rPr>
      </w:pPr>
      <w:r>
        <w:rPr>
          <w:rFonts w:ascii="Helvetica Neue" w:hAnsi="Helvetica Neue" w:cs="Times New Roman"/>
          <w:color w:val="555555"/>
          <w:sz w:val="20"/>
          <w:szCs w:val="20"/>
        </w:rPr>
        <w:t>L</w:t>
      </w:r>
      <w:r w:rsidR="008008D5" w:rsidRPr="008008D5">
        <w:rPr>
          <w:rFonts w:ascii="Helvetica Neue" w:hAnsi="Helvetica Neue" w:cs="Times New Roman"/>
          <w:color w:val="555555"/>
          <w:sz w:val="20"/>
          <w:szCs w:val="20"/>
        </w:rPr>
        <w:t xml:space="preserve">ördag 10 oktober </w:t>
      </w:r>
      <w:r w:rsidR="008008D5" w:rsidRPr="008008D5">
        <w:rPr>
          <w:rFonts w:ascii="Helvetica Neue" w:hAnsi="Helvetica Neue" w:cs="Times New Roman"/>
          <w:color w:val="555555"/>
          <w:sz w:val="20"/>
          <w:szCs w:val="20"/>
        </w:rPr>
        <w:tab/>
        <w:t xml:space="preserve"> </w:t>
      </w:r>
    </w:p>
    <w:p w14:paraId="2555009C" w14:textId="77777777" w:rsidR="008008D5" w:rsidRPr="008008D5" w:rsidRDefault="008008D5" w:rsidP="008008D5">
      <w:pPr>
        <w:rPr>
          <w:rFonts w:ascii="Helvetica Neue" w:hAnsi="Helvetica Neue" w:cs="Times New Roman"/>
          <w:color w:val="555555"/>
          <w:sz w:val="20"/>
          <w:szCs w:val="20"/>
        </w:rPr>
      </w:pPr>
    </w:p>
    <w:p w14:paraId="65BCE6A0" w14:textId="79BC48EC" w:rsidR="008008D5" w:rsidRPr="008008D5" w:rsidRDefault="00B15129" w:rsidP="008008D5">
      <w:pPr>
        <w:rPr>
          <w:rFonts w:ascii="Helvetica Neue" w:hAnsi="Helvetica Neue" w:cs="Times New Roman"/>
          <w:color w:val="555555"/>
          <w:sz w:val="20"/>
          <w:szCs w:val="20"/>
        </w:rPr>
      </w:pPr>
      <w:r>
        <w:rPr>
          <w:rFonts w:ascii="Helvetica Neue" w:hAnsi="Helvetica Neue" w:cs="Times New Roman"/>
          <w:color w:val="555555"/>
          <w:sz w:val="20"/>
          <w:szCs w:val="20"/>
        </w:rPr>
        <w:t>T</w:t>
      </w:r>
      <w:r w:rsidR="008008D5" w:rsidRPr="008008D5">
        <w:rPr>
          <w:rFonts w:ascii="Helvetica Neue" w:hAnsi="Helvetica Neue" w:cs="Times New Roman"/>
          <w:color w:val="555555"/>
          <w:sz w:val="20"/>
          <w:szCs w:val="20"/>
        </w:rPr>
        <w:t>orsdag 15 oktober</w:t>
      </w:r>
      <w:r w:rsidR="008008D5" w:rsidRPr="008008D5">
        <w:rPr>
          <w:rFonts w:ascii="Helvetica Neue" w:hAnsi="Helvetica Neue" w:cs="Times New Roman"/>
          <w:color w:val="555555"/>
          <w:sz w:val="20"/>
          <w:szCs w:val="20"/>
        </w:rPr>
        <w:tab/>
        <w:t xml:space="preserve"> </w:t>
      </w:r>
    </w:p>
    <w:p w14:paraId="5F25E66B" w14:textId="47469167" w:rsidR="008008D5" w:rsidRPr="008008D5" w:rsidRDefault="00B15129" w:rsidP="008008D5">
      <w:pPr>
        <w:rPr>
          <w:rFonts w:ascii="Helvetica Neue" w:hAnsi="Helvetica Neue" w:cs="Times New Roman"/>
          <w:color w:val="555555"/>
          <w:sz w:val="20"/>
          <w:szCs w:val="20"/>
        </w:rPr>
      </w:pPr>
      <w:r>
        <w:rPr>
          <w:rFonts w:ascii="Helvetica Neue" w:hAnsi="Helvetica Neue" w:cs="Times New Roman"/>
          <w:color w:val="555555"/>
          <w:sz w:val="20"/>
          <w:szCs w:val="20"/>
        </w:rPr>
        <w:t>F</w:t>
      </w:r>
      <w:r w:rsidR="008008D5" w:rsidRPr="008008D5">
        <w:rPr>
          <w:rFonts w:ascii="Helvetica Neue" w:hAnsi="Helvetica Neue" w:cs="Times New Roman"/>
          <w:color w:val="555555"/>
          <w:sz w:val="20"/>
          <w:szCs w:val="20"/>
        </w:rPr>
        <w:t>redag 16 oktober</w:t>
      </w:r>
      <w:r w:rsidR="008008D5" w:rsidRPr="008008D5">
        <w:rPr>
          <w:rFonts w:ascii="Helvetica Neue" w:hAnsi="Helvetica Neue" w:cs="Times New Roman"/>
          <w:color w:val="555555"/>
          <w:sz w:val="20"/>
          <w:szCs w:val="20"/>
        </w:rPr>
        <w:tab/>
        <w:t xml:space="preserve"> </w:t>
      </w:r>
    </w:p>
    <w:p w14:paraId="0B8047C0" w14:textId="77777777" w:rsidR="0077432C" w:rsidRDefault="00B15129" w:rsidP="008008D5">
      <w:pPr>
        <w:rPr>
          <w:rFonts w:ascii="Helvetica Neue" w:hAnsi="Helvetica Neue" w:cs="Times New Roman"/>
          <w:color w:val="555555"/>
          <w:sz w:val="20"/>
          <w:szCs w:val="20"/>
        </w:rPr>
      </w:pPr>
      <w:r>
        <w:rPr>
          <w:rFonts w:ascii="Helvetica Neue" w:hAnsi="Helvetica Neue" w:cs="Times New Roman"/>
          <w:color w:val="555555"/>
          <w:sz w:val="20"/>
          <w:szCs w:val="20"/>
        </w:rPr>
        <w:t>L</w:t>
      </w:r>
      <w:r w:rsidR="008008D5" w:rsidRPr="008008D5">
        <w:rPr>
          <w:rFonts w:ascii="Helvetica Neue" w:hAnsi="Helvetica Neue" w:cs="Times New Roman"/>
          <w:color w:val="555555"/>
          <w:sz w:val="20"/>
          <w:szCs w:val="20"/>
        </w:rPr>
        <w:t xml:space="preserve">ördag 17 oktober </w:t>
      </w:r>
    </w:p>
    <w:p w14:paraId="54DDA6A6" w14:textId="77777777" w:rsidR="0077432C" w:rsidRDefault="0077432C" w:rsidP="008008D5">
      <w:pPr>
        <w:rPr>
          <w:rFonts w:ascii="Helvetica Neue" w:hAnsi="Helvetica Neue" w:cs="Times New Roman"/>
          <w:color w:val="555555"/>
          <w:sz w:val="20"/>
          <w:szCs w:val="20"/>
        </w:rPr>
      </w:pPr>
    </w:p>
    <w:p w14:paraId="77391713" w14:textId="1DD4DDAA" w:rsidR="008008D5" w:rsidRPr="0077432C" w:rsidRDefault="0077432C" w:rsidP="008008D5">
      <w:pPr>
        <w:rPr>
          <w:rFonts w:ascii="Helvetica Neue" w:hAnsi="Helvetica Neue" w:cs="Times New Roman"/>
          <w:color w:val="555555"/>
          <w:sz w:val="20"/>
          <w:szCs w:val="20"/>
        </w:rPr>
      </w:pPr>
      <w:r>
        <w:rPr>
          <w:rFonts w:ascii="Helvetica Neue" w:hAnsi="Helvetica Neue" w:cs="Times New Roman"/>
          <w:color w:val="555555"/>
          <w:sz w:val="20"/>
          <w:szCs w:val="20"/>
        </w:rPr>
        <w:t xml:space="preserve">Biljetterna finns att köpa på </w:t>
      </w:r>
      <w:proofErr w:type="spellStart"/>
      <w:r>
        <w:rPr>
          <w:rFonts w:ascii="Helvetica Neue" w:hAnsi="Helvetica Neue" w:cs="Times New Roman"/>
          <w:color w:val="555555"/>
          <w:sz w:val="20"/>
          <w:szCs w:val="20"/>
        </w:rPr>
        <w:t>Ticnet</w:t>
      </w:r>
      <w:proofErr w:type="spellEnd"/>
      <w:r>
        <w:rPr>
          <w:rFonts w:ascii="Helvetica Neue" w:hAnsi="Helvetica Neue" w:cs="Times New Roman"/>
          <w:color w:val="555555"/>
          <w:sz w:val="20"/>
          <w:szCs w:val="20"/>
        </w:rPr>
        <w:t>.</w:t>
      </w:r>
      <w:r w:rsidR="008008D5" w:rsidRPr="008008D5">
        <w:rPr>
          <w:rFonts w:ascii="Helvetica Neue" w:hAnsi="Helvetica Neue" w:cs="Times New Roman"/>
          <w:color w:val="555555"/>
          <w:sz w:val="20"/>
          <w:szCs w:val="20"/>
        </w:rPr>
        <w:tab/>
        <w:t xml:space="preserve"> </w:t>
      </w:r>
    </w:p>
    <w:p w14:paraId="6F33E653" w14:textId="77777777" w:rsidR="008D1BF8" w:rsidRDefault="008D1BF8" w:rsidP="008008D5">
      <w:bookmarkStart w:id="0" w:name="_GoBack"/>
      <w:bookmarkEnd w:id="0"/>
    </w:p>
    <w:p w14:paraId="0A489136" w14:textId="77777777" w:rsidR="0077432C" w:rsidRDefault="0077432C" w:rsidP="008008D5"/>
    <w:p w14:paraId="3B78B519" w14:textId="77777777" w:rsidR="00B15129" w:rsidRDefault="00B15129" w:rsidP="008008D5"/>
    <w:p w14:paraId="7212B42D" w14:textId="34CF1BE0" w:rsidR="00C715F9" w:rsidRPr="0077432C" w:rsidRDefault="00B15129" w:rsidP="008008D5">
      <w:pPr>
        <w:rPr>
          <w:rFonts w:ascii="Helvetica Neue" w:hAnsi="Helvetica Neue" w:cs="Times New Roman"/>
          <w:b/>
          <w:color w:val="555555"/>
          <w:sz w:val="20"/>
          <w:szCs w:val="20"/>
          <w:u w:val="single"/>
        </w:rPr>
      </w:pPr>
      <w:r w:rsidRPr="0077432C">
        <w:rPr>
          <w:rFonts w:ascii="Helvetica Neue" w:hAnsi="Helvetica Neue" w:cs="Times New Roman"/>
          <w:b/>
          <w:color w:val="555555"/>
          <w:sz w:val="20"/>
          <w:szCs w:val="20"/>
          <w:u w:val="single"/>
        </w:rPr>
        <w:t xml:space="preserve">För kontakt med Henrik och </w:t>
      </w:r>
      <w:r w:rsidR="00470E40" w:rsidRPr="0077432C">
        <w:rPr>
          <w:rFonts w:ascii="Helvetica Neue" w:hAnsi="Helvetica Neue" w:cs="Times New Roman"/>
          <w:b/>
          <w:color w:val="555555"/>
          <w:sz w:val="20"/>
          <w:szCs w:val="20"/>
          <w:u w:val="single"/>
        </w:rPr>
        <w:t>Morg</w:t>
      </w:r>
      <w:r w:rsidRPr="0077432C">
        <w:rPr>
          <w:rFonts w:ascii="Helvetica Neue" w:hAnsi="Helvetica Neue" w:cs="Times New Roman"/>
          <w:b/>
          <w:color w:val="555555"/>
          <w:sz w:val="20"/>
          <w:szCs w:val="20"/>
          <w:u w:val="single"/>
        </w:rPr>
        <w:t>an</w:t>
      </w:r>
      <w:r w:rsidR="005A08E4" w:rsidRPr="0077432C">
        <w:rPr>
          <w:rFonts w:ascii="Helvetica Neue" w:hAnsi="Helvetica Neue" w:cs="Times New Roman"/>
          <w:b/>
          <w:color w:val="555555"/>
          <w:sz w:val="20"/>
          <w:szCs w:val="20"/>
          <w:u w:val="single"/>
        </w:rPr>
        <w:t xml:space="preserve"> mer information, pressbiljetter.</w:t>
      </w:r>
    </w:p>
    <w:p w14:paraId="2E7B951E" w14:textId="77777777" w:rsidR="00B15129" w:rsidRDefault="00B15129" w:rsidP="008008D5">
      <w:pPr>
        <w:rPr>
          <w:rFonts w:ascii="Helvetica Neue" w:hAnsi="Helvetica Neue" w:cs="Times New Roman"/>
          <w:color w:val="555555"/>
          <w:sz w:val="20"/>
          <w:szCs w:val="20"/>
          <w:u w:val="single"/>
        </w:rPr>
      </w:pPr>
    </w:p>
    <w:p w14:paraId="086D24A3" w14:textId="5E2346E6" w:rsidR="005A08E4" w:rsidRPr="005A08E4" w:rsidRDefault="005A08E4" w:rsidP="008008D5">
      <w:pPr>
        <w:rPr>
          <w:rFonts w:ascii="Helvetica Neue" w:hAnsi="Helvetica Neue" w:cs="Times New Roman"/>
          <w:color w:val="555555"/>
          <w:sz w:val="20"/>
          <w:szCs w:val="20"/>
        </w:rPr>
      </w:pPr>
      <w:r>
        <w:rPr>
          <w:rFonts w:ascii="Helvetica Neue" w:hAnsi="Helvetica Neue" w:cs="Times New Roman"/>
          <w:color w:val="555555"/>
          <w:sz w:val="20"/>
          <w:szCs w:val="20"/>
        </w:rPr>
        <w:t xml:space="preserve">Helene Wigren PR &amp; Beyond </w:t>
      </w:r>
    </w:p>
    <w:p w14:paraId="7D379108" w14:textId="61BE5FEA" w:rsidR="008008D5" w:rsidRPr="008008D5" w:rsidRDefault="00C715F9" w:rsidP="008008D5">
      <w:pPr>
        <w:rPr>
          <w:rFonts w:ascii="Helvetica Neue" w:hAnsi="Helvetica Neue" w:cs="Times New Roman"/>
          <w:color w:val="555555"/>
          <w:sz w:val="20"/>
          <w:szCs w:val="20"/>
        </w:rPr>
      </w:pPr>
      <w:r w:rsidRPr="008008D5">
        <w:rPr>
          <w:rFonts w:ascii="Helvetica Neue" w:hAnsi="Helvetica Neue" w:cs="Times New Roman"/>
          <w:color w:val="555555"/>
          <w:sz w:val="20"/>
          <w:szCs w:val="20"/>
        </w:rPr>
        <w:t>Helene Wigre</w:t>
      </w:r>
      <w:r w:rsidR="005B5A07">
        <w:rPr>
          <w:rFonts w:ascii="Helvetica Neue" w:hAnsi="Helvetica Neue" w:cs="Times New Roman"/>
          <w:color w:val="555555"/>
          <w:sz w:val="20"/>
          <w:szCs w:val="20"/>
        </w:rPr>
        <w:t xml:space="preserve">n: 070 - 752 76 05  </w:t>
      </w:r>
      <w:hyperlink r:id="rId7" w:history="1">
        <w:r w:rsidR="008008D5" w:rsidRPr="008008D5">
          <w:rPr>
            <w:rFonts w:ascii="Helvetica Neue" w:hAnsi="Helvetica Neue" w:cs="Times New Roman"/>
            <w:color w:val="555555"/>
            <w:sz w:val="20"/>
            <w:szCs w:val="20"/>
          </w:rPr>
          <w:t>helene.wigren@prbeyond.se</w:t>
        </w:r>
      </w:hyperlink>
    </w:p>
    <w:p w14:paraId="09ADFD37" w14:textId="7B98B28A" w:rsidR="00C715F9" w:rsidRPr="008008D5" w:rsidRDefault="008008D5" w:rsidP="008008D5">
      <w:pPr>
        <w:rPr>
          <w:rFonts w:ascii="Helvetica Neue" w:hAnsi="Helvetica Neue" w:cs="Times New Roman"/>
          <w:color w:val="555555"/>
          <w:sz w:val="20"/>
          <w:szCs w:val="20"/>
        </w:rPr>
      </w:pPr>
      <w:r w:rsidRPr="008008D5">
        <w:rPr>
          <w:rFonts w:ascii="Helvetica Neue" w:hAnsi="Helvetica Neue" w:cs="Times New Roman"/>
          <w:color w:val="555555"/>
          <w:sz w:val="20"/>
          <w:szCs w:val="20"/>
        </w:rPr>
        <w:t xml:space="preserve">Rebecca </w:t>
      </w:r>
      <w:proofErr w:type="gramStart"/>
      <w:r w:rsidRPr="008008D5">
        <w:rPr>
          <w:rFonts w:ascii="Helvetica Neue" w:hAnsi="Helvetica Neue" w:cs="Times New Roman"/>
          <w:color w:val="555555"/>
          <w:sz w:val="20"/>
          <w:szCs w:val="20"/>
        </w:rPr>
        <w:t>Lidh:</w:t>
      </w:r>
      <w:r w:rsidR="005B5A07">
        <w:rPr>
          <w:rFonts w:ascii="Helvetica Neue" w:hAnsi="Helvetica Neue" w:cs="Times New Roman"/>
          <w:color w:val="555555"/>
          <w:sz w:val="20"/>
          <w:szCs w:val="20"/>
        </w:rPr>
        <w:t xml:space="preserve">  </w:t>
      </w:r>
      <w:r w:rsidRPr="008008D5">
        <w:rPr>
          <w:rFonts w:ascii="Helvetica Neue" w:hAnsi="Helvetica Neue" w:cs="Times New Roman"/>
          <w:color w:val="555555"/>
          <w:sz w:val="20"/>
          <w:szCs w:val="20"/>
        </w:rPr>
        <w:t>070</w:t>
      </w:r>
      <w:proofErr w:type="gramEnd"/>
      <w:r w:rsidRPr="008008D5">
        <w:rPr>
          <w:rFonts w:ascii="Helvetica Neue" w:hAnsi="Helvetica Neue" w:cs="Times New Roman"/>
          <w:color w:val="555555"/>
          <w:sz w:val="20"/>
          <w:szCs w:val="20"/>
        </w:rPr>
        <w:t xml:space="preserve"> - 327 85 95 </w:t>
      </w:r>
      <w:r w:rsidR="005B5A07">
        <w:rPr>
          <w:rFonts w:ascii="Helvetica Neue" w:hAnsi="Helvetica Neue" w:cs="Times New Roman"/>
          <w:color w:val="555555"/>
          <w:sz w:val="20"/>
          <w:szCs w:val="20"/>
        </w:rPr>
        <w:t xml:space="preserve"> </w:t>
      </w:r>
      <w:r w:rsidR="00C715F9" w:rsidRPr="008008D5">
        <w:rPr>
          <w:rFonts w:ascii="Helvetica Neue" w:hAnsi="Helvetica Neue" w:cs="Times New Roman"/>
          <w:color w:val="555555"/>
          <w:sz w:val="20"/>
          <w:szCs w:val="20"/>
        </w:rPr>
        <w:t>rebecca.lidh@prbeyond.se</w:t>
      </w:r>
    </w:p>
    <w:p w14:paraId="72D7D1FD" w14:textId="77777777" w:rsidR="000C437F" w:rsidRDefault="000C437F" w:rsidP="00720806">
      <w:pPr>
        <w:rPr>
          <w:rFonts w:ascii="Helvetica Neue Thin" w:hAnsi="Helvetica Neue Thin"/>
          <w:sz w:val="20"/>
          <w:szCs w:val="20"/>
        </w:rPr>
      </w:pPr>
    </w:p>
    <w:p w14:paraId="71E0F9C7" w14:textId="322057CB" w:rsidR="0077432C" w:rsidRPr="008008D5" w:rsidRDefault="0077432C" w:rsidP="0077432C">
      <w:pPr>
        <w:rPr>
          <w:rFonts w:ascii="Helvetica Neue Thin" w:hAnsi="Helvetica Neue Thin"/>
          <w:sz w:val="20"/>
          <w:szCs w:val="20"/>
        </w:rPr>
      </w:pPr>
    </w:p>
    <w:sectPr w:rsidR="0077432C" w:rsidRPr="008008D5" w:rsidSect="000611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venir Next Regular">
    <w:panose1 w:val="020B0503020202020204"/>
    <w:charset w:val="00"/>
    <w:family w:val="auto"/>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Neue Thin">
    <w:panose1 w:val="020B0403020202020204"/>
    <w:charset w:val="00"/>
    <w:family w:val="auto"/>
    <w:pitch w:val="variable"/>
    <w:sig w:usb0="E00002EF" w:usb1="5000205B" w:usb2="00000002"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825"/>
    <w:rsid w:val="0006110C"/>
    <w:rsid w:val="000C437F"/>
    <w:rsid w:val="003309C9"/>
    <w:rsid w:val="00470E40"/>
    <w:rsid w:val="005101FF"/>
    <w:rsid w:val="005A08E4"/>
    <w:rsid w:val="005B5A07"/>
    <w:rsid w:val="00720806"/>
    <w:rsid w:val="0077432C"/>
    <w:rsid w:val="008008D5"/>
    <w:rsid w:val="008D1BF8"/>
    <w:rsid w:val="00916051"/>
    <w:rsid w:val="00B15129"/>
    <w:rsid w:val="00BF7825"/>
    <w:rsid w:val="00C715F9"/>
    <w:rsid w:val="00F81FD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A773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F7825"/>
    <w:pPr>
      <w:spacing w:before="100" w:beforeAutospacing="1" w:after="100" w:afterAutospacing="1"/>
    </w:pPr>
    <w:rPr>
      <w:rFonts w:ascii="Times" w:hAnsi="Times" w:cs="Times New Roman"/>
      <w:sz w:val="20"/>
      <w:szCs w:val="20"/>
    </w:rPr>
  </w:style>
  <w:style w:type="character" w:styleId="Betoning">
    <w:name w:val="Emphasis"/>
    <w:basedOn w:val="Standardstycketypsnitt"/>
    <w:uiPriority w:val="20"/>
    <w:qFormat/>
    <w:rsid w:val="00BF7825"/>
    <w:rPr>
      <w:i/>
      <w:iCs/>
    </w:rPr>
  </w:style>
  <w:style w:type="paragraph" w:styleId="Bubbeltext">
    <w:name w:val="Balloon Text"/>
    <w:basedOn w:val="Normal"/>
    <w:link w:val="BubbeltextChar"/>
    <w:uiPriority w:val="99"/>
    <w:semiHidden/>
    <w:unhideWhenUsed/>
    <w:rsid w:val="00BF782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BF7825"/>
    <w:rPr>
      <w:rFonts w:ascii="Lucida Grande" w:hAnsi="Lucida Grande" w:cs="Lucida Grande"/>
      <w:sz w:val="18"/>
      <w:szCs w:val="18"/>
    </w:rPr>
  </w:style>
  <w:style w:type="character" w:styleId="Hyperlnk">
    <w:name w:val="Hyperlink"/>
    <w:basedOn w:val="Standardstycketypsnitt"/>
    <w:uiPriority w:val="99"/>
    <w:unhideWhenUsed/>
    <w:rsid w:val="008008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F7825"/>
    <w:pPr>
      <w:spacing w:before="100" w:beforeAutospacing="1" w:after="100" w:afterAutospacing="1"/>
    </w:pPr>
    <w:rPr>
      <w:rFonts w:ascii="Times" w:hAnsi="Times" w:cs="Times New Roman"/>
      <w:sz w:val="20"/>
      <w:szCs w:val="20"/>
    </w:rPr>
  </w:style>
  <w:style w:type="character" w:styleId="Betoning">
    <w:name w:val="Emphasis"/>
    <w:basedOn w:val="Standardstycketypsnitt"/>
    <w:uiPriority w:val="20"/>
    <w:qFormat/>
    <w:rsid w:val="00BF7825"/>
    <w:rPr>
      <w:i/>
      <w:iCs/>
    </w:rPr>
  </w:style>
  <w:style w:type="paragraph" w:styleId="Bubbeltext">
    <w:name w:val="Balloon Text"/>
    <w:basedOn w:val="Normal"/>
    <w:link w:val="BubbeltextChar"/>
    <w:uiPriority w:val="99"/>
    <w:semiHidden/>
    <w:unhideWhenUsed/>
    <w:rsid w:val="00BF782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BF7825"/>
    <w:rPr>
      <w:rFonts w:ascii="Lucida Grande" w:hAnsi="Lucida Grande" w:cs="Lucida Grande"/>
      <w:sz w:val="18"/>
      <w:szCs w:val="18"/>
    </w:rPr>
  </w:style>
  <w:style w:type="character" w:styleId="Hyperlnk">
    <w:name w:val="Hyperlink"/>
    <w:basedOn w:val="Standardstycketypsnitt"/>
    <w:uiPriority w:val="99"/>
    <w:unhideWhenUsed/>
    <w:rsid w:val="008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05436">
      <w:bodyDiv w:val="1"/>
      <w:marLeft w:val="0"/>
      <w:marRight w:val="0"/>
      <w:marTop w:val="0"/>
      <w:marBottom w:val="0"/>
      <w:divBdr>
        <w:top w:val="none" w:sz="0" w:space="0" w:color="auto"/>
        <w:left w:val="none" w:sz="0" w:space="0" w:color="auto"/>
        <w:bottom w:val="none" w:sz="0" w:space="0" w:color="auto"/>
        <w:right w:val="none" w:sz="0" w:space="0" w:color="auto"/>
      </w:divBdr>
    </w:div>
    <w:div w:id="983698378">
      <w:bodyDiv w:val="1"/>
      <w:marLeft w:val="0"/>
      <w:marRight w:val="0"/>
      <w:marTop w:val="0"/>
      <w:marBottom w:val="0"/>
      <w:divBdr>
        <w:top w:val="none" w:sz="0" w:space="0" w:color="auto"/>
        <w:left w:val="none" w:sz="0" w:space="0" w:color="auto"/>
        <w:bottom w:val="none" w:sz="0" w:space="0" w:color="auto"/>
        <w:right w:val="none" w:sz="0" w:space="0" w:color="auto"/>
      </w:divBdr>
    </w:div>
    <w:div w:id="15678380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helene.wigren@prbeyond.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D4837-277A-4B4D-837B-E3DFC03E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401</Words>
  <Characters>2130</Characters>
  <Application>Microsoft Macintosh Word</Application>
  <DocSecurity>0</DocSecurity>
  <Lines>17</Lines>
  <Paragraphs>5</Paragraphs>
  <ScaleCrop>false</ScaleCrop>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Lidh</dc:creator>
  <cp:keywords/>
  <dc:description/>
  <cp:lastModifiedBy>Helene Wigren</cp:lastModifiedBy>
  <cp:revision>14</cp:revision>
  <cp:lastPrinted>2015-03-23T21:52:00Z</cp:lastPrinted>
  <dcterms:created xsi:type="dcterms:W3CDTF">2015-03-11T22:01:00Z</dcterms:created>
  <dcterms:modified xsi:type="dcterms:W3CDTF">2015-03-23T21:52:00Z</dcterms:modified>
</cp:coreProperties>
</file>