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7AA891C" w14:textId="1CB9CE66" w:rsidR="00972866" w:rsidRPr="005C3F70" w:rsidRDefault="005B05AF" w:rsidP="005C3F70">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843BD1" w:rsidRPr="00843BD1">
        <w:rPr>
          <w:rFonts w:ascii="Be Vietnam Pro" w:hAnsi="Be Vietnam Pro" w:cs="Arial"/>
          <w:b/>
          <w:sz w:val="28"/>
          <w:szCs w:val="28"/>
        </w:rPr>
        <w:t>März</w:t>
      </w:r>
      <w:r w:rsidRPr="00843BD1">
        <w:rPr>
          <w:rFonts w:ascii="Be Vietnam Pro" w:hAnsi="Be Vietnam Pro" w:cs="Arial"/>
          <w:b/>
          <w:sz w:val="28"/>
          <w:szCs w:val="28"/>
        </w:rPr>
        <w:t xml:space="preserve"> </w:t>
      </w:r>
      <w:r w:rsidRPr="00EB331B">
        <w:rPr>
          <w:rFonts w:ascii="Be Vietnam Pro" w:hAnsi="Be Vietnam Pro" w:cs="Arial"/>
          <w:b/>
          <w:sz w:val="28"/>
          <w:szCs w:val="28"/>
        </w:rPr>
        <w:t>202</w:t>
      </w:r>
      <w:r w:rsidR="00843BD1">
        <w:rPr>
          <w:rFonts w:ascii="Be Vietnam Pro" w:hAnsi="Be Vietnam Pro" w:cs="Arial"/>
          <w:b/>
          <w:sz w:val="28"/>
          <w:szCs w:val="28"/>
        </w:rPr>
        <w:t>4</w:t>
      </w:r>
    </w:p>
    <w:p w14:paraId="7E9A218E" w14:textId="5D08ECFC" w:rsidR="00334362" w:rsidRPr="00EB331B" w:rsidRDefault="00CE7E69">
      <w:pPr>
        <w:rPr>
          <w:rFonts w:ascii="Be Vietnam Pro" w:hAnsi="Be Vietnam Pro" w:cs="Arial"/>
          <w:b/>
          <w:sz w:val="28"/>
          <w:szCs w:val="28"/>
        </w:rPr>
      </w:pPr>
      <w:r>
        <w:rPr>
          <w:rFonts w:ascii="Be Vietnam Pro" w:hAnsi="Be Vietnam Pro" w:cs="Arial"/>
          <w:b/>
          <w:sz w:val="28"/>
          <w:szCs w:val="28"/>
        </w:rPr>
        <w:br/>
      </w:r>
      <w:r w:rsidR="005C3F70">
        <w:rPr>
          <w:rFonts w:ascii="Be Vietnam Pro" w:hAnsi="Be Vietnam Pro" w:cs="Arial"/>
          <w:b/>
          <w:sz w:val="28"/>
          <w:szCs w:val="28"/>
        </w:rPr>
        <w:t>Himmel, Garten, Birkenwald</w:t>
      </w:r>
      <w:r w:rsidR="00D051AA">
        <w:rPr>
          <w:rFonts w:ascii="Be Vietnam Pro" w:hAnsi="Be Vietnam Pro" w:cs="Arial"/>
          <w:b/>
          <w:sz w:val="28"/>
          <w:szCs w:val="28"/>
        </w:rPr>
        <w:t xml:space="preserve"> </w:t>
      </w:r>
    </w:p>
    <w:p w14:paraId="576C5CD2" w14:textId="0E72AC9C" w:rsidR="006B3495" w:rsidRPr="009C249D" w:rsidRDefault="005C3F70" w:rsidP="00E91241">
      <w:pPr>
        <w:rPr>
          <w:rFonts w:ascii="Be Vietnam Pro" w:hAnsi="Be Vietnam Pro" w:cs="Arial"/>
          <w:b/>
          <w:sz w:val="24"/>
          <w:szCs w:val="24"/>
        </w:rPr>
      </w:pPr>
      <w:r>
        <w:rPr>
          <w:rFonts w:ascii="Be Vietnam Pro" w:hAnsi="Be Vietnam Pro" w:cs="Arial"/>
          <w:b/>
          <w:sz w:val="24"/>
          <w:szCs w:val="24"/>
        </w:rPr>
        <w:t>Impressionisten in Brandenburg</w:t>
      </w:r>
    </w:p>
    <w:p w14:paraId="2AD9CCE8" w14:textId="227B588E" w:rsidR="00E33738" w:rsidRPr="00D051AA" w:rsidRDefault="00E80C01" w:rsidP="006D7C60">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Gleich drei Ausstellungen des Impressionismus  kann man derzeit in Brandenburg anschauen. Auf Schloss Neuhardenberg im Seenland Oder-Spree und in Potsdam. So wird schnell klar: Brandenburg beeindruckt nicht erst seit Neueste</w:t>
      </w:r>
      <w:r w:rsidR="001C783B">
        <w:rPr>
          <w:rFonts w:ascii="Be Vietnam Pro" w:eastAsia="Times New Roman" w:hAnsi="Be Vietnam Pro" w:cs="Arial"/>
          <w:b/>
          <w:bCs/>
          <w:lang w:eastAsia="de-DE"/>
        </w:rPr>
        <w:t>m</w:t>
      </w:r>
      <w:r>
        <w:rPr>
          <w:rFonts w:ascii="Be Vietnam Pro" w:eastAsia="Times New Roman" w:hAnsi="Be Vietnam Pro" w:cs="Arial"/>
          <w:b/>
          <w:bCs/>
          <w:lang w:eastAsia="de-DE"/>
        </w:rPr>
        <w:t>. Die Natur</w:t>
      </w:r>
      <w:r w:rsidR="00DB17F8">
        <w:rPr>
          <w:rFonts w:ascii="Be Vietnam Pro" w:eastAsia="Times New Roman" w:hAnsi="Be Vietnam Pro" w:cs="Arial"/>
          <w:b/>
          <w:bCs/>
          <w:lang w:eastAsia="de-DE"/>
        </w:rPr>
        <w:t>,</w:t>
      </w:r>
      <w:r>
        <w:rPr>
          <w:rFonts w:ascii="Be Vietnam Pro" w:eastAsia="Times New Roman" w:hAnsi="Be Vietnam Pro" w:cs="Arial"/>
          <w:b/>
          <w:bCs/>
          <w:lang w:eastAsia="de-DE"/>
        </w:rPr>
        <w:t xml:space="preserve"> das Licht und die Weite haben </w:t>
      </w:r>
      <w:r w:rsidR="00DB17F8">
        <w:rPr>
          <w:rFonts w:ascii="Be Vietnam Pro" w:eastAsia="Times New Roman" w:hAnsi="Be Vietnam Pro" w:cs="Arial"/>
          <w:b/>
          <w:bCs/>
          <w:lang w:eastAsia="de-DE"/>
        </w:rPr>
        <w:t xml:space="preserve">auch </w:t>
      </w:r>
      <w:r>
        <w:rPr>
          <w:rFonts w:ascii="Be Vietnam Pro" w:eastAsia="Times New Roman" w:hAnsi="Be Vietnam Pro" w:cs="Arial"/>
          <w:b/>
          <w:bCs/>
          <w:lang w:eastAsia="de-DE"/>
        </w:rPr>
        <w:t xml:space="preserve">schon früher die Menschen </w:t>
      </w:r>
      <w:r w:rsidR="001C783B">
        <w:rPr>
          <w:rFonts w:ascii="Be Vietnam Pro" w:eastAsia="Times New Roman" w:hAnsi="Be Vietnam Pro" w:cs="Arial"/>
          <w:b/>
          <w:bCs/>
          <w:lang w:eastAsia="de-DE"/>
        </w:rPr>
        <w:t>erfreut</w:t>
      </w:r>
      <w:r>
        <w:rPr>
          <w:rFonts w:ascii="Be Vietnam Pro" w:eastAsia="Times New Roman" w:hAnsi="Be Vietnam Pro" w:cs="Arial"/>
          <w:b/>
          <w:bCs/>
          <w:lang w:eastAsia="de-DE"/>
        </w:rPr>
        <w:t xml:space="preserve"> und zur Kreativität beflügelt.</w:t>
      </w:r>
      <w:r w:rsidR="00D051AA">
        <w:rPr>
          <w:rFonts w:ascii="Be Vietnam Pro" w:eastAsia="Times New Roman" w:hAnsi="Be Vietnam Pro" w:cs="Arial"/>
          <w:b/>
          <w:bCs/>
          <w:lang w:eastAsia="de-DE"/>
        </w:rPr>
        <w:br/>
      </w:r>
      <w:r w:rsidR="00D051AA">
        <w:rPr>
          <w:rFonts w:ascii="Be Vietnam Pro" w:eastAsia="Times New Roman" w:hAnsi="Be Vietnam Pro" w:cs="Arial"/>
          <w:b/>
          <w:bCs/>
          <w:lang w:eastAsia="de-DE"/>
        </w:rPr>
        <w:br/>
      </w:r>
      <w:r w:rsidR="006D7C60" w:rsidRPr="006D7C60">
        <w:rPr>
          <w:rFonts w:ascii="Be Vietnam Pro" w:eastAsia="Times New Roman" w:hAnsi="Be Vietnam Pro" w:cs="Arial"/>
          <w:b/>
          <w:bCs/>
          <w:lang w:eastAsia="de-DE"/>
        </w:rPr>
        <w:t>Der Himmel über Brandenburg</w:t>
      </w:r>
      <w:r w:rsidR="006D7C60">
        <w:rPr>
          <w:rFonts w:ascii="Be Vietnam Pro" w:eastAsia="Times New Roman" w:hAnsi="Be Vietnam Pro" w:cs="Arial"/>
          <w:b/>
          <w:bCs/>
          <w:lang w:eastAsia="de-DE"/>
        </w:rPr>
        <w:t xml:space="preserve"> </w:t>
      </w:r>
      <w:r w:rsidR="003E6BBC">
        <w:rPr>
          <w:rFonts w:ascii="Be Vietnam Pro" w:eastAsia="Times New Roman" w:hAnsi="Be Vietnam Pro" w:cs="Arial"/>
          <w:b/>
          <w:bCs/>
          <w:lang w:eastAsia="de-DE"/>
        </w:rPr>
        <w:t>–</w:t>
      </w:r>
      <w:r w:rsidR="006D7C60">
        <w:rPr>
          <w:rFonts w:ascii="Be Vietnam Pro" w:eastAsia="Times New Roman" w:hAnsi="Be Vietnam Pro" w:cs="Arial"/>
          <w:b/>
          <w:bCs/>
          <w:lang w:eastAsia="de-DE"/>
        </w:rPr>
        <w:t xml:space="preserve"> </w:t>
      </w:r>
      <w:r w:rsidR="006D7C60" w:rsidRPr="006D7C60">
        <w:rPr>
          <w:rFonts w:ascii="Be Vietnam Pro" w:eastAsia="Times New Roman" w:hAnsi="Be Vietnam Pro" w:cs="Arial"/>
          <w:b/>
          <w:bCs/>
          <w:lang w:eastAsia="de-DE"/>
        </w:rPr>
        <w:t>Landschaften des Berliner Impressionismus</w:t>
      </w:r>
      <w:r w:rsidR="00D051AA">
        <w:rPr>
          <w:rFonts w:ascii="Be Vietnam Pro" w:eastAsia="Times New Roman" w:hAnsi="Be Vietnam Pro" w:cs="Arial"/>
          <w:b/>
          <w:bCs/>
          <w:lang w:eastAsia="de-DE"/>
        </w:rPr>
        <w:br/>
      </w:r>
      <w:r w:rsidR="00D051AA" w:rsidRPr="00D051AA">
        <w:rPr>
          <w:rFonts w:ascii="Be Vietnam Pro" w:eastAsia="Times New Roman" w:hAnsi="Be Vietnam Pro" w:cs="Arial"/>
          <w:lang w:eastAsia="de-DE"/>
        </w:rPr>
        <w:t xml:space="preserve">Macht man einen Ausflug in Brandenburg, so beindruckt einen neben der Natur auch der meist weitläufige Himmel immer wieder. Verbunden mit der Landschaft und oftmals auch der Architektur entstehen ganz besondere Augenblicke. Das hat auch schon früher Künstler angezogen, die ihre Eindrücke, ihre Impressionen, dann gemalt haben. Und so kommt es, das nun ausgewählte Werke von den sogenannten „Impressionisten“, von Philipp Franck, Karl Hagemeister, Walter Leistikow, Emil </w:t>
      </w:r>
      <w:proofErr w:type="spellStart"/>
      <w:r w:rsidR="00D051AA" w:rsidRPr="00D051AA">
        <w:rPr>
          <w:rFonts w:ascii="Be Vietnam Pro" w:eastAsia="Times New Roman" w:hAnsi="Be Vietnam Pro" w:cs="Arial"/>
          <w:lang w:eastAsia="de-DE"/>
        </w:rPr>
        <w:t>Pottner</w:t>
      </w:r>
      <w:proofErr w:type="spellEnd"/>
      <w:r w:rsidR="00D051AA" w:rsidRPr="00D051AA">
        <w:rPr>
          <w:rFonts w:ascii="Be Vietnam Pro" w:eastAsia="Times New Roman" w:hAnsi="Be Vietnam Pro" w:cs="Arial"/>
          <w:lang w:eastAsia="de-DE"/>
        </w:rPr>
        <w:t xml:space="preserve">, Lesser Ury, Paul Vorgang und Julie </w:t>
      </w:r>
      <w:proofErr w:type="spellStart"/>
      <w:r w:rsidR="00D051AA" w:rsidRPr="00D051AA">
        <w:rPr>
          <w:rFonts w:ascii="Be Vietnam Pro" w:eastAsia="Times New Roman" w:hAnsi="Be Vietnam Pro" w:cs="Arial"/>
          <w:lang w:eastAsia="de-DE"/>
        </w:rPr>
        <w:t>Wolfthorn</w:t>
      </w:r>
      <w:proofErr w:type="spellEnd"/>
      <w:r w:rsidR="00D051AA" w:rsidRPr="00D051AA">
        <w:rPr>
          <w:rFonts w:ascii="Be Vietnam Pro" w:eastAsia="Times New Roman" w:hAnsi="Be Vietnam Pro" w:cs="Arial"/>
          <w:lang w:eastAsia="de-DE"/>
        </w:rPr>
        <w:t xml:space="preserve"> in der neuen Ausstellung „Der Himmel über Brandenburg - Landschaften des Berliner Impressionismus“ </w:t>
      </w:r>
      <w:r w:rsidR="006D7C60">
        <w:rPr>
          <w:rFonts w:ascii="Be Vietnam Pro" w:eastAsia="Times New Roman" w:hAnsi="Be Vietnam Pro" w:cs="Arial"/>
          <w:lang w:eastAsia="de-DE"/>
        </w:rPr>
        <w:t xml:space="preserve">noch bis zum 2. Juni 2024 </w:t>
      </w:r>
      <w:r w:rsidR="00D051AA" w:rsidRPr="00D051AA">
        <w:rPr>
          <w:rFonts w:ascii="Be Vietnam Pro" w:eastAsia="Times New Roman" w:hAnsi="Be Vietnam Pro" w:cs="Arial"/>
          <w:lang w:eastAsia="de-DE"/>
        </w:rPr>
        <w:t xml:space="preserve">auf Schloss </w:t>
      </w:r>
      <w:r w:rsidR="001C783B">
        <w:rPr>
          <w:rFonts w:ascii="Be Vietnam Pro" w:eastAsia="Times New Roman" w:hAnsi="Be Vietnam Pro" w:cs="Arial"/>
          <w:lang w:eastAsia="de-DE"/>
        </w:rPr>
        <w:t>Neuh</w:t>
      </w:r>
      <w:r w:rsidR="00D051AA" w:rsidRPr="00D051AA">
        <w:rPr>
          <w:rFonts w:ascii="Be Vietnam Pro" w:eastAsia="Times New Roman" w:hAnsi="Be Vietnam Pro" w:cs="Arial"/>
          <w:lang w:eastAsia="de-DE"/>
        </w:rPr>
        <w:t>ardenberg im Seenland Oder-Spree zu sehen sind. Die erste Sonderausstellung des Jahres zeigt 41 Landschaftsgemälde und wie die Künstlerinnen und Künstler einst Brandenburg für sich entdeckten. Ihre Gemälde komponierten sie damals an Ort und Stelle, um das Besondere des Moments – Wetter, Licht, Jahreszeit und natürlich den Himmel über Brandenburg im Bild festzuhalten.</w:t>
      </w:r>
      <w:r w:rsidR="007D2605">
        <w:rPr>
          <w:rFonts w:ascii="Be Vietnam Pro" w:eastAsia="Times New Roman" w:hAnsi="Be Vietnam Pro" w:cs="Arial"/>
          <w:lang w:eastAsia="de-DE"/>
        </w:rPr>
        <w:t xml:space="preserve"> Weitere Informationen unter: </w:t>
      </w:r>
      <w:hyperlink r:id="rId6" w:history="1">
        <w:r w:rsidR="007D2605" w:rsidRPr="0053649B">
          <w:rPr>
            <w:rStyle w:val="Hyperlink"/>
            <w:rFonts w:ascii="Be Vietnam Pro" w:eastAsia="Times New Roman" w:hAnsi="Be Vietnam Pro" w:cs="Arial"/>
            <w:lang w:eastAsia="de-DE"/>
          </w:rPr>
          <w:t>www.schlossneuhardenberg.de</w:t>
        </w:r>
      </w:hyperlink>
      <w:r w:rsidR="00D051AA">
        <w:rPr>
          <w:rFonts w:ascii="Be Vietnam Pro" w:eastAsia="Times New Roman" w:hAnsi="Be Vietnam Pro" w:cs="Arial"/>
          <w:lang w:eastAsia="de-DE"/>
        </w:rPr>
        <w:br/>
      </w:r>
      <w:r w:rsidR="00D051AA">
        <w:rPr>
          <w:rFonts w:ascii="Be Vietnam Pro" w:eastAsia="Times New Roman" w:hAnsi="Be Vietnam Pro" w:cs="Arial"/>
          <w:lang w:eastAsia="de-DE"/>
        </w:rPr>
        <w:br/>
      </w:r>
      <w:r w:rsidR="005C3F70" w:rsidRPr="005C3F70">
        <w:rPr>
          <w:rFonts w:ascii="Be Vietnam Pro" w:eastAsia="Times New Roman" w:hAnsi="Be Vietnam Pro" w:cs="Arial"/>
          <w:b/>
          <w:bCs/>
          <w:lang w:eastAsia="de-DE"/>
        </w:rPr>
        <w:t>Karl Hagemeister. „Die Natur ist groß“</w:t>
      </w:r>
      <w:r w:rsidR="005C3F70">
        <w:rPr>
          <w:rFonts w:ascii="Be Vietnam Pro" w:eastAsia="Times New Roman" w:hAnsi="Be Vietnam Pro" w:cs="Arial"/>
          <w:lang w:eastAsia="de-DE"/>
        </w:rPr>
        <w:br/>
        <w:t xml:space="preserve">Noch bis zum </w:t>
      </w:r>
      <w:r w:rsidR="005C3F70" w:rsidRPr="005C3F70">
        <w:rPr>
          <w:rFonts w:ascii="Be Vietnam Pro" w:eastAsia="Times New Roman" w:hAnsi="Be Vietnam Pro" w:cs="Arial"/>
          <w:lang w:eastAsia="de-DE"/>
        </w:rPr>
        <w:t xml:space="preserve">28. Juli 2024 </w:t>
      </w:r>
      <w:r w:rsidR="005C3F70">
        <w:rPr>
          <w:rFonts w:ascii="Be Vietnam Pro" w:eastAsia="Times New Roman" w:hAnsi="Be Vietnam Pro" w:cs="Arial"/>
          <w:lang w:eastAsia="de-DE"/>
        </w:rPr>
        <w:t>widmet da</w:t>
      </w:r>
      <w:r w:rsidR="005C3F70" w:rsidRPr="005C3F70">
        <w:rPr>
          <w:rFonts w:ascii="Be Vietnam Pro" w:eastAsia="Times New Roman" w:hAnsi="Be Vietnam Pro" w:cs="Arial"/>
          <w:lang w:eastAsia="de-DE"/>
        </w:rPr>
        <w:t>s Potsdam Museum dem Künstler Karl Hagemeister (1848 Werder an der Havel 1933) eine weitere Ausstellung</w:t>
      </w:r>
      <w:r w:rsidR="005C3F70">
        <w:rPr>
          <w:rFonts w:ascii="Be Vietnam Pro" w:eastAsia="Times New Roman" w:hAnsi="Be Vietnam Pro" w:cs="Arial"/>
          <w:lang w:eastAsia="de-DE"/>
        </w:rPr>
        <w:t xml:space="preserve">. Sie zeigt </w:t>
      </w:r>
      <w:r w:rsidR="005C3F70" w:rsidRPr="005C3F70">
        <w:rPr>
          <w:rFonts w:ascii="Be Vietnam Pro" w:eastAsia="Times New Roman" w:hAnsi="Be Vietnam Pro" w:cs="Arial"/>
          <w:lang w:eastAsia="de-DE"/>
        </w:rPr>
        <w:t>vor allem die Neu</w:t>
      </w:r>
      <w:r w:rsidR="001C783B">
        <w:rPr>
          <w:rFonts w:ascii="Be Vietnam Pro" w:eastAsia="Times New Roman" w:hAnsi="Be Vietnam Pro" w:cs="Arial"/>
          <w:lang w:eastAsia="de-DE"/>
        </w:rPr>
        <w:t>er</w:t>
      </w:r>
      <w:r w:rsidR="005C3F70" w:rsidRPr="005C3F70">
        <w:rPr>
          <w:rFonts w:ascii="Be Vietnam Pro" w:eastAsia="Times New Roman" w:hAnsi="Be Vietnam Pro" w:cs="Arial"/>
          <w:lang w:eastAsia="de-DE"/>
        </w:rPr>
        <w:t>werbung eines Meisterwerkes</w:t>
      </w:r>
      <w:r w:rsidR="005C3F70">
        <w:rPr>
          <w:rFonts w:ascii="Be Vietnam Pro" w:eastAsia="Times New Roman" w:hAnsi="Be Vietnam Pro" w:cs="Arial"/>
          <w:lang w:eastAsia="de-DE"/>
        </w:rPr>
        <w:t xml:space="preserve">. </w:t>
      </w:r>
      <w:r w:rsidR="005C3F70" w:rsidRPr="005C3F70">
        <w:rPr>
          <w:rFonts w:ascii="Be Vietnam Pro" w:eastAsia="Times New Roman" w:hAnsi="Be Vietnam Pro" w:cs="Arial"/>
          <w:lang w:eastAsia="de-DE"/>
        </w:rPr>
        <w:t>Mit Hilfe der Förderung de</w:t>
      </w:r>
      <w:r w:rsidR="005C3F70">
        <w:rPr>
          <w:rFonts w:ascii="Be Vietnam Pro" w:eastAsia="Times New Roman" w:hAnsi="Be Vietnam Pro" w:cs="Arial"/>
          <w:lang w:eastAsia="de-DE"/>
        </w:rPr>
        <w:t>s</w:t>
      </w:r>
      <w:r w:rsidR="005C3F70" w:rsidRPr="005C3F70">
        <w:rPr>
          <w:rFonts w:ascii="Be Vietnam Pro" w:eastAsia="Times New Roman" w:hAnsi="Be Vietnam Pro" w:cs="Arial"/>
          <w:lang w:eastAsia="de-DE"/>
        </w:rPr>
        <w:t xml:space="preserve"> Ministerium</w:t>
      </w:r>
      <w:r w:rsidR="005C3F70">
        <w:rPr>
          <w:rFonts w:ascii="Be Vietnam Pro" w:eastAsia="Times New Roman" w:hAnsi="Be Vietnam Pro" w:cs="Arial"/>
          <w:lang w:eastAsia="de-DE"/>
        </w:rPr>
        <w:t>s</w:t>
      </w:r>
      <w:r w:rsidR="005C3F70" w:rsidRPr="005C3F70">
        <w:rPr>
          <w:rFonts w:ascii="Be Vietnam Pro" w:eastAsia="Times New Roman" w:hAnsi="Be Vietnam Pro" w:cs="Arial"/>
          <w:lang w:eastAsia="de-DE"/>
        </w:rPr>
        <w:t xml:space="preserve"> für Forschung</w:t>
      </w:r>
      <w:r w:rsidR="001C783B">
        <w:rPr>
          <w:rFonts w:ascii="Be Vietnam Pro" w:eastAsia="Times New Roman" w:hAnsi="Be Vietnam Pro" w:cs="Arial"/>
          <w:lang w:eastAsia="de-DE"/>
        </w:rPr>
        <w:t>,</w:t>
      </w:r>
      <w:r w:rsidR="005C3F70" w:rsidRPr="005C3F70">
        <w:rPr>
          <w:rFonts w:ascii="Be Vietnam Pro" w:eastAsia="Times New Roman" w:hAnsi="Be Vietnam Pro" w:cs="Arial"/>
          <w:lang w:eastAsia="de-DE"/>
        </w:rPr>
        <w:t xml:space="preserve"> Wissenschaft und Kultur (MWFK), </w:t>
      </w:r>
      <w:r w:rsidR="005C3F70">
        <w:rPr>
          <w:rFonts w:ascii="Be Vietnam Pro" w:eastAsia="Times New Roman" w:hAnsi="Be Vietnam Pro" w:cs="Arial"/>
          <w:lang w:eastAsia="de-DE"/>
        </w:rPr>
        <w:t>der K</w:t>
      </w:r>
      <w:r w:rsidR="005C3F70" w:rsidRPr="005C3F70">
        <w:rPr>
          <w:rFonts w:ascii="Be Vietnam Pro" w:eastAsia="Times New Roman" w:hAnsi="Be Vietnam Pro" w:cs="Arial"/>
          <w:lang w:eastAsia="de-DE"/>
        </w:rPr>
        <w:t xml:space="preserve">ulturstiftung der Länder und </w:t>
      </w:r>
      <w:r w:rsidR="005C3F70">
        <w:rPr>
          <w:rFonts w:ascii="Be Vietnam Pro" w:eastAsia="Times New Roman" w:hAnsi="Be Vietnam Pro" w:cs="Arial"/>
          <w:lang w:eastAsia="de-DE"/>
        </w:rPr>
        <w:t xml:space="preserve">der </w:t>
      </w:r>
      <w:r w:rsidR="005C3F70" w:rsidRPr="005C3F70">
        <w:rPr>
          <w:rFonts w:ascii="Be Vietnam Pro" w:eastAsia="Times New Roman" w:hAnsi="Be Vietnam Pro" w:cs="Arial"/>
          <w:lang w:eastAsia="de-DE"/>
        </w:rPr>
        <w:t>Ernst von Siemens Kunststiftung konnte die Landeshauptstadt Potsdam im Frühjahr 2022 das Gemälde „Verschneiter Birkenwald an einem Bachlauf“ für die städtische Kunstsammlung ersteigern. Damit wird eine der größten Hagemeister-Sammlungen in Deutschland um ein Schlüsselwerk erweitert, indem es aus jahrzehntelangem Privatbesitz in den Kunsthandel gelangte und nun mehr zu dem bedeutenden Karl-Hagemeister-Sammlungsbestand des Potsdam Museums zählt.</w:t>
      </w:r>
      <w:r w:rsidR="005C3F70">
        <w:rPr>
          <w:rFonts w:ascii="Be Vietnam Pro" w:eastAsia="Times New Roman" w:hAnsi="Be Vietnam Pro" w:cs="Arial"/>
          <w:lang w:eastAsia="de-DE"/>
        </w:rPr>
        <w:t xml:space="preserve"> </w:t>
      </w:r>
      <w:r w:rsidR="005C3F70" w:rsidRPr="005C3F70">
        <w:rPr>
          <w:rFonts w:ascii="Be Vietnam Pro" w:eastAsia="Times New Roman" w:hAnsi="Be Vietnam Pro" w:cs="Arial"/>
          <w:lang w:eastAsia="de-DE"/>
        </w:rPr>
        <w:t>Erstmals wird das überlebensgroße Winterbild den Besucherinnen und Besuchern in der Ausstellung über mehrere Monate präsentiert, neben zahlreichen Werken aus dem mu</w:t>
      </w:r>
      <w:r w:rsidR="005C3F70" w:rsidRPr="005C3F70">
        <w:rPr>
          <w:rFonts w:ascii="Be Vietnam Pro" w:eastAsia="Times New Roman" w:hAnsi="Be Vietnam Pro" w:cs="Arial"/>
          <w:lang w:eastAsia="de-DE"/>
        </w:rPr>
        <w:lastRenderedPageBreak/>
        <w:t>sealen Sammlungsbestand. In der Werkschau ist eine seltene fotografische Porträtaufnahme zu sehen, die ihn in einem verschneiten Birkenwald vor diesem Gemälde mit Farbpalette stehend zeigt. Gezeigt werden sechzehn Ölgemälde und Zeichnungen in Bleistift-, Kreide- und Kohletechnik sowie fünf Pastelle.</w:t>
      </w:r>
      <w:r w:rsidR="005C3F70">
        <w:rPr>
          <w:rFonts w:ascii="Be Vietnam Pro" w:eastAsia="Times New Roman" w:hAnsi="Be Vietnam Pro" w:cs="Arial"/>
          <w:lang w:eastAsia="de-DE"/>
        </w:rPr>
        <w:t xml:space="preserve"> Weitere Informationen unter: </w:t>
      </w:r>
      <w:hyperlink r:id="rId7" w:history="1">
        <w:r w:rsidR="005C3F70" w:rsidRPr="0053649B">
          <w:rPr>
            <w:rStyle w:val="Hyperlink"/>
            <w:rFonts w:ascii="Be Vietnam Pro" w:eastAsia="Times New Roman" w:hAnsi="Be Vietnam Pro" w:cs="Arial"/>
            <w:lang w:eastAsia="de-DE"/>
          </w:rPr>
          <w:t>www.potsdam-museum.de</w:t>
        </w:r>
      </w:hyperlink>
      <w:r w:rsidR="001139B4">
        <w:rPr>
          <w:rStyle w:val="Hyperlink"/>
          <w:rFonts w:ascii="Be Vietnam Pro" w:eastAsia="Times New Roman" w:hAnsi="Be Vietnam Pro" w:cs="Arial"/>
          <w:lang w:eastAsia="de-DE"/>
        </w:rPr>
        <w:br/>
      </w:r>
      <w:r w:rsidR="001139B4">
        <w:rPr>
          <w:rStyle w:val="Hyperlink"/>
          <w:rFonts w:ascii="Be Vietnam Pro" w:eastAsia="Times New Roman" w:hAnsi="Be Vietnam Pro" w:cs="Arial"/>
          <w:lang w:eastAsia="de-DE"/>
        </w:rPr>
        <w:br/>
      </w:r>
      <w:r w:rsidR="001139B4" w:rsidRPr="007D2605">
        <w:rPr>
          <w:rFonts w:ascii="Be Vietnam Pro" w:eastAsia="Times New Roman" w:hAnsi="Be Vietnam Pro" w:cs="Arial"/>
          <w:b/>
          <w:bCs/>
          <w:lang w:eastAsia="de-DE"/>
        </w:rPr>
        <w:t>Karl Foerster. Neue Wege – Neue Gärten.</w:t>
      </w:r>
      <w:r w:rsidR="001139B4">
        <w:rPr>
          <w:rFonts w:ascii="Be Vietnam Pro" w:eastAsia="Times New Roman" w:hAnsi="Be Vietnam Pro" w:cs="Arial"/>
          <w:lang w:eastAsia="de-DE"/>
        </w:rPr>
        <w:br/>
      </w:r>
      <w:r w:rsidR="001139B4" w:rsidRPr="007D2605">
        <w:rPr>
          <w:rFonts w:ascii="Be Vietnam Pro" w:eastAsia="Times New Roman" w:hAnsi="Be Vietnam Pro" w:cs="Arial"/>
          <w:lang w:eastAsia="de-DE"/>
        </w:rPr>
        <w:t xml:space="preserve">Stauden und Ziergräser sind </w:t>
      </w:r>
      <w:r w:rsidR="001139B4">
        <w:rPr>
          <w:rFonts w:ascii="Be Vietnam Pro" w:eastAsia="Times New Roman" w:hAnsi="Be Vietnam Pro" w:cs="Arial"/>
          <w:lang w:eastAsia="de-DE"/>
        </w:rPr>
        <w:t xml:space="preserve">für die  meisten Menschen </w:t>
      </w:r>
      <w:r w:rsidR="001139B4" w:rsidRPr="007D2605">
        <w:rPr>
          <w:rFonts w:ascii="Be Vietnam Pro" w:eastAsia="Times New Roman" w:hAnsi="Be Vietnam Pro" w:cs="Arial"/>
          <w:lang w:eastAsia="de-DE"/>
        </w:rPr>
        <w:t xml:space="preserve">in Gärten heute ganz selbstverständlich. </w:t>
      </w:r>
      <w:r w:rsidR="001139B4">
        <w:rPr>
          <w:rFonts w:ascii="Be Vietnam Pro" w:eastAsia="Times New Roman" w:hAnsi="Be Vietnam Pro" w:cs="Arial"/>
          <w:lang w:eastAsia="de-DE"/>
        </w:rPr>
        <w:t>Doch d</w:t>
      </w:r>
      <w:r w:rsidR="001139B4" w:rsidRPr="007D2605">
        <w:rPr>
          <w:rFonts w:ascii="Be Vietnam Pro" w:eastAsia="Times New Roman" w:hAnsi="Be Vietnam Pro" w:cs="Arial"/>
          <w:lang w:eastAsia="de-DE"/>
        </w:rPr>
        <w:t>as war nicht immer so. Eingeführt hat sie der Potsdamer Gartenkünstler Karl Foerster</w:t>
      </w:r>
      <w:r w:rsidR="001139B4">
        <w:rPr>
          <w:rFonts w:ascii="Be Vietnam Pro" w:eastAsia="Times New Roman" w:hAnsi="Be Vietnam Pro" w:cs="Arial"/>
          <w:lang w:eastAsia="de-DE"/>
        </w:rPr>
        <w:t xml:space="preserve">, der auch </w:t>
      </w:r>
      <w:r w:rsidR="001139B4" w:rsidRPr="007D2605">
        <w:rPr>
          <w:rFonts w:ascii="Be Vietnam Pro" w:eastAsia="Times New Roman" w:hAnsi="Be Vietnam Pro" w:cs="Arial"/>
          <w:lang w:eastAsia="de-DE"/>
        </w:rPr>
        <w:t>Ehrenbürger der Stadt</w:t>
      </w:r>
      <w:r w:rsidR="001139B4">
        <w:rPr>
          <w:rFonts w:ascii="Be Vietnam Pro" w:eastAsia="Times New Roman" w:hAnsi="Be Vietnam Pro" w:cs="Arial"/>
          <w:lang w:eastAsia="de-DE"/>
        </w:rPr>
        <w:t xml:space="preserve"> ist</w:t>
      </w:r>
      <w:r w:rsidR="001139B4" w:rsidRPr="007D2605">
        <w:rPr>
          <w:rFonts w:ascii="Be Vietnam Pro" w:eastAsia="Times New Roman" w:hAnsi="Be Vietnam Pro" w:cs="Arial"/>
          <w:lang w:eastAsia="de-DE"/>
        </w:rPr>
        <w:t>.</w:t>
      </w:r>
      <w:r w:rsidR="001139B4">
        <w:rPr>
          <w:rFonts w:ascii="Be Vietnam Pro" w:eastAsia="Times New Roman" w:hAnsi="Be Vietnam Pro" w:cs="Arial"/>
          <w:lang w:eastAsia="de-DE"/>
        </w:rPr>
        <w:t xml:space="preserve">  Er war </w:t>
      </w:r>
      <w:r w:rsidR="001139B4" w:rsidRPr="007D2605">
        <w:rPr>
          <w:rFonts w:ascii="Be Vietnam Pro" w:eastAsia="Times New Roman" w:hAnsi="Be Vietnam Pro" w:cs="Arial"/>
          <w:lang w:eastAsia="de-DE"/>
        </w:rPr>
        <w:t>G</w:t>
      </w:r>
      <w:r w:rsidR="001139B4" w:rsidRPr="007D2605">
        <w:rPr>
          <w:rFonts w:ascii="Be Vietnam Pro" w:eastAsia="Times New Roman" w:hAnsi="Be Vietnam Pro" w:cs="Be Vietnam Pro"/>
          <w:lang w:eastAsia="de-DE"/>
        </w:rPr>
        <w:t>ä</w:t>
      </w:r>
      <w:r w:rsidR="001139B4" w:rsidRPr="007D2605">
        <w:rPr>
          <w:rFonts w:ascii="Be Vietnam Pro" w:eastAsia="Times New Roman" w:hAnsi="Be Vietnam Pro" w:cs="Arial"/>
          <w:lang w:eastAsia="de-DE"/>
        </w:rPr>
        <w:t xml:space="preserve">rtner, Schriftsteller und </w:t>
      </w:r>
      <w:r w:rsidR="001139B4" w:rsidRPr="007D2605">
        <w:rPr>
          <w:rFonts w:ascii="Times New Roman" w:eastAsia="Times New Roman" w:hAnsi="Times New Roman"/>
          <w:lang w:eastAsia="de-DE"/>
        </w:rPr>
        <w:t>‒</w:t>
      </w:r>
      <w:r w:rsidR="001139B4" w:rsidRPr="007D2605">
        <w:rPr>
          <w:rFonts w:ascii="Be Vietnam Pro" w:eastAsia="Times New Roman" w:hAnsi="Be Vietnam Pro" w:cs="Arial"/>
          <w:lang w:eastAsia="de-DE"/>
        </w:rPr>
        <w:t xml:space="preserve"> wie er sich selbst bezeichnete </w:t>
      </w:r>
      <w:r w:rsidR="001139B4" w:rsidRPr="007D2605">
        <w:rPr>
          <w:rFonts w:ascii="Times New Roman" w:eastAsia="Times New Roman" w:hAnsi="Times New Roman"/>
          <w:lang w:eastAsia="de-DE"/>
        </w:rPr>
        <w:t>‒</w:t>
      </w:r>
      <w:r w:rsidR="001139B4" w:rsidRPr="007D2605">
        <w:rPr>
          <w:rFonts w:ascii="Be Vietnam Pro" w:eastAsia="Times New Roman" w:hAnsi="Be Vietnam Pro" w:cs="Arial"/>
          <w:lang w:eastAsia="de-DE"/>
        </w:rPr>
        <w:t xml:space="preserve"> Kosmopolit</w:t>
      </w:r>
      <w:r w:rsidR="001139B4">
        <w:rPr>
          <w:rFonts w:ascii="Be Vietnam Pro" w:eastAsia="Times New Roman" w:hAnsi="Be Vietnam Pro" w:cs="Arial"/>
          <w:lang w:eastAsia="de-DE"/>
        </w:rPr>
        <w:t xml:space="preserve"> und </w:t>
      </w:r>
      <w:r w:rsidR="001139B4" w:rsidRPr="007D2605">
        <w:rPr>
          <w:rFonts w:ascii="Be Vietnam Pro" w:eastAsia="Times New Roman" w:hAnsi="Be Vietnam Pro" w:cs="Arial"/>
          <w:lang w:eastAsia="de-DE"/>
        </w:rPr>
        <w:t>z</w:t>
      </w:r>
      <w:r w:rsidR="001139B4" w:rsidRPr="007D2605">
        <w:rPr>
          <w:rFonts w:ascii="Be Vietnam Pro" w:eastAsia="Times New Roman" w:hAnsi="Be Vietnam Pro" w:cs="Be Vietnam Pro"/>
          <w:lang w:eastAsia="de-DE"/>
        </w:rPr>
        <w:t>ä</w:t>
      </w:r>
      <w:r w:rsidR="001139B4" w:rsidRPr="007D2605">
        <w:rPr>
          <w:rFonts w:ascii="Be Vietnam Pro" w:eastAsia="Times New Roman" w:hAnsi="Be Vietnam Pro" w:cs="Arial"/>
          <w:lang w:eastAsia="de-DE"/>
        </w:rPr>
        <w:t>hlt zu den bedeutenden Gartenpers</w:t>
      </w:r>
      <w:r w:rsidR="001139B4" w:rsidRPr="007D2605">
        <w:rPr>
          <w:rFonts w:ascii="Be Vietnam Pro" w:eastAsia="Times New Roman" w:hAnsi="Be Vietnam Pro" w:cs="Be Vietnam Pro"/>
          <w:lang w:eastAsia="de-DE"/>
        </w:rPr>
        <w:t>ö</w:t>
      </w:r>
      <w:r w:rsidR="001139B4" w:rsidRPr="007D2605">
        <w:rPr>
          <w:rFonts w:ascii="Be Vietnam Pro" w:eastAsia="Times New Roman" w:hAnsi="Be Vietnam Pro" w:cs="Arial"/>
          <w:lang w:eastAsia="de-DE"/>
        </w:rPr>
        <w:t xml:space="preserve">nlichkeiten </w:t>
      </w:r>
      <w:r w:rsidR="001139B4">
        <w:rPr>
          <w:rFonts w:ascii="Be Vietnam Pro" w:eastAsia="Times New Roman" w:hAnsi="Be Vietnam Pro" w:cs="Arial"/>
          <w:lang w:eastAsia="de-DE"/>
        </w:rPr>
        <w:t xml:space="preserve">Brandenburgs. </w:t>
      </w:r>
      <w:r w:rsidR="001139B4" w:rsidRPr="007D2605">
        <w:rPr>
          <w:rFonts w:ascii="Be Vietnam Pro" w:eastAsia="Times New Roman" w:hAnsi="Be Vietnam Pro" w:cs="Arial"/>
          <w:lang w:eastAsia="de-DE"/>
        </w:rPr>
        <w:t xml:space="preserve">Aus Anlass seines 150. Geburtstags widmet ihm das Potsdam Museum </w:t>
      </w:r>
      <w:r w:rsidR="001139B4">
        <w:rPr>
          <w:rFonts w:ascii="Be Vietnam Pro" w:eastAsia="Times New Roman" w:hAnsi="Be Vietnam Pro" w:cs="Arial"/>
          <w:lang w:eastAsia="de-DE"/>
        </w:rPr>
        <w:t xml:space="preserve">noch </w:t>
      </w:r>
      <w:r w:rsidR="001139B4" w:rsidRPr="007D2605">
        <w:rPr>
          <w:rFonts w:ascii="Be Vietnam Pro" w:eastAsia="Times New Roman" w:hAnsi="Be Vietnam Pro" w:cs="Arial"/>
          <w:lang w:eastAsia="de-DE"/>
        </w:rPr>
        <w:t>bis zum 18. August 2024 eine Ausstellung</w:t>
      </w:r>
      <w:r w:rsidR="001139B4">
        <w:rPr>
          <w:rFonts w:ascii="Be Vietnam Pro" w:eastAsia="Times New Roman" w:hAnsi="Be Vietnam Pro" w:cs="Arial"/>
          <w:lang w:eastAsia="de-DE"/>
        </w:rPr>
        <w:t>.</w:t>
      </w:r>
      <w:r w:rsidR="001139B4" w:rsidRPr="007D2605">
        <w:t xml:space="preserve"> </w:t>
      </w:r>
      <w:r w:rsidR="001139B4" w:rsidRPr="007D2605">
        <w:rPr>
          <w:rFonts w:ascii="Be Vietnam Pro" w:eastAsia="Times New Roman" w:hAnsi="Be Vietnam Pro" w:cs="Arial"/>
          <w:lang w:eastAsia="de-DE"/>
        </w:rPr>
        <w:t>Die Deutsche Stiftung Denkmalschutz stellte Exponate aus dem Haus Foerster für diese Ausstellung zur Verfügung, die bislang noch niemals gezeigt wurden, um so einen besseren Eindruck seiner Schaffenswelt zu vermitteln.</w:t>
      </w:r>
      <w:r w:rsidR="001139B4">
        <w:rPr>
          <w:rFonts w:ascii="Be Vietnam Pro" w:eastAsia="Times New Roman" w:hAnsi="Be Vietnam Pro" w:cs="Arial"/>
          <w:lang w:eastAsia="de-DE"/>
        </w:rPr>
        <w:br/>
      </w:r>
      <w:r w:rsidR="001139B4" w:rsidRPr="007D2605">
        <w:rPr>
          <w:rFonts w:ascii="Be Vietnam Pro" w:eastAsia="Times New Roman" w:hAnsi="Be Vietnam Pro" w:cs="Arial"/>
          <w:lang w:eastAsia="de-DE"/>
        </w:rPr>
        <w:t>Foersters Ideen der Gartengestaltung prägen bis heute die Gartenkultur. In seinem Garten in Bornim zeigte er, wie Blüten, Laub und Gestalt der Pflanzen ganzjährig ein naturalistisches Gartenbild entfalten. Bereichert noch um seine zahlreichen Züchtungen entstand so ein neuer, wohnlicherer Gartenstil</w:t>
      </w:r>
      <w:r w:rsidR="001139B4">
        <w:rPr>
          <w:rFonts w:ascii="Be Vietnam Pro" w:eastAsia="Times New Roman" w:hAnsi="Be Vietnam Pro" w:cs="Arial"/>
          <w:lang w:eastAsia="de-DE"/>
        </w:rPr>
        <w:t xml:space="preserve">. Weitere Informationen unter: </w:t>
      </w:r>
      <w:hyperlink r:id="rId8" w:history="1">
        <w:r w:rsidR="001139B4" w:rsidRPr="0053649B">
          <w:rPr>
            <w:rStyle w:val="Hyperlink"/>
            <w:rFonts w:ascii="Be Vietnam Pro" w:eastAsia="Times New Roman" w:hAnsi="Be Vietnam Pro" w:cs="Arial"/>
            <w:lang w:eastAsia="de-DE"/>
          </w:rPr>
          <w:t>www.potsdam-museum.de</w:t>
        </w:r>
      </w:hyperlink>
      <w:r w:rsidR="001139B4">
        <w:rPr>
          <w:rFonts w:ascii="Be Vietnam Pro" w:eastAsia="Times New Roman" w:hAnsi="Be Vietnam Pro" w:cs="Arial"/>
          <w:lang w:eastAsia="de-DE"/>
        </w:rPr>
        <w:t xml:space="preserve">, </w:t>
      </w:r>
      <w:hyperlink r:id="rId9" w:history="1">
        <w:r w:rsidR="001139B4" w:rsidRPr="0053649B">
          <w:rPr>
            <w:rStyle w:val="Hyperlink"/>
            <w:rFonts w:ascii="Be Vietnam Pro" w:eastAsia="Times New Roman" w:hAnsi="Be Vietnam Pro" w:cs="Arial"/>
            <w:lang w:eastAsia="de-DE"/>
          </w:rPr>
          <w:t>www.denkmalschutz.de</w:t>
        </w:r>
      </w:hyperlink>
      <w:r w:rsidR="00D051AA" w:rsidRPr="005C3F70">
        <w:rPr>
          <w:rFonts w:ascii="Be Vietnam Pro" w:eastAsia="Times New Roman" w:hAnsi="Be Vietnam Pro" w:cs="Arial"/>
          <w:lang w:eastAsia="de-DE"/>
        </w:rPr>
        <w:br/>
      </w:r>
    </w:p>
    <w:p w14:paraId="36053645" w14:textId="536CB341" w:rsidR="005B0E99" w:rsidRPr="009C249D" w:rsidRDefault="00D051AA"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Weitere Informationen unter:</w:t>
      </w:r>
      <w:r w:rsidR="0032561A">
        <w:rPr>
          <w:rFonts w:ascii="Be Vietnam Pro" w:eastAsia="Times New Roman" w:hAnsi="Be Vietnam Pro" w:cs="Arial"/>
          <w:b/>
          <w:bCs/>
          <w:lang w:eastAsia="de-DE"/>
        </w:rPr>
        <w:t xml:space="preserve"> </w:t>
      </w:r>
      <w:r w:rsidR="00624C80" w:rsidRPr="00624C80">
        <w:rPr>
          <w:rFonts w:ascii="Be Vietnam Pro" w:eastAsia="Times New Roman" w:hAnsi="Be Vietnam Pro" w:cs="Arial"/>
          <w:b/>
          <w:bCs/>
          <w:lang w:eastAsia="de-DE"/>
        </w:rPr>
        <w:br/>
      </w:r>
      <w:hyperlink r:id="rId10" w:history="1">
        <w:r w:rsidR="00624C80" w:rsidRPr="007764C8">
          <w:rPr>
            <w:rStyle w:val="Hyperlink"/>
            <w:rFonts w:ascii="Be Vietnam Pro" w:eastAsia="Times New Roman" w:hAnsi="Be Vietnam Pro" w:cs="Arial"/>
            <w:lang w:eastAsia="de-DE"/>
          </w:rPr>
          <w:t>www.reiseland-brandenburg.de</w:t>
        </w:r>
      </w:hyperlink>
      <w:r w:rsidR="00624C80">
        <w:rPr>
          <w:rFonts w:ascii="Be Vietnam Pro" w:eastAsia="Times New Roman" w:hAnsi="Be Vietnam Pro" w:cs="Arial"/>
          <w:lang w:eastAsia="de-DE"/>
        </w:rPr>
        <w:t xml:space="preserve"> </w:t>
      </w:r>
    </w:p>
    <w:sectPr w:rsidR="005B0E99" w:rsidRPr="009C249D">
      <w:headerReference w:type="default" r:id="rId11"/>
      <w:footerReference w:type="default" r:id="rId12"/>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08E6234B"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sidR="00782921">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82921">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B11768"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7022"/>
    <w:rsid w:val="000165C6"/>
    <w:rsid w:val="00016BEA"/>
    <w:rsid w:val="00020C05"/>
    <w:rsid w:val="00027CF0"/>
    <w:rsid w:val="00030BCE"/>
    <w:rsid w:val="0003119A"/>
    <w:rsid w:val="00042CCF"/>
    <w:rsid w:val="000437B0"/>
    <w:rsid w:val="00083F8F"/>
    <w:rsid w:val="00085E8D"/>
    <w:rsid w:val="00085EAE"/>
    <w:rsid w:val="00095037"/>
    <w:rsid w:val="000A07C8"/>
    <w:rsid w:val="000A5770"/>
    <w:rsid w:val="000B48E5"/>
    <w:rsid w:val="000C1E81"/>
    <w:rsid w:val="000C50BD"/>
    <w:rsid w:val="000E29D6"/>
    <w:rsid w:val="000E2DC1"/>
    <w:rsid w:val="000E6E35"/>
    <w:rsid w:val="00100E9B"/>
    <w:rsid w:val="00110CA2"/>
    <w:rsid w:val="001139B4"/>
    <w:rsid w:val="0011600E"/>
    <w:rsid w:val="00117355"/>
    <w:rsid w:val="0012561E"/>
    <w:rsid w:val="00126131"/>
    <w:rsid w:val="00127F76"/>
    <w:rsid w:val="0014285D"/>
    <w:rsid w:val="001522C3"/>
    <w:rsid w:val="001528CA"/>
    <w:rsid w:val="00152D2B"/>
    <w:rsid w:val="00153490"/>
    <w:rsid w:val="00157F36"/>
    <w:rsid w:val="00163434"/>
    <w:rsid w:val="00170466"/>
    <w:rsid w:val="00171F45"/>
    <w:rsid w:val="00182515"/>
    <w:rsid w:val="001A228B"/>
    <w:rsid w:val="001A63E6"/>
    <w:rsid w:val="001B38E6"/>
    <w:rsid w:val="001C238D"/>
    <w:rsid w:val="001C4763"/>
    <w:rsid w:val="001C603B"/>
    <w:rsid w:val="001C70D5"/>
    <w:rsid w:val="001C783B"/>
    <w:rsid w:val="001E064F"/>
    <w:rsid w:val="001E118E"/>
    <w:rsid w:val="00200208"/>
    <w:rsid w:val="002019F0"/>
    <w:rsid w:val="002157C9"/>
    <w:rsid w:val="0022791E"/>
    <w:rsid w:val="002421A3"/>
    <w:rsid w:val="0024560E"/>
    <w:rsid w:val="00247245"/>
    <w:rsid w:val="0025262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61A"/>
    <w:rsid w:val="00325F90"/>
    <w:rsid w:val="00334362"/>
    <w:rsid w:val="00340BCD"/>
    <w:rsid w:val="00344F99"/>
    <w:rsid w:val="00355874"/>
    <w:rsid w:val="00361617"/>
    <w:rsid w:val="00377897"/>
    <w:rsid w:val="00382CB7"/>
    <w:rsid w:val="003910CF"/>
    <w:rsid w:val="003A506F"/>
    <w:rsid w:val="003A79D8"/>
    <w:rsid w:val="003D005D"/>
    <w:rsid w:val="003D64AB"/>
    <w:rsid w:val="003E125B"/>
    <w:rsid w:val="003E2ABB"/>
    <w:rsid w:val="003E6BBC"/>
    <w:rsid w:val="003E6F88"/>
    <w:rsid w:val="003F05B9"/>
    <w:rsid w:val="003F7426"/>
    <w:rsid w:val="003F7FCB"/>
    <w:rsid w:val="0040454A"/>
    <w:rsid w:val="00413428"/>
    <w:rsid w:val="00414EB4"/>
    <w:rsid w:val="004152A9"/>
    <w:rsid w:val="00434DB7"/>
    <w:rsid w:val="0044279E"/>
    <w:rsid w:val="004462CF"/>
    <w:rsid w:val="004467CD"/>
    <w:rsid w:val="00452504"/>
    <w:rsid w:val="00457E18"/>
    <w:rsid w:val="0046468F"/>
    <w:rsid w:val="004933EE"/>
    <w:rsid w:val="00494BFE"/>
    <w:rsid w:val="00497546"/>
    <w:rsid w:val="004A23C0"/>
    <w:rsid w:val="004A2ABB"/>
    <w:rsid w:val="004A7F84"/>
    <w:rsid w:val="004B1D52"/>
    <w:rsid w:val="004B5201"/>
    <w:rsid w:val="004C17F1"/>
    <w:rsid w:val="004C4FC7"/>
    <w:rsid w:val="004F08C8"/>
    <w:rsid w:val="004F141A"/>
    <w:rsid w:val="004F50A8"/>
    <w:rsid w:val="005133F4"/>
    <w:rsid w:val="0052097B"/>
    <w:rsid w:val="0053635D"/>
    <w:rsid w:val="0054097B"/>
    <w:rsid w:val="005412C6"/>
    <w:rsid w:val="005441DD"/>
    <w:rsid w:val="005449EB"/>
    <w:rsid w:val="0055190B"/>
    <w:rsid w:val="00562E57"/>
    <w:rsid w:val="00580254"/>
    <w:rsid w:val="00586F3C"/>
    <w:rsid w:val="00592CE3"/>
    <w:rsid w:val="005A3318"/>
    <w:rsid w:val="005A601E"/>
    <w:rsid w:val="005B05AF"/>
    <w:rsid w:val="005B0AC0"/>
    <w:rsid w:val="005B0E99"/>
    <w:rsid w:val="005B7C75"/>
    <w:rsid w:val="005C3F70"/>
    <w:rsid w:val="005D0DBF"/>
    <w:rsid w:val="005D2426"/>
    <w:rsid w:val="005D7258"/>
    <w:rsid w:val="005E673E"/>
    <w:rsid w:val="005E7F5C"/>
    <w:rsid w:val="005F6E19"/>
    <w:rsid w:val="00601E91"/>
    <w:rsid w:val="00614027"/>
    <w:rsid w:val="00623891"/>
    <w:rsid w:val="00624C80"/>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D7C60"/>
    <w:rsid w:val="006E4970"/>
    <w:rsid w:val="006F382D"/>
    <w:rsid w:val="00702074"/>
    <w:rsid w:val="00721B55"/>
    <w:rsid w:val="00721DDA"/>
    <w:rsid w:val="007555A4"/>
    <w:rsid w:val="00763B4C"/>
    <w:rsid w:val="00763D53"/>
    <w:rsid w:val="00771EB5"/>
    <w:rsid w:val="0077676A"/>
    <w:rsid w:val="007769C3"/>
    <w:rsid w:val="00782921"/>
    <w:rsid w:val="00794E7D"/>
    <w:rsid w:val="007959FD"/>
    <w:rsid w:val="007962AA"/>
    <w:rsid w:val="007A7F59"/>
    <w:rsid w:val="007B7AFD"/>
    <w:rsid w:val="007D2605"/>
    <w:rsid w:val="007D4FFC"/>
    <w:rsid w:val="007D72F2"/>
    <w:rsid w:val="00815841"/>
    <w:rsid w:val="008174E6"/>
    <w:rsid w:val="00830099"/>
    <w:rsid w:val="00832422"/>
    <w:rsid w:val="00835641"/>
    <w:rsid w:val="00843BD1"/>
    <w:rsid w:val="00844693"/>
    <w:rsid w:val="00853CBD"/>
    <w:rsid w:val="008716D2"/>
    <w:rsid w:val="00874CFE"/>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D21B6"/>
    <w:rsid w:val="009F30F2"/>
    <w:rsid w:val="00A01B8F"/>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A5C1B"/>
    <w:rsid w:val="00AB1820"/>
    <w:rsid w:val="00AB38AA"/>
    <w:rsid w:val="00AC1013"/>
    <w:rsid w:val="00AC4425"/>
    <w:rsid w:val="00AD7228"/>
    <w:rsid w:val="00B02E2C"/>
    <w:rsid w:val="00B11768"/>
    <w:rsid w:val="00B14291"/>
    <w:rsid w:val="00B24818"/>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34401"/>
    <w:rsid w:val="00C4650E"/>
    <w:rsid w:val="00C50611"/>
    <w:rsid w:val="00C53B77"/>
    <w:rsid w:val="00C54B72"/>
    <w:rsid w:val="00C642EF"/>
    <w:rsid w:val="00C7609C"/>
    <w:rsid w:val="00C83DB3"/>
    <w:rsid w:val="00C853F0"/>
    <w:rsid w:val="00C87B87"/>
    <w:rsid w:val="00C963A7"/>
    <w:rsid w:val="00CA0C9B"/>
    <w:rsid w:val="00CA72AB"/>
    <w:rsid w:val="00CA7D89"/>
    <w:rsid w:val="00CC187A"/>
    <w:rsid w:val="00CD06CB"/>
    <w:rsid w:val="00CD3AA4"/>
    <w:rsid w:val="00CD5D6B"/>
    <w:rsid w:val="00CE0F37"/>
    <w:rsid w:val="00CE542F"/>
    <w:rsid w:val="00CE7E69"/>
    <w:rsid w:val="00CF01BC"/>
    <w:rsid w:val="00CF52FE"/>
    <w:rsid w:val="00D04B11"/>
    <w:rsid w:val="00D051AA"/>
    <w:rsid w:val="00D16433"/>
    <w:rsid w:val="00D27F91"/>
    <w:rsid w:val="00D41985"/>
    <w:rsid w:val="00D45E1B"/>
    <w:rsid w:val="00D470C5"/>
    <w:rsid w:val="00D50650"/>
    <w:rsid w:val="00D527DD"/>
    <w:rsid w:val="00D52B62"/>
    <w:rsid w:val="00D56F92"/>
    <w:rsid w:val="00D61AE3"/>
    <w:rsid w:val="00D72986"/>
    <w:rsid w:val="00D81C19"/>
    <w:rsid w:val="00DA3F5C"/>
    <w:rsid w:val="00DB17F8"/>
    <w:rsid w:val="00DB4064"/>
    <w:rsid w:val="00DC2396"/>
    <w:rsid w:val="00DC42B0"/>
    <w:rsid w:val="00DD5C19"/>
    <w:rsid w:val="00DF0A7A"/>
    <w:rsid w:val="00DF250D"/>
    <w:rsid w:val="00DF7B60"/>
    <w:rsid w:val="00E02F68"/>
    <w:rsid w:val="00E17452"/>
    <w:rsid w:val="00E17E54"/>
    <w:rsid w:val="00E238E3"/>
    <w:rsid w:val="00E243F9"/>
    <w:rsid w:val="00E3121F"/>
    <w:rsid w:val="00E33738"/>
    <w:rsid w:val="00E356C6"/>
    <w:rsid w:val="00E45E59"/>
    <w:rsid w:val="00E51144"/>
    <w:rsid w:val="00E61F8F"/>
    <w:rsid w:val="00E62B72"/>
    <w:rsid w:val="00E64738"/>
    <w:rsid w:val="00E80C01"/>
    <w:rsid w:val="00E82C17"/>
    <w:rsid w:val="00E84BCC"/>
    <w:rsid w:val="00E91241"/>
    <w:rsid w:val="00E94C8D"/>
    <w:rsid w:val="00EA1C81"/>
    <w:rsid w:val="00EA2B0F"/>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D1D7D"/>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D50650"/>
    <w:rPr>
      <w:color w:val="605E5C"/>
      <w:shd w:val="clear" w:color="auto" w:fill="E1DFDD"/>
    </w:rPr>
  </w:style>
  <w:style w:type="paragraph" w:customStyle="1" w:styleId="elementtoproof">
    <w:name w:val="elementtoproof"/>
    <w:basedOn w:val="Standard"/>
    <w:rsid w:val="00B24818"/>
    <w:pPr>
      <w:suppressAutoHyphens w:val="0"/>
      <w:autoSpaceDN/>
      <w:spacing w:after="0" w:line="240" w:lineRule="auto"/>
      <w:textAlignment w:val="auto"/>
    </w:pPr>
    <w:rPr>
      <w:rFonts w:ascii="Aptos" w:eastAsiaTheme="minorHAnsi" w:hAnsi="Aptos" w:cs="Aptos"/>
      <w:sz w:val="24"/>
      <w:szCs w:val="24"/>
      <w:lang w:eastAsia="de-DE"/>
    </w:rPr>
  </w:style>
  <w:style w:type="character" w:styleId="NichtaufgelsteErwhnung">
    <w:name w:val="Unresolved Mention"/>
    <w:basedOn w:val="Absatz-Standardschriftart"/>
    <w:uiPriority w:val="99"/>
    <w:semiHidden/>
    <w:unhideWhenUsed/>
    <w:rsid w:val="00624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289288668">
      <w:bodyDiv w:val="1"/>
      <w:marLeft w:val="0"/>
      <w:marRight w:val="0"/>
      <w:marTop w:val="0"/>
      <w:marBottom w:val="0"/>
      <w:divBdr>
        <w:top w:val="none" w:sz="0" w:space="0" w:color="auto"/>
        <w:left w:val="none" w:sz="0" w:space="0" w:color="auto"/>
        <w:bottom w:val="none" w:sz="0" w:space="0" w:color="auto"/>
        <w:right w:val="none" w:sz="0" w:space="0" w:color="auto"/>
      </w:divBdr>
    </w:div>
    <w:div w:id="41602561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994189183">
      <w:bodyDiv w:val="1"/>
      <w:marLeft w:val="0"/>
      <w:marRight w:val="0"/>
      <w:marTop w:val="0"/>
      <w:marBottom w:val="0"/>
      <w:divBdr>
        <w:top w:val="none" w:sz="0" w:space="0" w:color="auto"/>
        <w:left w:val="none" w:sz="0" w:space="0" w:color="auto"/>
        <w:bottom w:val="none" w:sz="0" w:space="0" w:color="auto"/>
        <w:right w:val="none" w:sz="0" w:space="0" w:color="auto"/>
      </w:divBdr>
      <w:divsChild>
        <w:div w:id="351610507">
          <w:marLeft w:val="0"/>
          <w:marRight w:val="0"/>
          <w:marTop w:val="0"/>
          <w:marBottom w:val="0"/>
          <w:divBdr>
            <w:top w:val="none" w:sz="0" w:space="0" w:color="auto"/>
            <w:left w:val="none" w:sz="0" w:space="0" w:color="auto"/>
            <w:bottom w:val="none" w:sz="0" w:space="0" w:color="auto"/>
            <w:right w:val="none" w:sz="0" w:space="0" w:color="auto"/>
          </w:divBdr>
          <w:divsChild>
            <w:div w:id="1790473204">
              <w:marLeft w:val="0"/>
              <w:marRight w:val="0"/>
              <w:marTop w:val="0"/>
              <w:marBottom w:val="0"/>
              <w:divBdr>
                <w:top w:val="none" w:sz="0" w:space="0" w:color="auto"/>
                <w:left w:val="none" w:sz="0" w:space="0" w:color="auto"/>
                <w:bottom w:val="none" w:sz="0" w:space="0" w:color="auto"/>
                <w:right w:val="none" w:sz="0" w:space="0" w:color="auto"/>
              </w:divBdr>
              <w:divsChild>
                <w:div w:id="1982615694">
                  <w:marLeft w:val="0"/>
                  <w:marRight w:val="0"/>
                  <w:marTop w:val="0"/>
                  <w:marBottom w:val="0"/>
                  <w:divBdr>
                    <w:top w:val="none" w:sz="0" w:space="0" w:color="auto"/>
                    <w:left w:val="none" w:sz="0" w:space="0" w:color="auto"/>
                    <w:bottom w:val="none" w:sz="0" w:space="0" w:color="auto"/>
                    <w:right w:val="none" w:sz="0" w:space="0" w:color="auto"/>
                  </w:divBdr>
                  <w:divsChild>
                    <w:div w:id="18932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631401685">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2040010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tsdam-museum.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otsdam-museum.d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hlossneuhardenberg.d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reiseland-brandenburg.de/aktivitaeten-erlebnisse/kultur/" TargetMode="External"/><Relationship Id="rId4" Type="http://schemas.openxmlformats.org/officeDocument/2006/relationships/footnotes" Target="footnotes.xml"/><Relationship Id="rId9" Type="http://schemas.openxmlformats.org/officeDocument/2006/relationships/hyperlink" Target="http://www.denkmalschutz.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3769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9</cp:revision>
  <cp:lastPrinted>2023-06-02T09:50:00Z</cp:lastPrinted>
  <dcterms:created xsi:type="dcterms:W3CDTF">2024-03-27T08:17:00Z</dcterms:created>
  <dcterms:modified xsi:type="dcterms:W3CDTF">2024-03-28T10:12:00Z</dcterms:modified>
</cp:coreProperties>
</file>