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74" w:rsidRPr="004D0A1E" w:rsidRDefault="003F7974"/>
    <w:p w:rsidR="003F7974" w:rsidRPr="004D0A1E" w:rsidRDefault="003F7974">
      <w:pPr>
        <w:rPr>
          <w:b/>
        </w:rPr>
      </w:pPr>
      <w:r>
        <w:rPr>
          <w:b/>
        </w:rPr>
        <w:t>Pressmeddelande 2012-0</w:t>
      </w:r>
      <w:bookmarkStart w:id="0" w:name="_GoBack"/>
      <w:bookmarkEnd w:id="0"/>
      <w:r>
        <w:rPr>
          <w:b/>
        </w:rPr>
        <w:t>9-17</w:t>
      </w:r>
    </w:p>
    <w:p w:rsidR="003F7974" w:rsidRPr="004D0A1E" w:rsidRDefault="003F7974"/>
    <w:p w:rsidR="003F7974" w:rsidRPr="00205123" w:rsidRDefault="003F7974" w:rsidP="00205123">
      <w:pPr>
        <w:spacing w:before="100" w:beforeAutospacing="1" w:after="100" w:afterAutospacing="1"/>
        <w:outlineLvl w:val="0"/>
        <w:rPr>
          <w:rFonts w:cs="Arial"/>
          <w:b/>
          <w:bCs/>
          <w:kern w:val="36"/>
          <w:sz w:val="28"/>
          <w:szCs w:val="28"/>
        </w:rPr>
      </w:pPr>
      <w:r>
        <w:rPr>
          <w:rFonts w:cs="Arial"/>
          <w:b/>
          <w:bCs/>
          <w:kern w:val="36"/>
          <w:sz w:val="28"/>
          <w:szCs w:val="28"/>
        </w:rPr>
        <w:t>En resa in i hackerns värld på SKYDD</w:t>
      </w:r>
    </w:p>
    <w:p w:rsidR="003F7974" w:rsidRDefault="003F7974" w:rsidP="00205123">
      <w:pPr>
        <w:rPr>
          <w:b/>
          <w:bCs/>
        </w:rPr>
      </w:pPr>
      <w:r>
        <w:rPr>
          <w:b/>
          <w:bCs/>
        </w:rPr>
        <w:t>IT-säkerhet är ett viktigt fokusområde under SKYDD, som äger rum på Stockholmsmässan denna vecka. Brister i säkerhetsprodukter, vägledning till att köpa och använda molntjänster, riskerna med onlineförsäljning och en insyn i hackarnas värld är några av punkterna på programmet som löper från tisdag till fredag på scen A19:50.</w:t>
      </w:r>
    </w:p>
    <w:p w:rsidR="003F7974" w:rsidRDefault="003F7974" w:rsidP="00205123"/>
    <w:p w:rsidR="003F7974" w:rsidRDefault="003F7974" w:rsidP="00205123">
      <w:r>
        <w:t>Dataföreningen informerar</w:t>
      </w:r>
      <w:r w:rsidRPr="000B6336">
        <w:rPr>
          <w:bCs/>
        </w:rPr>
        <w:t xml:space="preserve"> </w:t>
      </w:r>
      <w:r>
        <w:rPr>
          <w:bCs/>
        </w:rPr>
        <w:t xml:space="preserve">om den guide som </w:t>
      </w:r>
      <w:r w:rsidRPr="000B6336">
        <w:rPr>
          <w:bCs/>
        </w:rPr>
        <w:t>Cloud Sweden</w:t>
      </w:r>
      <w:r w:rsidRPr="000B6336">
        <w:t xml:space="preserve"> har producerat </w:t>
      </w:r>
      <w:r>
        <w:t>i syfte att</w:t>
      </w:r>
      <w:r w:rsidRPr="000B6336">
        <w:t xml:space="preserve"> underlätta för beslutsfattare och beställare att fatta väl underbyggda strategiska beslut när det gäller inköp o</w:t>
      </w:r>
      <w:r>
        <w:t>ch användning av molntjänster. Syftet med guiden är att räta ut många av de frågetecken som berör den omtvistade säkerhetsaspekten av molntjänster.</w:t>
      </w:r>
    </w:p>
    <w:p w:rsidR="003F7974" w:rsidRDefault="003F7974" w:rsidP="00205123"/>
    <w:p w:rsidR="003F7974" w:rsidRDefault="003F7974" w:rsidP="00205123">
      <w:r>
        <w:t xml:space="preserve">Under onsdagen hålls en paneldebatt på temat balans i säkerhetsarbetet. </w:t>
      </w:r>
    </w:p>
    <w:p w:rsidR="003F7974" w:rsidRDefault="003F7974" w:rsidP="00205123">
      <w:r>
        <w:t>Det finns några viktiga delar av IT-säkerheten som måste samverka, trots att de i sig kan tyckas motverkande: Tillgänglighet, dataintegritet, spårbarhet och hemlighet. Debatten, ledd av Tomas Gilså, frilansjournalist, syftar till att finna svar på hur man i sitt säkerhetsarbete ska uppnå en jämvikt mellan dessa delar.</w:t>
      </w:r>
    </w:p>
    <w:p w:rsidR="003F7974" w:rsidRDefault="003F7974" w:rsidP="00205123"/>
    <w:p w:rsidR="003F7974" w:rsidRPr="00267EC2" w:rsidRDefault="003F7974" w:rsidP="00205123">
      <w:r>
        <w:t xml:space="preserve">En annan högaktuell debatt ledd av Tomas Gilså under torsdagen handlar om den växande trenden att anställda använder samma datorer, surfplattor och mobiler privat och på arbetet, och om riskerna med detta. Parallellt med att medarbetarna förväntar sig att kunna arbeta på utrustning de själva valt, </w:t>
      </w:r>
      <w:r>
        <w:rPr>
          <w:color w:val="000000"/>
        </w:rPr>
        <w:t>kommer allt fler formella krav på hård- och mjukvara vad gäller IT-säkerhet. Hur ska företagen kunna skydda information när de inte rår över hårdvaran som informationen finns på?</w:t>
      </w:r>
    </w:p>
    <w:p w:rsidR="003F7974" w:rsidRPr="00267EC2" w:rsidRDefault="003F7974" w:rsidP="00205123"/>
    <w:p w:rsidR="003F7974" w:rsidRDefault="003F7974" w:rsidP="00205123">
      <w:r>
        <w:t xml:space="preserve">Metoderna att luras på nätet blir allt mer sofistikerade. Nyligen har vi kunnat läsa om fall där privatpersoner grundlurats när de sålt varor på webben. </w:t>
      </w:r>
      <w:r w:rsidRPr="00267EC2">
        <w:t>Programmet kommer även att bjuda på några intressanta livedemonstrationer</w:t>
      </w:r>
      <w:r>
        <w:t>, bland annat av hur en hackare kan se vad du gör på din dator. En annan presentation kommer att ta besökarna med</w:t>
      </w:r>
      <w:r w:rsidRPr="00C70472">
        <w:t xml:space="preserve"> </w:t>
      </w:r>
      <w:r>
        <w:t xml:space="preserve">på en resa genom hackerns värld och visa hur </w:t>
      </w:r>
      <w:r w:rsidRPr="00C70472">
        <w:t>de</w:t>
      </w:r>
      <w:r>
        <w:t>nne</w:t>
      </w:r>
      <w:r w:rsidRPr="00C70472">
        <w:t xml:space="preserve"> tänker </w:t>
      </w:r>
      <w:r>
        <w:t xml:space="preserve">och </w:t>
      </w:r>
      <w:r w:rsidRPr="00C70472">
        <w:t xml:space="preserve">hur </w:t>
      </w:r>
      <w:r>
        <w:t>hon eller han</w:t>
      </w:r>
      <w:r w:rsidRPr="00C70472">
        <w:t xml:space="preserve"> </w:t>
      </w:r>
      <w:r>
        <w:t xml:space="preserve">systematiskt </w:t>
      </w:r>
      <w:r w:rsidRPr="00C70472">
        <w:t>arbetar för att</w:t>
      </w:r>
      <w:r>
        <w:t xml:space="preserve"> ta reda på våra lösenord och</w:t>
      </w:r>
      <w:r w:rsidRPr="00C70472">
        <w:t xml:space="preserve"> ta sig in i våra datorer.</w:t>
      </w:r>
      <w:r>
        <w:t xml:space="preserve"> Alla som lyssnar på detta föredrag kommer garanterat att gå direkt tillbaka sin dator och ändra lösenordet om det inte är tillräckligt säkert.</w:t>
      </w:r>
    </w:p>
    <w:p w:rsidR="003F7974" w:rsidRDefault="003F7974" w:rsidP="00205123"/>
    <w:p w:rsidR="003F7974" w:rsidRDefault="003F7974" w:rsidP="00205123">
      <w:r>
        <w:t>Hela programmet finns på SKYDDs hemsida:</w:t>
      </w:r>
    </w:p>
    <w:p w:rsidR="003F7974" w:rsidRDefault="003F7974" w:rsidP="00205123">
      <w:hyperlink r:id="rId5" w:history="1">
        <w:r w:rsidRPr="00133293">
          <w:rPr>
            <w:rStyle w:val="Hyperlink"/>
          </w:rPr>
          <w:t>http://www.skydd.net/for-besokare/aktiviteter?showpage=1</w:t>
        </w:r>
      </w:hyperlink>
      <w:r>
        <w:t xml:space="preserve"> (välj kategori ”IT-säkerhet”)</w:t>
      </w:r>
    </w:p>
    <w:p w:rsidR="003F7974" w:rsidRDefault="003F7974" w:rsidP="003A2639">
      <w:pPr>
        <w:rPr>
          <w:rFonts w:cs="Arial"/>
          <w:b/>
        </w:rPr>
      </w:pPr>
    </w:p>
    <w:p w:rsidR="003F7974" w:rsidRDefault="003F7974" w:rsidP="003A2639">
      <w:pPr>
        <w:rPr>
          <w:rFonts w:cs="Arial"/>
          <w:b/>
        </w:rPr>
      </w:pPr>
    </w:p>
    <w:p w:rsidR="003F7974" w:rsidRPr="00AB1CBF" w:rsidRDefault="003F7974" w:rsidP="003A2639">
      <w:pPr>
        <w:rPr>
          <w:rFonts w:cs="Arial"/>
          <w:b/>
        </w:rPr>
      </w:pPr>
      <w:r w:rsidRPr="00AB1CBF">
        <w:rPr>
          <w:rFonts w:cs="Arial"/>
          <w:b/>
        </w:rPr>
        <w:t>För mer information:</w:t>
      </w:r>
    </w:p>
    <w:p w:rsidR="003F7974" w:rsidRDefault="003F7974" w:rsidP="003A2639">
      <w:pPr>
        <w:rPr>
          <w:rFonts w:cs="Arial"/>
        </w:rPr>
      </w:pPr>
      <w:r>
        <w:rPr>
          <w:rFonts w:cs="Arial"/>
        </w:rPr>
        <w:t xml:space="preserve">Magnus Eriksson, telefon: 08-749 4330, e-mail: </w:t>
      </w:r>
      <w:hyperlink r:id="rId6" w:history="1">
        <w:r w:rsidRPr="00C77AD5">
          <w:rPr>
            <w:rStyle w:val="Hyperlink"/>
            <w:rFonts w:cs="Arial"/>
          </w:rPr>
          <w:t>magnus.eriksson@stockholmsmassan.se</w:t>
        </w:r>
      </w:hyperlink>
      <w:r>
        <w:rPr>
          <w:rFonts w:cs="Arial"/>
        </w:rPr>
        <w:t xml:space="preserve"> </w:t>
      </w:r>
    </w:p>
    <w:p w:rsidR="003F7974" w:rsidRDefault="003F7974" w:rsidP="003A2639">
      <w:pPr>
        <w:rPr>
          <w:rFonts w:cs="Arial"/>
        </w:rPr>
      </w:pPr>
    </w:p>
    <w:p w:rsidR="003F7974" w:rsidRDefault="003F7974" w:rsidP="003A2639">
      <w:pPr>
        <w:rPr>
          <w:rFonts w:cs="Arial"/>
        </w:rPr>
      </w:pPr>
      <w:r>
        <w:rPr>
          <w:rFonts w:cs="Arial"/>
        </w:rPr>
        <w:t xml:space="preserve">Alexandra Kärnlund, pressansvarig, telefon: 0709-699 767, e-mail: </w:t>
      </w:r>
      <w:hyperlink r:id="rId7" w:history="1">
        <w:r w:rsidRPr="00C77AD5">
          <w:rPr>
            <w:rStyle w:val="Hyperlink"/>
            <w:rFonts w:cs="Arial"/>
          </w:rPr>
          <w:t>alexandra.karnlnd@informedia.se</w:t>
        </w:r>
      </w:hyperlink>
      <w:r>
        <w:rPr>
          <w:rFonts w:cs="Arial"/>
        </w:rPr>
        <w:t xml:space="preserve"> </w:t>
      </w:r>
    </w:p>
    <w:p w:rsidR="003F7974" w:rsidRDefault="003F7974" w:rsidP="00312913"/>
    <w:p w:rsidR="003F7974" w:rsidRPr="00AB1CBF" w:rsidRDefault="003F7974" w:rsidP="00312913">
      <w:pPr>
        <w:rPr>
          <w:sz w:val="22"/>
          <w:szCs w:val="22"/>
        </w:rPr>
      </w:pPr>
    </w:p>
    <w:p w:rsidR="003F7974" w:rsidRPr="00AB1CBF" w:rsidRDefault="003F7974" w:rsidP="00312913">
      <w:pPr>
        <w:rPr>
          <w:rFonts w:cs="Arial"/>
          <w:sz w:val="22"/>
          <w:szCs w:val="22"/>
        </w:rPr>
      </w:pPr>
      <w:r w:rsidRPr="00AB1CBF">
        <w:rPr>
          <w:rFonts w:cs="Arial"/>
          <w:sz w:val="22"/>
          <w:szCs w:val="22"/>
        </w:rPr>
        <w:t xml:space="preserve">SKYDD 2012 arrangeras den 18-21 september 2012 på Stockholmsmässan. SKYDD är Nordens största mässa och konferens inom säkerhet, brand och räddning. Läs mer om SKYDD på </w:t>
      </w:r>
      <w:hyperlink r:id="rId8" w:history="1">
        <w:r w:rsidRPr="00AB1CBF">
          <w:rPr>
            <w:rFonts w:cs="Arial"/>
            <w:b/>
            <w:bCs/>
            <w:sz w:val="22"/>
            <w:szCs w:val="22"/>
            <w:u w:val="single"/>
          </w:rPr>
          <w:t>www.skydd.net</w:t>
        </w:r>
      </w:hyperlink>
      <w:r w:rsidRPr="00AB1CBF">
        <w:rPr>
          <w:rFonts w:cs="Arial"/>
          <w:sz w:val="22"/>
          <w:szCs w:val="22"/>
        </w:rPr>
        <w:t>.</w:t>
      </w:r>
    </w:p>
    <w:p w:rsidR="003F7974" w:rsidRPr="00562AE1" w:rsidRDefault="003F7974" w:rsidP="00312913">
      <w:r>
        <w:rPr>
          <w:rFonts w:cs="Arial"/>
          <w:sz w:val="22"/>
          <w:szCs w:val="22"/>
        </w:rPr>
        <w:t xml:space="preserve">Nordic Safety Expo, Nordens nya mötesplats för alla verksamma inom personlig skyddsutrustning, arrangeras parallellt med SKYDD 2012, </w:t>
      </w:r>
      <w:r w:rsidRPr="00B50FCA">
        <w:rPr>
          <w:rFonts w:cs="Arial"/>
          <w:sz w:val="22"/>
          <w:szCs w:val="22"/>
        </w:rPr>
        <w:t>den 18-21 september 2012 på Stockholmsmässan.</w:t>
      </w:r>
      <w:r>
        <w:rPr>
          <w:rFonts w:cs="Arial"/>
          <w:sz w:val="22"/>
          <w:szCs w:val="22"/>
        </w:rPr>
        <w:t xml:space="preserve"> Läs mer på </w:t>
      </w:r>
      <w:hyperlink r:id="rId9" w:history="1">
        <w:r w:rsidRPr="00D64420">
          <w:rPr>
            <w:rStyle w:val="Hyperlink"/>
            <w:rFonts w:cs="Arial"/>
            <w:sz w:val="22"/>
            <w:szCs w:val="22"/>
          </w:rPr>
          <w:t>www.nordicsafetyexpo.se</w:t>
        </w:r>
      </w:hyperlink>
      <w:r>
        <w:rPr>
          <w:rFonts w:cs="Arial"/>
          <w:sz w:val="22"/>
          <w:szCs w:val="22"/>
        </w:rPr>
        <w:t xml:space="preserve"> </w:t>
      </w:r>
    </w:p>
    <w:p w:rsidR="003F7974" w:rsidRDefault="003F7974">
      <w:pPr>
        <w:rPr>
          <w:b/>
          <w:bCs/>
        </w:rPr>
      </w:pPr>
    </w:p>
    <w:sectPr w:rsidR="003F7974" w:rsidSect="00CC6B17">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474"/>
    <w:multiLevelType w:val="hybridMultilevel"/>
    <w:tmpl w:val="4142FB76"/>
    <w:lvl w:ilvl="0" w:tplc="CC3E1FEE">
      <w:numFmt w:val="bullet"/>
      <w:lvlText w:val="-"/>
      <w:lvlJc w:val="left"/>
      <w:pPr>
        <w:ind w:left="720" w:hanging="360"/>
      </w:pPr>
      <w:rPr>
        <w:rFonts w:ascii="Cambria" w:eastAsia="MS Minngs" w:hAnsi="Cambria"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CA877BA"/>
    <w:multiLevelType w:val="hybridMultilevel"/>
    <w:tmpl w:val="C58C3BFE"/>
    <w:lvl w:ilvl="0" w:tplc="0B287BC6">
      <w:start w:val="2011"/>
      <w:numFmt w:val="bullet"/>
      <w:lvlText w:val="-"/>
      <w:lvlJc w:val="left"/>
      <w:pPr>
        <w:ind w:left="720" w:hanging="360"/>
      </w:pPr>
      <w:rPr>
        <w:rFonts w:ascii="Cambria" w:eastAsia="MS Minngs"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E7635F6"/>
    <w:multiLevelType w:val="hybridMultilevel"/>
    <w:tmpl w:val="0B228FB6"/>
    <w:lvl w:ilvl="0" w:tplc="F94C86CE">
      <w:numFmt w:val="bullet"/>
      <w:lvlText w:val="-"/>
      <w:lvlJc w:val="left"/>
      <w:pPr>
        <w:ind w:left="720" w:hanging="360"/>
      </w:pPr>
      <w:rPr>
        <w:rFonts w:ascii="Cambria" w:eastAsia="MS Minngs"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1304"/>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DE8"/>
    <w:rsid w:val="00005797"/>
    <w:rsid w:val="00023541"/>
    <w:rsid w:val="000260DE"/>
    <w:rsid w:val="00094581"/>
    <w:rsid w:val="000B6336"/>
    <w:rsid w:val="000C233B"/>
    <w:rsid w:val="000E227D"/>
    <w:rsid w:val="00126908"/>
    <w:rsid w:val="00133293"/>
    <w:rsid w:val="00140260"/>
    <w:rsid w:val="00167A45"/>
    <w:rsid w:val="001E2986"/>
    <w:rsid w:val="001E7ECF"/>
    <w:rsid w:val="00205123"/>
    <w:rsid w:val="00267EC2"/>
    <w:rsid w:val="00312913"/>
    <w:rsid w:val="003A0BBE"/>
    <w:rsid w:val="003A2639"/>
    <w:rsid w:val="003D4240"/>
    <w:rsid w:val="003F7974"/>
    <w:rsid w:val="004122CC"/>
    <w:rsid w:val="00423E03"/>
    <w:rsid w:val="004D0A1E"/>
    <w:rsid w:val="004D72BD"/>
    <w:rsid w:val="004E5150"/>
    <w:rsid w:val="00562AE1"/>
    <w:rsid w:val="0056337E"/>
    <w:rsid w:val="005F2F5A"/>
    <w:rsid w:val="005F3976"/>
    <w:rsid w:val="00606D99"/>
    <w:rsid w:val="00642729"/>
    <w:rsid w:val="006522F2"/>
    <w:rsid w:val="006C39C4"/>
    <w:rsid w:val="00707704"/>
    <w:rsid w:val="007163CD"/>
    <w:rsid w:val="007337A5"/>
    <w:rsid w:val="0078688D"/>
    <w:rsid w:val="0083536E"/>
    <w:rsid w:val="008B3463"/>
    <w:rsid w:val="00904CB8"/>
    <w:rsid w:val="009537C2"/>
    <w:rsid w:val="00A04B38"/>
    <w:rsid w:val="00A27D5E"/>
    <w:rsid w:val="00AB1CBF"/>
    <w:rsid w:val="00AD1DE8"/>
    <w:rsid w:val="00AE4F8F"/>
    <w:rsid w:val="00B13053"/>
    <w:rsid w:val="00B50FCA"/>
    <w:rsid w:val="00B81279"/>
    <w:rsid w:val="00C25CDD"/>
    <w:rsid w:val="00C70472"/>
    <w:rsid w:val="00C77AD5"/>
    <w:rsid w:val="00CC6B17"/>
    <w:rsid w:val="00D06CFA"/>
    <w:rsid w:val="00D64420"/>
    <w:rsid w:val="00D71C24"/>
    <w:rsid w:val="00D8426D"/>
    <w:rsid w:val="00DA034B"/>
    <w:rsid w:val="00DA5D7C"/>
    <w:rsid w:val="00DC206C"/>
    <w:rsid w:val="00E02251"/>
    <w:rsid w:val="00E04D1B"/>
    <w:rsid w:val="00E42AC8"/>
    <w:rsid w:val="00F1072F"/>
    <w:rsid w:val="00F9752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5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1DE8"/>
    <w:pPr>
      <w:ind w:left="720"/>
      <w:contextualSpacing/>
    </w:pPr>
  </w:style>
  <w:style w:type="character" w:styleId="Hyperlink">
    <w:name w:val="Hyperlink"/>
    <w:basedOn w:val="DefaultParagraphFont"/>
    <w:uiPriority w:val="99"/>
    <w:rsid w:val="00AB1CBF"/>
    <w:rPr>
      <w:rFonts w:cs="Times New Roman"/>
      <w:color w:val="0000FF"/>
      <w:u w:val="single"/>
    </w:rPr>
  </w:style>
  <w:style w:type="paragraph" w:styleId="BalloonText">
    <w:name w:val="Balloon Text"/>
    <w:basedOn w:val="Normal"/>
    <w:link w:val="BalloonTextChar"/>
    <w:uiPriority w:val="99"/>
    <w:semiHidden/>
    <w:rsid w:val="000057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0579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kydd.net/" TargetMode="External"/><Relationship Id="rId3" Type="http://schemas.openxmlformats.org/officeDocument/2006/relationships/settings" Target="settings.xml"/><Relationship Id="rId7" Type="http://schemas.openxmlformats.org/officeDocument/2006/relationships/hyperlink" Target="mailto:alexandra.karnlnd@informedi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nus.eriksson@stockholmsmassan.se" TargetMode="External"/><Relationship Id="rId11" Type="http://schemas.openxmlformats.org/officeDocument/2006/relationships/theme" Target="theme/theme1.xml"/><Relationship Id="rId5" Type="http://schemas.openxmlformats.org/officeDocument/2006/relationships/hyperlink" Target="http://www.skydd.net/for-besokare/aktiviteter?showpage=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rdicsafetyexp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517</Words>
  <Characters>2745</Characters>
  <Application>Microsoft Office Outlook</Application>
  <DocSecurity>0</DocSecurity>
  <Lines>0</Lines>
  <Paragraphs>0</Paragraphs>
  <ScaleCrop>false</ScaleCrop>
  <Company>Informedia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2012-09-17</dc:title>
  <dc:subject/>
  <dc:creator>Fredrik Richard</dc:creator>
  <cp:keywords/>
  <dc:description/>
  <cp:lastModifiedBy>im71</cp:lastModifiedBy>
  <cp:revision>2</cp:revision>
  <dcterms:created xsi:type="dcterms:W3CDTF">2012-09-17T08:37:00Z</dcterms:created>
  <dcterms:modified xsi:type="dcterms:W3CDTF">2012-09-17T08:37:00Z</dcterms:modified>
</cp:coreProperties>
</file>