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4F76689D" w:rsidR="00972866" w:rsidRPr="00185A18" w:rsidRDefault="005B05AF">
      <w:pPr>
        <w:tabs>
          <w:tab w:val="right" w:pos="9072"/>
        </w:tabs>
        <w:rPr>
          <w:color w:val="FF0000"/>
        </w:rPr>
      </w:pPr>
      <w:r>
        <w:rPr>
          <w:rFonts w:ascii="Arial" w:hAnsi="Arial" w:cs="Arial"/>
          <w:b/>
          <w:sz w:val="28"/>
          <w:szCs w:val="28"/>
        </w:rPr>
        <w:t>PRESSEINFORMATION</w:t>
      </w:r>
      <w:r>
        <w:rPr>
          <w:rFonts w:ascii="Arial" w:hAnsi="Arial" w:cs="Arial"/>
          <w:b/>
          <w:sz w:val="28"/>
          <w:szCs w:val="28"/>
        </w:rPr>
        <w:tab/>
      </w:r>
      <w:r w:rsidR="002C6D06" w:rsidRPr="002C6D06">
        <w:rPr>
          <w:rFonts w:ascii="Arial" w:hAnsi="Arial" w:cs="Arial"/>
          <w:b/>
          <w:sz w:val="28"/>
          <w:szCs w:val="28"/>
        </w:rPr>
        <w:t xml:space="preserve"> </w:t>
      </w:r>
      <w:r w:rsidR="009E60C6">
        <w:rPr>
          <w:rFonts w:ascii="Arial" w:hAnsi="Arial" w:cs="Arial"/>
          <w:b/>
          <w:sz w:val="28"/>
          <w:szCs w:val="28"/>
        </w:rPr>
        <w:t>19</w:t>
      </w:r>
      <w:r w:rsidR="002C6D06" w:rsidRPr="00AF6540">
        <w:rPr>
          <w:rFonts w:ascii="Arial" w:hAnsi="Arial" w:cs="Arial"/>
          <w:b/>
          <w:sz w:val="28"/>
          <w:szCs w:val="28"/>
        </w:rPr>
        <w:t>.</w:t>
      </w:r>
      <w:r w:rsidR="00AF6540" w:rsidRPr="00AF6540">
        <w:rPr>
          <w:rFonts w:ascii="Arial" w:hAnsi="Arial" w:cs="Arial"/>
          <w:b/>
          <w:sz w:val="28"/>
          <w:szCs w:val="28"/>
        </w:rPr>
        <w:t>7.</w:t>
      </w:r>
      <w:r w:rsidRPr="002C6D06">
        <w:rPr>
          <w:rFonts w:ascii="Arial" w:hAnsi="Arial" w:cs="Arial"/>
          <w:b/>
          <w:sz w:val="28"/>
          <w:szCs w:val="28"/>
        </w:rPr>
        <w:t>202</w:t>
      </w:r>
      <w:r w:rsidR="00F31222" w:rsidRPr="002C6D06">
        <w:rPr>
          <w:rFonts w:ascii="Arial" w:hAnsi="Arial" w:cs="Arial"/>
          <w:b/>
          <w:sz w:val="28"/>
          <w:szCs w:val="28"/>
        </w:rPr>
        <w:t>2</w:t>
      </w:r>
    </w:p>
    <w:p w14:paraId="3D0DC752" w14:textId="77777777" w:rsidR="00424FD5" w:rsidRDefault="00424FD5" w:rsidP="00424FD5">
      <w:pPr>
        <w:autoSpaceDE w:val="0"/>
        <w:adjustRightInd w:val="0"/>
        <w:spacing w:line="360" w:lineRule="auto"/>
        <w:rPr>
          <w:rFonts w:cs="Arial"/>
          <w:sz w:val="20"/>
        </w:rPr>
      </w:pPr>
    </w:p>
    <w:p w14:paraId="1F060E78" w14:textId="640604F5" w:rsidR="00424FD5" w:rsidRPr="00677B8D" w:rsidRDefault="00D10B42" w:rsidP="00424FD5">
      <w:pPr>
        <w:pStyle w:val="cs95e872d0"/>
        <w:rPr>
          <w:rFonts w:ascii="Arial" w:hAnsi="Arial" w:cs="Arial"/>
          <w:b/>
          <w:sz w:val="22"/>
          <w:szCs w:val="22"/>
        </w:rPr>
      </w:pPr>
      <w:r>
        <w:rPr>
          <w:rFonts w:ascii="Arial" w:hAnsi="Arial" w:cs="Arial"/>
          <w:b/>
          <w:sz w:val="28"/>
          <w:szCs w:val="22"/>
        </w:rPr>
        <w:t>Zeichnen</w:t>
      </w:r>
      <w:r w:rsidR="001B31F7">
        <w:rPr>
          <w:rFonts w:ascii="Arial" w:hAnsi="Arial" w:cs="Arial"/>
          <w:b/>
          <w:sz w:val="28"/>
          <w:szCs w:val="22"/>
        </w:rPr>
        <w:t xml:space="preserve">, </w:t>
      </w:r>
      <w:r>
        <w:rPr>
          <w:rFonts w:ascii="Arial" w:hAnsi="Arial" w:cs="Arial"/>
          <w:b/>
          <w:sz w:val="28"/>
          <w:szCs w:val="22"/>
        </w:rPr>
        <w:t>Tauchen</w:t>
      </w:r>
      <w:r w:rsidR="001B31F7">
        <w:rPr>
          <w:rFonts w:ascii="Arial" w:hAnsi="Arial" w:cs="Arial"/>
          <w:b/>
          <w:sz w:val="28"/>
          <w:szCs w:val="22"/>
        </w:rPr>
        <w:t xml:space="preserve">, </w:t>
      </w:r>
      <w:r>
        <w:rPr>
          <w:rFonts w:ascii="Arial" w:hAnsi="Arial" w:cs="Arial"/>
          <w:b/>
          <w:sz w:val="28"/>
          <w:szCs w:val="22"/>
        </w:rPr>
        <w:t xml:space="preserve">Märchen lauschen </w:t>
      </w:r>
      <w:r w:rsidR="00C579D1">
        <w:rPr>
          <w:rFonts w:ascii="Arial" w:hAnsi="Arial" w:cs="Arial"/>
          <w:b/>
          <w:sz w:val="28"/>
          <w:szCs w:val="22"/>
        </w:rPr>
        <w:t xml:space="preserve"> </w:t>
      </w:r>
      <w:r w:rsidR="00F05E99">
        <w:rPr>
          <w:rFonts w:ascii="Arial" w:hAnsi="Arial" w:cs="Arial"/>
          <w:b/>
          <w:sz w:val="28"/>
          <w:szCs w:val="22"/>
        </w:rPr>
        <w:br/>
      </w:r>
      <w:r w:rsidR="00424FD5">
        <w:rPr>
          <w:rFonts w:ascii="Arial" w:hAnsi="Arial" w:cs="Arial"/>
          <w:b/>
          <w:szCs w:val="22"/>
        </w:rPr>
        <w:t>Tipps für die Sommerferien</w:t>
      </w:r>
      <w:r w:rsidR="009E60C6">
        <w:rPr>
          <w:rFonts w:ascii="Arial" w:hAnsi="Arial" w:cs="Arial"/>
          <w:b/>
          <w:szCs w:val="22"/>
        </w:rPr>
        <w:t xml:space="preserve"> (II)</w:t>
      </w:r>
      <w:r w:rsidR="00424FD5">
        <w:rPr>
          <w:rFonts w:ascii="Arial" w:hAnsi="Arial" w:cs="Arial"/>
          <w:b/>
          <w:szCs w:val="22"/>
        </w:rPr>
        <w:br/>
        <w:t xml:space="preserve"> </w:t>
      </w:r>
    </w:p>
    <w:p w14:paraId="4A6565F8" w14:textId="362CAA94" w:rsidR="00D10B42" w:rsidRDefault="00707223" w:rsidP="009D3DAC">
      <w:pPr>
        <w:pStyle w:val="Default"/>
        <w:rPr>
          <w:rFonts w:ascii="Arial" w:hAnsi="Arial" w:cs="Arial"/>
          <w:sz w:val="22"/>
          <w:szCs w:val="22"/>
        </w:rPr>
      </w:pPr>
      <w:r w:rsidRPr="00707223">
        <w:rPr>
          <w:rFonts w:ascii="Arial" w:hAnsi="Arial" w:cs="Arial"/>
          <w:b/>
          <w:color w:val="auto"/>
          <w:sz w:val="22"/>
          <w:szCs w:val="22"/>
        </w:rPr>
        <w:t xml:space="preserve">Die ersten zwei Wochen der diesjährigen Sommerferien in Brandenburg sind schon rum. Doch es bleiben ja noch viele Tage, an denen man tolle Sachen unternehmen kann. Deshalb kommt jetzt der zweite Teil unserer </w:t>
      </w:r>
      <w:r w:rsidR="00424FD5" w:rsidRPr="00707223">
        <w:rPr>
          <w:rFonts w:ascii="Arial" w:hAnsi="Arial" w:cs="Arial"/>
          <w:b/>
          <w:color w:val="auto"/>
          <w:sz w:val="22"/>
          <w:szCs w:val="22"/>
        </w:rPr>
        <w:t>Tipps für die Sommerferien</w:t>
      </w:r>
      <w:r w:rsidRPr="00707223">
        <w:rPr>
          <w:rFonts w:ascii="Arial" w:hAnsi="Arial" w:cs="Arial"/>
          <w:b/>
          <w:color w:val="auto"/>
          <w:sz w:val="22"/>
          <w:szCs w:val="22"/>
        </w:rPr>
        <w:t xml:space="preserve">. </w:t>
      </w:r>
      <w:r w:rsidR="00424FD5" w:rsidRPr="00707223">
        <w:rPr>
          <w:rFonts w:ascii="Arial" w:hAnsi="Arial" w:cs="Arial"/>
          <w:b/>
          <w:color w:val="auto"/>
          <w:sz w:val="22"/>
          <w:szCs w:val="22"/>
        </w:rPr>
        <w:t xml:space="preserve"> </w:t>
      </w:r>
      <w:r w:rsidRPr="00707223">
        <w:rPr>
          <w:rFonts w:ascii="Arial" w:hAnsi="Arial" w:cs="Arial"/>
          <w:b/>
          <w:color w:val="auto"/>
          <w:sz w:val="22"/>
          <w:szCs w:val="22"/>
        </w:rPr>
        <w:t>Eine bunte Mischung für bunte Tage, die unvergesslich werden.</w:t>
      </w:r>
      <w:r w:rsidRPr="00707223">
        <w:rPr>
          <w:rFonts w:ascii="Arial" w:hAnsi="Arial" w:cs="Arial"/>
          <w:b/>
          <w:color w:val="auto"/>
          <w:sz w:val="22"/>
          <w:szCs w:val="22"/>
        </w:rPr>
        <w:br/>
      </w:r>
      <w:r>
        <w:rPr>
          <w:rFonts w:ascii="Arial" w:hAnsi="Arial" w:cs="Arial"/>
          <w:b/>
          <w:color w:val="FF0000"/>
          <w:sz w:val="22"/>
          <w:szCs w:val="22"/>
        </w:rPr>
        <w:t xml:space="preserve"> </w:t>
      </w:r>
      <w:r w:rsidR="00326590">
        <w:rPr>
          <w:rFonts w:ascii="Arial" w:hAnsi="Arial" w:cs="Arial"/>
          <w:b/>
          <w:sz w:val="22"/>
          <w:szCs w:val="22"/>
        </w:rPr>
        <w:br/>
      </w:r>
      <w:r w:rsidR="001B31F7" w:rsidRPr="001B31F7">
        <w:rPr>
          <w:rFonts w:ascii="Arial" w:hAnsi="Arial" w:cs="Arial"/>
          <w:b/>
          <w:sz w:val="22"/>
          <w:szCs w:val="22"/>
        </w:rPr>
        <w:t>Ferienkurs: Portrait- und Figurenzeichnen (</w:t>
      </w:r>
      <w:r w:rsidR="00C17532">
        <w:rPr>
          <w:rFonts w:ascii="Arial" w:hAnsi="Arial" w:cs="Arial"/>
          <w:b/>
          <w:sz w:val="22"/>
          <w:szCs w:val="22"/>
        </w:rPr>
        <w:t xml:space="preserve">Alter: </w:t>
      </w:r>
      <w:r w:rsidR="001B31F7" w:rsidRPr="001B31F7">
        <w:rPr>
          <w:rFonts w:ascii="Arial" w:hAnsi="Arial" w:cs="Arial"/>
          <w:b/>
          <w:sz w:val="22"/>
          <w:szCs w:val="22"/>
        </w:rPr>
        <w:t>10+)</w:t>
      </w:r>
      <w:r w:rsidR="001B31F7" w:rsidRPr="001B31F7">
        <w:rPr>
          <w:rFonts w:ascii="Arial" w:hAnsi="Arial" w:cs="Arial"/>
          <w:sz w:val="22"/>
          <w:szCs w:val="22"/>
        </w:rPr>
        <w:br/>
        <w:t xml:space="preserve">Im Grunde braucht </w:t>
      </w:r>
      <w:r w:rsidR="006400D6">
        <w:rPr>
          <w:rFonts w:ascii="Arial" w:hAnsi="Arial" w:cs="Arial"/>
          <w:sz w:val="22"/>
          <w:szCs w:val="22"/>
        </w:rPr>
        <w:t xml:space="preserve">man </w:t>
      </w:r>
      <w:r w:rsidR="001B31F7" w:rsidRPr="001B31F7">
        <w:rPr>
          <w:rFonts w:ascii="Arial" w:hAnsi="Arial" w:cs="Arial"/>
          <w:sz w:val="22"/>
          <w:szCs w:val="22"/>
        </w:rPr>
        <w:t xml:space="preserve">nicht viel, um ein Porträt oder eine Figur zu zeichnen. Meist reicht ein Blatt Papier und ein Stift. Doch wie anfangen? Die Illustratorin Marie Schwab zeigt </w:t>
      </w:r>
      <w:r w:rsidR="006400D6">
        <w:rPr>
          <w:rFonts w:ascii="Arial" w:hAnsi="Arial" w:cs="Arial"/>
          <w:sz w:val="22"/>
          <w:szCs w:val="22"/>
        </w:rPr>
        <w:t xml:space="preserve">am </w:t>
      </w:r>
      <w:r w:rsidR="006400D6" w:rsidRPr="00B268B1">
        <w:rPr>
          <w:rFonts w:ascii="Arial" w:hAnsi="Arial" w:cs="Arial"/>
          <w:b/>
          <w:sz w:val="22"/>
          <w:szCs w:val="22"/>
        </w:rPr>
        <w:t>21.7.2022</w:t>
      </w:r>
      <w:r w:rsidR="006400D6">
        <w:rPr>
          <w:rFonts w:ascii="Arial" w:hAnsi="Arial" w:cs="Arial"/>
          <w:sz w:val="22"/>
          <w:szCs w:val="22"/>
        </w:rPr>
        <w:t xml:space="preserve"> von 9 bis 15.30 Uhr den Teilnehmer</w:t>
      </w:r>
      <w:r w:rsidR="00C17532">
        <w:rPr>
          <w:rFonts w:ascii="Arial" w:hAnsi="Arial" w:cs="Arial"/>
          <w:sz w:val="22"/>
          <w:szCs w:val="22"/>
        </w:rPr>
        <w:t>*</w:t>
      </w:r>
      <w:r w:rsidR="006400D6">
        <w:rPr>
          <w:rFonts w:ascii="Arial" w:hAnsi="Arial" w:cs="Arial"/>
          <w:sz w:val="22"/>
          <w:szCs w:val="22"/>
        </w:rPr>
        <w:t xml:space="preserve">innen im </w:t>
      </w:r>
      <w:r w:rsidR="006400D6" w:rsidRPr="006400D6">
        <w:rPr>
          <w:rFonts w:ascii="Arial" w:hAnsi="Arial" w:cs="Arial"/>
          <w:sz w:val="22"/>
          <w:szCs w:val="22"/>
        </w:rPr>
        <w:t xml:space="preserve">Brandenburgische Landesmuseum für moderne Kunst (BLMK) </w:t>
      </w:r>
      <w:r w:rsidR="006400D6">
        <w:rPr>
          <w:rFonts w:ascii="Arial" w:hAnsi="Arial" w:cs="Arial"/>
          <w:sz w:val="22"/>
          <w:szCs w:val="22"/>
        </w:rPr>
        <w:t xml:space="preserve">in Frankfurt/Oder </w:t>
      </w:r>
      <w:r w:rsidR="001B31F7" w:rsidRPr="001B31F7">
        <w:rPr>
          <w:rFonts w:ascii="Arial" w:hAnsi="Arial" w:cs="Arial"/>
          <w:sz w:val="22"/>
          <w:szCs w:val="22"/>
        </w:rPr>
        <w:t xml:space="preserve">ein paar Tricks, mit dem das Loslegen gar nicht mehr schwer fällt und garantiert tolle Ergebnisse zustande kommen. </w:t>
      </w:r>
      <w:r w:rsidR="006400D6">
        <w:rPr>
          <w:rFonts w:ascii="Arial" w:hAnsi="Arial" w:cs="Arial"/>
          <w:sz w:val="22"/>
          <w:szCs w:val="22"/>
        </w:rPr>
        <w:t xml:space="preserve">Mitmachen können </w:t>
      </w:r>
      <w:r w:rsidR="001B31F7" w:rsidRPr="001B31F7">
        <w:rPr>
          <w:rFonts w:ascii="Arial" w:hAnsi="Arial" w:cs="Arial"/>
          <w:sz w:val="22"/>
          <w:szCs w:val="22"/>
        </w:rPr>
        <w:t>Kinder ab 10 Jahren</w:t>
      </w:r>
      <w:r w:rsidR="006400D6">
        <w:rPr>
          <w:rFonts w:ascii="Arial" w:hAnsi="Arial" w:cs="Arial"/>
          <w:sz w:val="22"/>
          <w:szCs w:val="22"/>
        </w:rPr>
        <w:t xml:space="preserve">. Wer einen Blick in die Ausstellung werfen will: </w:t>
      </w:r>
      <w:r w:rsidR="006400D6" w:rsidRPr="006400D6">
        <w:rPr>
          <w:rFonts w:ascii="Arial" w:hAnsi="Arial" w:cs="Arial"/>
          <w:sz w:val="22"/>
          <w:szCs w:val="22"/>
        </w:rPr>
        <w:t>Mit über 42.000 Werken beherbergt das Brandenburgische Landesmuseum für moderne Kunst (BLMK) die weltweit umfassendste, museale Sammlung von Kunst aus der DDR und den nachfolgenden künstlerischen Traditionslinien.</w:t>
      </w:r>
      <w:r w:rsidR="006400D6">
        <w:rPr>
          <w:rFonts w:ascii="Arial" w:hAnsi="Arial" w:cs="Arial"/>
          <w:sz w:val="22"/>
          <w:szCs w:val="22"/>
        </w:rPr>
        <w:t xml:space="preserve"> </w:t>
      </w:r>
      <w:r w:rsidR="0074555C">
        <w:rPr>
          <w:rFonts w:ascii="Arial" w:hAnsi="Arial" w:cs="Arial"/>
          <w:sz w:val="22"/>
          <w:szCs w:val="22"/>
        </w:rPr>
        <w:t xml:space="preserve">Weitere Informationen unter: </w:t>
      </w:r>
      <w:hyperlink r:id="rId6" w:history="1">
        <w:r w:rsidR="0074555C" w:rsidRPr="0024074D">
          <w:rPr>
            <w:rStyle w:val="Hyperlink"/>
            <w:rFonts w:ascii="Arial" w:hAnsi="Arial" w:cs="Arial"/>
            <w:sz w:val="22"/>
            <w:szCs w:val="22"/>
          </w:rPr>
          <w:t>www.blmk.de</w:t>
        </w:r>
      </w:hyperlink>
      <w:r w:rsidR="0074555C">
        <w:rPr>
          <w:rFonts w:ascii="Arial" w:hAnsi="Arial" w:cs="Arial"/>
          <w:sz w:val="22"/>
          <w:szCs w:val="22"/>
        </w:rPr>
        <w:br/>
      </w:r>
      <w:r w:rsidR="009D3DAC">
        <w:rPr>
          <w:rFonts w:ascii="Arial" w:hAnsi="Arial" w:cs="Arial"/>
          <w:b/>
          <w:sz w:val="22"/>
          <w:szCs w:val="22"/>
        </w:rPr>
        <w:br/>
        <w:t>Tauchcamp für Kinder</w:t>
      </w:r>
      <w:r w:rsidR="009D3DAC">
        <w:rPr>
          <w:rFonts w:ascii="Arial" w:hAnsi="Arial" w:cs="Arial"/>
          <w:b/>
          <w:sz w:val="22"/>
          <w:szCs w:val="22"/>
        </w:rPr>
        <w:br/>
      </w:r>
      <w:r w:rsidR="009D3DAC">
        <w:rPr>
          <w:rFonts w:ascii="Arial" w:hAnsi="Arial" w:cs="Arial"/>
          <w:sz w:val="22"/>
          <w:szCs w:val="22"/>
        </w:rPr>
        <w:t xml:space="preserve">In den Ferien kann man im wahrsten Sinne des Wortes auch mal prima „abtauchen“. </w:t>
      </w:r>
      <w:r w:rsidR="009D3DAC">
        <w:rPr>
          <w:rFonts w:ascii="Arial" w:hAnsi="Arial" w:cs="Arial"/>
          <w:sz w:val="22"/>
          <w:szCs w:val="22"/>
        </w:rPr>
        <w:br/>
        <w:t xml:space="preserve">Lernen kann man das </w:t>
      </w:r>
      <w:r w:rsidR="008F3C97">
        <w:rPr>
          <w:rFonts w:ascii="Arial" w:hAnsi="Arial" w:cs="Arial"/>
          <w:sz w:val="22"/>
          <w:szCs w:val="22"/>
        </w:rPr>
        <w:t xml:space="preserve">vom </w:t>
      </w:r>
      <w:r w:rsidR="008F3C97" w:rsidRPr="00CA4EEB">
        <w:rPr>
          <w:rFonts w:ascii="Arial" w:hAnsi="Arial" w:cs="Arial"/>
          <w:b/>
          <w:sz w:val="22"/>
          <w:szCs w:val="22"/>
        </w:rPr>
        <w:t>23.-29.7.2022</w:t>
      </w:r>
      <w:r w:rsidR="008F3C97">
        <w:rPr>
          <w:rFonts w:ascii="Arial" w:hAnsi="Arial" w:cs="Arial"/>
          <w:sz w:val="22"/>
          <w:szCs w:val="22"/>
        </w:rPr>
        <w:t xml:space="preserve"> im Seenland Oder-Spree </w:t>
      </w:r>
      <w:r w:rsidR="009D3DAC">
        <w:rPr>
          <w:rFonts w:ascii="Arial" w:hAnsi="Arial" w:cs="Arial"/>
          <w:sz w:val="22"/>
          <w:szCs w:val="22"/>
        </w:rPr>
        <w:t xml:space="preserve">professionell </w:t>
      </w:r>
      <w:r w:rsidR="009D3DAC" w:rsidRPr="009D3DAC">
        <w:rPr>
          <w:rFonts w:ascii="Arial" w:hAnsi="Arial" w:cs="Arial"/>
          <w:sz w:val="22"/>
          <w:szCs w:val="22"/>
        </w:rPr>
        <w:t>in einer Gruppe mit anderen Ki</w:t>
      </w:r>
      <w:r w:rsidR="009D3DAC">
        <w:rPr>
          <w:rFonts w:ascii="Arial" w:hAnsi="Arial" w:cs="Arial"/>
          <w:sz w:val="22"/>
          <w:szCs w:val="22"/>
        </w:rPr>
        <w:t xml:space="preserve">ndern </w:t>
      </w:r>
      <w:r w:rsidR="009D3DAC" w:rsidRPr="009D3DAC">
        <w:rPr>
          <w:rFonts w:ascii="Arial" w:hAnsi="Arial" w:cs="Arial"/>
          <w:sz w:val="22"/>
          <w:szCs w:val="22"/>
        </w:rPr>
        <w:t xml:space="preserve">und </w:t>
      </w:r>
      <w:r w:rsidR="009D3DAC">
        <w:rPr>
          <w:rFonts w:ascii="Arial" w:hAnsi="Arial" w:cs="Arial"/>
          <w:sz w:val="22"/>
          <w:szCs w:val="22"/>
        </w:rPr>
        <w:t xml:space="preserve">von Experten, die sich damit bestens auskennen. </w:t>
      </w:r>
      <w:r w:rsidR="009D3DAC" w:rsidRPr="009D3DAC">
        <w:rPr>
          <w:rFonts w:ascii="Arial" w:hAnsi="Arial" w:cs="Arial"/>
          <w:sz w:val="22"/>
          <w:szCs w:val="22"/>
        </w:rPr>
        <w:t xml:space="preserve">Neben der Tauchausbildung </w:t>
      </w:r>
      <w:r w:rsidR="009D3DAC">
        <w:rPr>
          <w:rFonts w:ascii="Arial" w:hAnsi="Arial" w:cs="Arial"/>
          <w:sz w:val="22"/>
          <w:szCs w:val="22"/>
        </w:rPr>
        <w:t xml:space="preserve">wird den Jüngsten auch </w:t>
      </w:r>
      <w:r w:rsidR="009D3DAC" w:rsidRPr="009D3DAC">
        <w:rPr>
          <w:rFonts w:ascii="Arial" w:hAnsi="Arial" w:cs="Arial"/>
          <w:sz w:val="22"/>
          <w:szCs w:val="22"/>
        </w:rPr>
        <w:t>viel Wissenswertes über das Wasser und dessen Bewohner</w:t>
      </w:r>
      <w:r w:rsidR="009D3DAC">
        <w:rPr>
          <w:rFonts w:ascii="Arial" w:hAnsi="Arial" w:cs="Arial"/>
          <w:sz w:val="22"/>
          <w:szCs w:val="22"/>
        </w:rPr>
        <w:t xml:space="preserve"> vermittelt</w:t>
      </w:r>
      <w:r w:rsidR="009D3DAC" w:rsidRPr="009D3DAC">
        <w:rPr>
          <w:rFonts w:ascii="Arial" w:hAnsi="Arial" w:cs="Arial"/>
          <w:sz w:val="22"/>
          <w:szCs w:val="22"/>
        </w:rPr>
        <w:t xml:space="preserve">. Physik und Biologie werden </w:t>
      </w:r>
      <w:r w:rsidR="009D3DAC">
        <w:rPr>
          <w:rFonts w:ascii="Arial" w:hAnsi="Arial" w:cs="Arial"/>
          <w:sz w:val="22"/>
          <w:szCs w:val="22"/>
        </w:rPr>
        <w:t xml:space="preserve">so für alle Teilnehmer/innen spielend einfach </w:t>
      </w:r>
      <w:r w:rsidR="009D3DAC" w:rsidRPr="009D3DAC">
        <w:rPr>
          <w:rFonts w:ascii="Arial" w:hAnsi="Arial" w:cs="Arial"/>
          <w:sz w:val="22"/>
          <w:szCs w:val="22"/>
        </w:rPr>
        <w:t xml:space="preserve">„erfahrbar“. </w:t>
      </w:r>
      <w:r w:rsidR="009D3DAC">
        <w:rPr>
          <w:rFonts w:ascii="Arial" w:hAnsi="Arial" w:cs="Arial"/>
          <w:sz w:val="22"/>
          <w:szCs w:val="22"/>
        </w:rPr>
        <w:t xml:space="preserve">Und natürlich </w:t>
      </w:r>
      <w:r w:rsidR="008F3C97">
        <w:rPr>
          <w:rFonts w:ascii="Arial" w:hAnsi="Arial" w:cs="Arial"/>
          <w:sz w:val="22"/>
          <w:szCs w:val="22"/>
        </w:rPr>
        <w:t xml:space="preserve">steht </w:t>
      </w:r>
      <w:r w:rsidR="009D3DAC">
        <w:rPr>
          <w:rFonts w:ascii="Arial" w:hAnsi="Arial" w:cs="Arial"/>
          <w:sz w:val="22"/>
          <w:szCs w:val="22"/>
        </w:rPr>
        <w:t xml:space="preserve">auch </w:t>
      </w:r>
      <w:r w:rsidR="008F3C97">
        <w:rPr>
          <w:rFonts w:ascii="Arial" w:hAnsi="Arial" w:cs="Arial"/>
          <w:sz w:val="22"/>
          <w:szCs w:val="22"/>
        </w:rPr>
        <w:t xml:space="preserve">jede Menge </w:t>
      </w:r>
      <w:r w:rsidR="009D3DAC" w:rsidRPr="009D3DAC">
        <w:rPr>
          <w:rFonts w:ascii="Arial" w:hAnsi="Arial" w:cs="Arial"/>
          <w:sz w:val="22"/>
          <w:szCs w:val="22"/>
        </w:rPr>
        <w:t xml:space="preserve">Spaß </w:t>
      </w:r>
      <w:r w:rsidR="009D3DAC">
        <w:rPr>
          <w:rFonts w:ascii="Arial" w:hAnsi="Arial" w:cs="Arial"/>
          <w:sz w:val="22"/>
          <w:szCs w:val="22"/>
        </w:rPr>
        <w:t xml:space="preserve">mit auf dem Programm. </w:t>
      </w:r>
      <w:r w:rsidR="009D3DAC" w:rsidRPr="009D3DAC">
        <w:rPr>
          <w:rFonts w:ascii="Arial" w:hAnsi="Arial" w:cs="Arial"/>
          <w:sz w:val="22"/>
          <w:szCs w:val="22"/>
        </w:rPr>
        <w:t>Außerhalb des Wassers erwarten die Kids Sport und Spiel.</w:t>
      </w:r>
      <w:r w:rsidR="009D3DAC">
        <w:rPr>
          <w:rFonts w:ascii="Arial" w:hAnsi="Arial" w:cs="Arial"/>
          <w:sz w:val="22"/>
          <w:szCs w:val="22"/>
        </w:rPr>
        <w:t xml:space="preserve"> </w:t>
      </w:r>
      <w:r w:rsidR="008F3C97">
        <w:rPr>
          <w:rFonts w:ascii="Arial" w:hAnsi="Arial" w:cs="Arial"/>
          <w:sz w:val="22"/>
          <w:szCs w:val="22"/>
        </w:rPr>
        <w:t xml:space="preserve">Veranstaltungsort ist das </w:t>
      </w:r>
      <w:r w:rsidR="008F3C97" w:rsidRPr="008F3C97">
        <w:rPr>
          <w:rFonts w:ascii="Arial" w:hAnsi="Arial" w:cs="Arial"/>
          <w:sz w:val="22"/>
          <w:szCs w:val="22"/>
        </w:rPr>
        <w:t>1A Tauchcenter</w:t>
      </w:r>
      <w:r w:rsidR="008F3C97">
        <w:rPr>
          <w:rFonts w:ascii="Arial" w:hAnsi="Arial" w:cs="Arial"/>
          <w:sz w:val="22"/>
          <w:szCs w:val="22"/>
        </w:rPr>
        <w:t xml:space="preserve">, </w:t>
      </w:r>
      <w:r w:rsidR="008F3C97" w:rsidRPr="008F3C97">
        <w:rPr>
          <w:rFonts w:ascii="Arial" w:hAnsi="Arial" w:cs="Arial"/>
          <w:sz w:val="22"/>
          <w:szCs w:val="22"/>
        </w:rPr>
        <w:t>Wriezener Straße/Kulturpark</w:t>
      </w:r>
      <w:r w:rsidR="008F3C97">
        <w:rPr>
          <w:rFonts w:ascii="Arial" w:hAnsi="Arial" w:cs="Arial"/>
          <w:sz w:val="22"/>
          <w:szCs w:val="22"/>
        </w:rPr>
        <w:t xml:space="preserve">, </w:t>
      </w:r>
      <w:r w:rsidR="008F3C97" w:rsidRPr="008F3C97">
        <w:rPr>
          <w:rFonts w:ascii="Arial" w:hAnsi="Arial" w:cs="Arial"/>
          <w:sz w:val="22"/>
          <w:szCs w:val="22"/>
        </w:rPr>
        <w:t>15344 Strausberg</w:t>
      </w:r>
      <w:r w:rsidR="008F3C97">
        <w:rPr>
          <w:rFonts w:ascii="Arial" w:hAnsi="Arial" w:cs="Arial"/>
          <w:sz w:val="22"/>
          <w:szCs w:val="22"/>
        </w:rPr>
        <w:t xml:space="preserve">. </w:t>
      </w:r>
      <w:r w:rsidR="009D3DAC">
        <w:rPr>
          <w:rFonts w:ascii="Arial" w:hAnsi="Arial" w:cs="Arial"/>
          <w:sz w:val="22"/>
          <w:szCs w:val="22"/>
        </w:rPr>
        <w:t xml:space="preserve">Weitere Informationen unter: </w:t>
      </w:r>
      <w:hyperlink r:id="rId7" w:history="1">
        <w:r w:rsidR="00C17532" w:rsidRPr="00E61089">
          <w:rPr>
            <w:rStyle w:val="Hyperlink"/>
            <w:rFonts w:ascii="Arial" w:hAnsi="Arial" w:cs="Arial"/>
            <w:sz w:val="22"/>
            <w:szCs w:val="22"/>
          </w:rPr>
          <w:t>www.1a-tauchcenter.de</w:t>
        </w:r>
      </w:hyperlink>
      <w:r w:rsidR="0056361C">
        <w:rPr>
          <w:rFonts w:ascii="Arial" w:hAnsi="Arial" w:cs="Arial"/>
          <w:sz w:val="22"/>
          <w:szCs w:val="22"/>
        </w:rPr>
        <w:br/>
      </w:r>
      <w:r w:rsidR="0056361C">
        <w:rPr>
          <w:rFonts w:ascii="Arial" w:hAnsi="Arial" w:cs="Arial"/>
          <w:sz w:val="22"/>
          <w:szCs w:val="22"/>
        </w:rPr>
        <w:br/>
      </w:r>
      <w:r w:rsidR="0056361C" w:rsidRPr="0056361C">
        <w:rPr>
          <w:rFonts w:ascii="Arial" w:hAnsi="Arial" w:cs="Arial"/>
          <w:b/>
          <w:sz w:val="22"/>
          <w:szCs w:val="22"/>
        </w:rPr>
        <w:t>Märchen auf dem Pfingstberg</w:t>
      </w:r>
      <w:r w:rsidR="0056361C">
        <w:rPr>
          <w:rFonts w:ascii="Arial" w:hAnsi="Arial" w:cs="Arial"/>
          <w:sz w:val="22"/>
          <w:szCs w:val="22"/>
        </w:rPr>
        <w:br/>
        <w:t xml:space="preserve">Es liegt ja schon märchenhaft in Potsdam, das Belvedere Pfingstberg und lädt schon alleine bei einem Besuch der Anlage zum Träumen und Verweilen ein. Am </w:t>
      </w:r>
      <w:r w:rsidR="0056361C" w:rsidRPr="00CA4EEB">
        <w:rPr>
          <w:rFonts w:ascii="Arial" w:hAnsi="Arial" w:cs="Arial"/>
          <w:b/>
          <w:sz w:val="22"/>
          <w:szCs w:val="22"/>
        </w:rPr>
        <w:t>31.07.2022</w:t>
      </w:r>
      <w:r w:rsidR="0056361C">
        <w:rPr>
          <w:rFonts w:ascii="Arial" w:hAnsi="Arial" w:cs="Arial"/>
          <w:sz w:val="22"/>
          <w:szCs w:val="22"/>
        </w:rPr>
        <w:t xml:space="preserve"> um 15 Uhr gibt es zusätzlich noch bei der Veranstaltung „Kultur in der Natur: Märchenerzählungen mit Doris Rauschert“ Pflanzenmärchen aus aller Welt für Kinder und Jugendliche. Lauschen kann man den Geschichten am Pomonatempel auf dem Pfingstberg, der einst im privaten Weingarten König Fri</w:t>
      </w:r>
      <w:r w:rsidR="00C17532">
        <w:rPr>
          <w:rFonts w:ascii="Arial" w:hAnsi="Arial" w:cs="Arial"/>
          <w:sz w:val="22"/>
          <w:szCs w:val="22"/>
        </w:rPr>
        <w:t>e</w:t>
      </w:r>
      <w:r w:rsidR="0056361C">
        <w:rPr>
          <w:rFonts w:ascii="Arial" w:hAnsi="Arial" w:cs="Arial"/>
          <w:sz w:val="22"/>
          <w:szCs w:val="22"/>
        </w:rPr>
        <w:t>drich Wilhelm III stand und heute für jedermann zugänglich ist. Namensgeberin war hier übrigens „</w:t>
      </w:r>
      <w:r w:rsidR="0056361C" w:rsidRPr="0056361C">
        <w:rPr>
          <w:rFonts w:ascii="Arial" w:hAnsi="Arial" w:cs="Arial"/>
          <w:sz w:val="22"/>
          <w:szCs w:val="22"/>
        </w:rPr>
        <w:t>Pomona</w:t>
      </w:r>
      <w:r w:rsidR="0056361C">
        <w:rPr>
          <w:rFonts w:ascii="Arial" w:hAnsi="Arial" w:cs="Arial"/>
          <w:sz w:val="22"/>
          <w:szCs w:val="22"/>
        </w:rPr>
        <w:t>“</w:t>
      </w:r>
      <w:r w:rsidR="0056361C" w:rsidRPr="0056361C">
        <w:rPr>
          <w:rFonts w:ascii="Arial" w:hAnsi="Arial" w:cs="Arial"/>
          <w:sz w:val="22"/>
          <w:szCs w:val="22"/>
        </w:rPr>
        <w:t>, die römische Göttin der Früchte</w:t>
      </w:r>
      <w:r w:rsidR="0056361C">
        <w:rPr>
          <w:rFonts w:ascii="Arial" w:hAnsi="Arial" w:cs="Arial"/>
          <w:sz w:val="22"/>
          <w:szCs w:val="22"/>
        </w:rPr>
        <w:t xml:space="preserve">. Weitere Informationen unter: </w:t>
      </w:r>
      <w:hyperlink r:id="rId8" w:history="1">
        <w:r w:rsidR="0056361C" w:rsidRPr="0024074D">
          <w:rPr>
            <w:rStyle w:val="Hyperlink"/>
            <w:rFonts w:ascii="Arial" w:hAnsi="Arial" w:cs="Arial"/>
            <w:sz w:val="22"/>
            <w:szCs w:val="22"/>
          </w:rPr>
          <w:t>www.pfingstberg.de</w:t>
        </w:r>
      </w:hyperlink>
      <w:r w:rsidR="001B7ECF">
        <w:rPr>
          <w:rFonts w:ascii="Arial" w:hAnsi="Arial" w:cs="Arial"/>
          <w:sz w:val="22"/>
          <w:szCs w:val="22"/>
        </w:rPr>
        <w:br/>
      </w:r>
      <w:r w:rsidR="001B7ECF">
        <w:rPr>
          <w:rFonts w:ascii="Arial" w:hAnsi="Arial" w:cs="Arial"/>
          <w:sz w:val="22"/>
          <w:szCs w:val="22"/>
        </w:rPr>
        <w:br/>
      </w:r>
      <w:r w:rsidR="001B7ECF" w:rsidRPr="001B7ECF">
        <w:rPr>
          <w:rFonts w:ascii="Arial" w:hAnsi="Arial" w:cs="Arial"/>
          <w:b/>
          <w:sz w:val="22"/>
          <w:szCs w:val="22"/>
        </w:rPr>
        <w:t>RangerTour: World Ranger Day - Den Rangern über die Schulter geschaut</w:t>
      </w:r>
      <w:r w:rsidR="001B7ECF">
        <w:rPr>
          <w:rFonts w:ascii="Arial" w:hAnsi="Arial" w:cs="Arial"/>
          <w:sz w:val="22"/>
          <w:szCs w:val="22"/>
        </w:rPr>
        <w:br/>
      </w:r>
      <w:r w:rsidR="001B7ECF" w:rsidRPr="001B7ECF">
        <w:rPr>
          <w:rFonts w:ascii="Arial" w:hAnsi="Arial" w:cs="Arial"/>
          <w:sz w:val="22"/>
          <w:szCs w:val="22"/>
        </w:rPr>
        <w:t xml:space="preserve">Bei dieser Radtour </w:t>
      </w:r>
      <w:r w:rsidR="00D10B42">
        <w:rPr>
          <w:rFonts w:ascii="Arial" w:hAnsi="Arial" w:cs="Arial"/>
          <w:sz w:val="22"/>
          <w:szCs w:val="22"/>
        </w:rPr>
        <w:t xml:space="preserve">am </w:t>
      </w:r>
      <w:r w:rsidR="00D10B42" w:rsidRPr="00CA4EEB">
        <w:rPr>
          <w:rFonts w:ascii="Arial" w:hAnsi="Arial" w:cs="Arial"/>
          <w:b/>
          <w:sz w:val="22"/>
          <w:szCs w:val="22"/>
        </w:rPr>
        <w:t>31. 7.2022</w:t>
      </w:r>
      <w:r w:rsidR="00D10B42">
        <w:rPr>
          <w:rFonts w:ascii="Arial" w:hAnsi="Arial" w:cs="Arial"/>
          <w:sz w:val="22"/>
          <w:szCs w:val="22"/>
        </w:rPr>
        <w:t xml:space="preserve"> </w:t>
      </w:r>
      <w:r w:rsidR="001B7ECF" w:rsidRPr="001B7ECF">
        <w:rPr>
          <w:rFonts w:ascii="Arial" w:hAnsi="Arial" w:cs="Arial"/>
          <w:sz w:val="22"/>
          <w:szCs w:val="22"/>
        </w:rPr>
        <w:t xml:space="preserve">werden </w:t>
      </w:r>
      <w:r w:rsidR="00D10B42">
        <w:rPr>
          <w:rFonts w:ascii="Arial" w:hAnsi="Arial" w:cs="Arial"/>
          <w:sz w:val="22"/>
          <w:szCs w:val="22"/>
        </w:rPr>
        <w:t xml:space="preserve">von 10 – 13 Uhr </w:t>
      </w:r>
      <w:r w:rsidR="001B7ECF" w:rsidRPr="001B7ECF">
        <w:rPr>
          <w:rFonts w:ascii="Arial" w:hAnsi="Arial" w:cs="Arial"/>
          <w:sz w:val="22"/>
          <w:szCs w:val="22"/>
        </w:rPr>
        <w:t xml:space="preserve">einige Schwerpunkte der alltäglichen Rangerarbeit </w:t>
      </w:r>
      <w:r w:rsidR="00D10B42">
        <w:rPr>
          <w:rFonts w:ascii="Arial" w:hAnsi="Arial" w:cs="Arial"/>
          <w:sz w:val="22"/>
          <w:szCs w:val="22"/>
        </w:rPr>
        <w:t xml:space="preserve">im Spreewald </w:t>
      </w:r>
      <w:r w:rsidR="001B7ECF" w:rsidRPr="001B7ECF">
        <w:rPr>
          <w:rFonts w:ascii="Arial" w:hAnsi="Arial" w:cs="Arial"/>
          <w:sz w:val="22"/>
          <w:szCs w:val="22"/>
        </w:rPr>
        <w:t>vorgestellt</w:t>
      </w:r>
      <w:r w:rsidR="00D10B42">
        <w:rPr>
          <w:rFonts w:ascii="Arial" w:hAnsi="Arial" w:cs="Arial"/>
          <w:sz w:val="22"/>
          <w:szCs w:val="22"/>
        </w:rPr>
        <w:t xml:space="preserve">. </w:t>
      </w:r>
      <w:r w:rsidR="001B7ECF" w:rsidRPr="001B7ECF">
        <w:rPr>
          <w:rFonts w:ascii="Arial" w:hAnsi="Arial" w:cs="Arial"/>
          <w:sz w:val="22"/>
          <w:szCs w:val="22"/>
        </w:rPr>
        <w:t xml:space="preserve">Die </w:t>
      </w:r>
      <w:r w:rsidR="00D10B42">
        <w:rPr>
          <w:rFonts w:ascii="Arial" w:hAnsi="Arial" w:cs="Arial"/>
          <w:sz w:val="22"/>
          <w:szCs w:val="22"/>
        </w:rPr>
        <w:t>Teilnehmer</w:t>
      </w:r>
      <w:r w:rsidR="00C17532">
        <w:rPr>
          <w:rFonts w:ascii="Arial" w:hAnsi="Arial" w:cs="Arial"/>
          <w:sz w:val="22"/>
          <w:szCs w:val="22"/>
        </w:rPr>
        <w:t>*</w:t>
      </w:r>
      <w:r w:rsidR="00D10B42">
        <w:rPr>
          <w:rFonts w:ascii="Arial" w:hAnsi="Arial" w:cs="Arial"/>
          <w:sz w:val="22"/>
          <w:szCs w:val="22"/>
        </w:rPr>
        <w:t xml:space="preserve">innen </w:t>
      </w:r>
      <w:r w:rsidR="001B7ECF" w:rsidRPr="001B7ECF">
        <w:rPr>
          <w:rFonts w:ascii="Arial" w:hAnsi="Arial" w:cs="Arial"/>
          <w:sz w:val="22"/>
          <w:szCs w:val="22"/>
        </w:rPr>
        <w:t xml:space="preserve">werden auf verschiedene </w:t>
      </w:r>
      <w:r w:rsidR="001B7ECF" w:rsidRPr="001B7ECF">
        <w:rPr>
          <w:rFonts w:ascii="Arial" w:hAnsi="Arial" w:cs="Arial"/>
          <w:sz w:val="22"/>
          <w:szCs w:val="22"/>
        </w:rPr>
        <w:lastRenderedPageBreak/>
        <w:t>Tiere und Pflanzen aufmerksam gemacht und erhalten entsprechende Hintergrundinformationen.</w:t>
      </w:r>
      <w:r w:rsidR="00D10B42">
        <w:rPr>
          <w:rFonts w:ascii="Arial" w:hAnsi="Arial" w:cs="Arial"/>
          <w:sz w:val="22"/>
          <w:szCs w:val="22"/>
        </w:rPr>
        <w:t xml:space="preserve"> Dabei rückt nicht nur die </w:t>
      </w:r>
      <w:r w:rsidR="001B7ECF" w:rsidRPr="001B7ECF">
        <w:rPr>
          <w:rFonts w:ascii="Arial" w:hAnsi="Arial" w:cs="Arial"/>
          <w:sz w:val="22"/>
          <w:szCs w:val="22"/>
        </w:rPr>
        <w:t>Arbeit der Ranger und Rangerinnen im Biosphärenreservat Spreewald sondern auch die Arbeit der Ranger weltweit an diesem Tag in den Fokus. Ein eigenes Fahrrad ist unbedingt erforderlich!!</w:t>
      </w:r>
      <w:r w:rsidR="001B7ECF">
        <w:rPr>
          <w:rFonts w:ascii="Arial" w:hAnsi="Arial" w:cs="Arial"/>
          <w:sz w:val="22"/>
          <w:szCs w:val="22"/>
        </w:rPr>
        <w:t xml:space="preserve"> </w:t>
      </w:r>
      <w:r w:rsidR="001B7ECF" w:rsidRPr="001B7ECF">
        <w:rPr>
          <w:rFonts w:ascii="Arial" w:hAnsi="Arial" w:cs="Arial"/>
          <w:sz w:val="22"/>
          <w:szCs w:val="22"/>
        </w:rPr>
        <w:t>Anmeldeschluss: 28. Juli 2022</w:t>
      </w:r>
      <w:r w:rsidR="00D10B42">
        <w:rPr>
          <w:rFonts w:ascii="Arial" w:hAnsi="Arial" w:cs="Arial"/>
          <w:sz w:val="22"/>
          <w:szCs w:val="22"/>
        </w:rPr>
        <w:t>. Fernglas nicht vergessen! Weitere Informationen unter</w:t>
      </w:r>
      <w:r w:rsidR="001B7ECF">
        <w:rPr>
          <w:rFonts w:ascii="Arial" w:hAnsi="Arial" w:cs="Arial"/>
          <w:sz w:val="22"/>
          <w:szCs w:val="22"/>
        </w:rPr>
        <w:t xml:space="preserve">: </w:t>
      </w:r>
      <w:hyperlink r:id="rId9" w:history="1">
        <w:r w:rsidR="001B7ECF" w:rsidRPr="0024074D">
          <w:rPr>
            <w:rStyle w:val="Hyperlink"/>
            <w:rFonts w:ascii="Arial" w:hAnsi="Arial" w:cs="Arial"/>
            <w:sz w:val="22"/>
            <w:szCs w:val="22"/>
          </w:rPr>
          <w:t>naturschutzfonds.de</w:t>
        </w:r>
      </w:hyperlink>
    </w:p>
    <w:p w14:paraId="5CA29C8F" w14:textId="77777777" w:rsidR="00CA4EEB" w:rsidRDefault="00CA4EEB" w:rsidP="009D3DAC">
      <w:pPr>
        <w:pStyle w:val="Default"/>
        <w:rPr>
          <w:rFonts w:ascii="Arial" w:hAnsi="Arial" w:cs="Arial"/>
          <w:b/>
          <w:sz w:val="22"/>
          <w:szCs w:val="22"/>
        </w:rPr>
      </w:pPr>
    </w:p>
    <w:p w14:paraId="54FA93CE" w14:textId="3BD22D42" w:rsidR="006A4052" w:rsidRDefault="00B268B1" w:rsidP="00823B91">
      <w:pPr>
        <w:pStyle w:val="StandardWeb"/>
        <w:shd w:val="clear" w:color="auto" w:fill="FFFFFF"/>
        <w:spacing w:before="0" w:beforeAutospacing="0" w:after="150" w:afterAutospacing="0"/>
        <w:rPr>
          <w:rFonts w:ascii="Arial" w:hAnsi="Arial" w:cs="Arial"/>
          <w:sz w:val="22"/>
          <w:szCs w:val="22"/>
        </w:rPr>
      </w:pPr>
      <w:r w:rsidRPr="00B268B1">
        <w:rPr>
          <w:rFonts w:ascii="Arial" w:hAnsi="Arial" w:cs="Arial"/>
          <w:b/>
          <w:sz w:val="22"/>
          <w:szCs w:val="22"/>
        </w:rPr>
        <w:t>Naturparkrallye durch Haus und Garten</w:t>
      </w:r>
      <w:r>
        <w:rPr>
          <w:rFonts w:ascii="Arial" w:hAnsi="Arial" w:cs="Arial"/>
          <w:b/>
          <w:sz w:val="22"/>
          <w:szCs w:val="22"/>
        </w:rPr>
        <w:br/>
      </w:r>
      <w:r w:rsidRPr="00B268B1">
        <w:rPr>
          <w:rFonts w:ascii="Arial" w:hAnsi="Arial" w:cs="Arial"/>
          <w:sz w:val="22"/>
          <w:szCs w:val="22"/>
        </w:rPr>
        <w:t>In Deutschland gibt es derzeit 104 Naturparke – davon befinden sich elf in Brandenburg.</w:t>
      </w:r>
      <w:r>
        <w:rPr>
          <w:rFonts w:ascii="Arial" w:hAnsi="Arial" w:cs="Arial"/>
          <w:sz w:val="22"/>
          <w:szCs w:val="22"/>
        </w:rPr>
        <w:t xml:space="preserve"> Aber: </w:t>
      </w:r>
      <w:r w:rsidRPr="00B268B1">
        <w:rPr>
          <w:rFonts w:ascii="Arial" w:hAnsi="Arial" w:cs="Arial"/>
          <w:sz w:val="22"/>
          <w:szCs w:val="22"/>
        </w:rPr>
        <w:t xml:space="preserve">Was ist eigentlich ein Naturpark? Welche besonderen Tiere und Pflanzen gibt es </w:t>
      </w:r>
      <w:r>
        <w:rPr>
          <w:rFonts w:ascii="Arial" w:hAnsi="Arial" w:cs="Arial"/>
          <w:sz w:val="22"/>
          <w:szCs w:val="22"/>
        </w:rPr>
        <w:t xml:space="preserve">da eigendlich </w:t>
      </w:r>
      <w:r w:rsidRPr="00B268B1">
        <w:rPr>
          <w:rFonts w:ascii="Arial" w:hAnsi="Arial" w:cs="Arial"/>
          <w:sz w:val="22"/>
          <w:szCs w:val="22"/>
        </w:rPr>
        <w:t xml:space="preserve">zu entdecken? Im und rund um das Naturparkzentrum </w:t>
      </w:r>
      <w:r>
        <w:rPr>
          <w:rFonts w:ascii="Arial" w:hAnsi="Arial" w:cs="Arial"/>
          <w:sz w:val="22"/>
          <w:szCs w:val="22"/>
        </w:rPr>
        <w:t xml:space="preserve">Hoher Fläming geht es am 2.8.2022 (und auch 3.,4,8.) von 10 bis 14 Uhr </w:t>
      </w:r>
      <w:r w:rsidRPr="00B268B1">
        <w:rPr>
          <w:rFonts w:ascii="Arial" w:hAnsi="Arial" w:cs="Arial"/>
          <w:sz w:val="22"/>
          <w:szCs w:val="22"/>
        </w:rPr>
        <w:t>es auf Erkundungstour</w:t>
      </w:r>
      <w:r>
        <w:rPr>
          <w:rFonts w:ascii="Arial" w:hAnsi="Arial" w:cs="Arial"/>
          <w:sz w:val="22"/>
          <w:szCs w:val="22"/>
        </w:rPr>
        <w:t>. Dabei können die Teilnehmer</w:t>
      </w:r>
      <w:r w:rsidR="00C17532">
        <w:rPr>
          <w:rFonts w:ascii="Arial" w:hAnsi="Arial" w:cs="Arial"/>
          <w:sz w:val="22"/>
          <w:szCs w:val="22"/>
        </w:rPr>
        <w:t>*</w:t>
      </w:r>
      <w:r>
        <w:rPr>
          <w:rFonts w:ascii="Arial" w:hAnsi="Arial" w:cs="Arial"/>
          <w:sz w:val="22"/>
          <w:szCs w:val="22"/>
        </w:rPr>
        <w:t xml:space="preserve">innen </w:t>
      </w:r>
      <w:r w:rsidRPr="00B268B1">
        <w:rPr>
          <w:rFonts w:ascii="Arial" w:hAnsi="Arial" w:cs="Arial"/>
          <w:sz w:val="22"/>
          <w:szCs w:val="22"/>
        </w:rPr>
        <w:t>Wolf und Großtrappe</w:t>
      </w:r>
      <w:r>
        <w:rPr>
          <w:rFonts w:ascii="Arial" w:hAnsi="Arial" w:cs="Arial"/>
          <w:sz w:val="22"/>
          <w:szCs w:val="22"/>
        </w:rPr>
        <w:t xml:space="preserve"> sehen</w:t>
      </w:r>
      <w:r w:rsidRPr="00B268B1">
        <w:rPr>
          <w:rFonts w:ascii="Arial" w:hAnsi="Arial" w:cs="Arial"/>
          <w:sz w:val="22"/>
          <w:szCs w:val="22"/>
        </w:rPr>
        <w:t xml:space="preserve">, </w:t>
      </w:r>
      <w:r>
        <w:rPr>
          <w:rFonts w:ascii="Arial" w:hAnsi="Arial" w:cs="Arial"/>
          <w:sz w:val="22"/>
          <w:szCs w:val="22"/>
        </w:rPr>
        <w:t xml:space="preserve">sie </w:t>
      </w:r>
      <w:r w:rsidRPr="00B268B1">
        <w:rPr>
          <w:rFonts w:ascii="Arial" w:hAnsi="Arial" w:cs="Arial"/>
          <w:sz w:val="22"/>
          <w:szCs w:val="22"/>
        </w:rPr>
        <w:t xml:space="preserve">besuchen mit der Taschenlampe </w:t>
      </w:r>
      <w:r>
        <w:rPr>
          <w:rFonts w:ascii="Arial" w:hAnsi="Arial" w:cs="Arial"/>
          <w:sz w:val="22"/>
          <w:szCs w:val="22"/>
        </w:rPr>
        <w:t xml:space="preserve">die </w:t>
      </w:r>
      <w:r w:rsidRPr="00B268B1">
        <w:rPr>
          <w:rFonts w:ascii="Arial" w:hAnsi="Arial" w:cs="Arial"/>
          <w:sz w:val="22"/>
          <w:szCs w:val="22"/>
        </w:rPr>
        <w:t>Tiere der Nacht und erfahren, wie sie im Dunkeln „sehen“ können, erforschen, wie die Landschaft hier vor vielen Tausend Jahren aussah und was davon übrig geblieben ist, lernen, wie der „Fläming“ zu seinem Namen kam und warum in ei</w:t>
      </w:r>
      <w:r>
        <w:rPr>
          <w:rFonts w:ascii="Arial" w:hAnsi="Arial" w:cs="Arial"/>
          <w:sz w:val="22"/>
          <w:szCs w:val="22"/>
        </w:rPr>
        <w:t>ner Rummel kein Riesenrad steht.</w:t>
      </w:r>
      <w:r w:rsidRPr="00B268B1">
        <w:rPr>
          <w:rFonts w:ascii="Arial" w:hAnsi="Arial" w:cs="Arial"/>
          <w:sz w:val="22"/>
          <w:szCs w:val="22"/>
        </w:rPr>
        <w:t xml:space="preserve"> Zum Abschluss gibt es ein Zertifikat „Naturpark-Expert*in“. Der Start ist ab 10 Uhr jederzeit möglich, letzter Start um 14 Uhr, Dauer: ca. 3 h.</w:t>
      </w:r>
      <w:r>
        <w:rPr>
          <w:rFonts w:ascii="Arial" w:hAnsi="Arial" w:cs="Arial"/>
          <w:sz w:val="22"/>
          <w:szCs w:val="22"/>
        </w:rPr>
        <w:t xml:space="preserve"> Weitere Informationen unter: </w:t>
      </w:r>
      <w:hyperlink r:id="rId10" w:history="1">
        <w:r w:rsidRPr="0024074D">
          <w:rPr>
            <w:rStyle w:val="Hyperlink"/>
            <w:rFonts w:ascii="Arial" w:hAnsi="Arial" w:cs="Arial"/>
            <w:sz w:val="22"/>
            <w:szCs w:val="22"/>
          </w:rPr>
          <w:t>www.naturpark-hoher-flaeming.de</w:t>
        </w:r>
      </w:hyperlink>
      <w:r w:rsidR="001A593E">
        <w:rPr>
          <w:rFonts w:ascii="Arial" w:hAnsi="Arial" w:cs="Arial"/>
          <w:sz w:val="22"/>
          <w:szCs w:val="22"/>
        </w:rPr>
        <w:br/>
      </w:r>
      <w:bookmarkStart w:id="0" w:name="_GoBack"/>
      <w:bookmarkEnd w:id="0"/>
      <w:r w:rsidR="001A593E">
        <w:rPr>
          <w:rFonts w:ascii="Arial" w:hAnsi="Arial" w:cs="Arial"/>
          <w:sz w:val="22"/>
          <w:szCs w:val="22"/>
        </w:rPr>
        <w:br/>
      </w:r>
      <w:r w:rsidR="00823B91">
        <w:rPr>
          <w:rFonts w:ascii="Arial" w:hAnsi="Arial" w:cs="Arial"/>
          <w:b/>
          <w:sz w:val="22"/>
          <w:szCs w:val="22"/>
        </w:rPr>
        <w:t xml:space="preserve">Ausflug in´s Abenteuerland </w:t>
      </w:r>
      <w:r w:rsidR="001A593E" w:rsidRPr="001A593E">
        <w:rPr>
          <w:rFonts w:ascii="Arial" w:hAnsi="Arial" w:cs="Arial"/>
          <w:b/>
          <w:sz w:val="22"/>
          <w:szCs w:val="22"/>
        </w:rPr>
        <w:br/>
      </w:r>
      <w:r w:rsidR="00823B91">
        <w:rPr>
          <w:rFonts w:ascii="Arial" w:hAnsi="Arial" w:cs="Arial"/>
          <w:color w:val="000000"/>
          <w:sz w:val="22"/>
          <w:szCs w:val="22"/>
        </w:rPr>
        <w:t xml:space="preserve">Ein </w:t>
      </w:r>
      <w:r w:rsidR="00823B91" w:rsidRPr="00823B91">
        <w:rPr>
          <w:rFonts w:ascii="Arial" w:hAnsi="Arial" w:cs="Arial"/>
          <w:color w:val="000000"/>
          <w:sz w:val="22"/>
          <w:szCs w:val="22"/>
        </w:rPr>
        <w:t xml:space="preserve">besonderes Ausflugsziel für die ganze Familie </w:t>
      </w:r>
      <w:r w:rsidR="00823B91">
        <w:rPr>
          <w:rFonts w:ascii="Arial" w:hAnsi="Arial" w:cs="Arial"/>
          <w:color w:val="000000"/>
          <w:sz w:val="22"/>
          <w:szCs w:val="22"/>
        </w:rPr>
        <w:t xml:space="preserve">gibt es im Ruppiner Seenland. Dort </w:t>
      </w:r>
      <w:r w:rsidR="00FB2018">
        <w:rPr>
          <w:rFonts w:ascii="Arial" w:hAnsi="Arial" w:cs="Arial"/>
          <w:color w:val="000000"/>
          <w:sz w:val="22"/>
          <w:szCs w:val="22"/>
        </w:rPr>
        <w:t xml:space="preserve">befindet sich </w:t>
      </w:r>
      <w:r w:rsidR="00823B91">
        <w:rPr>
          <w:rFonts w:ascii="Arial" w:hAnsi="Arial" w:cs="Arial"/>
          <w:color w:val="000000"/>
          <w:sz w:val="22"/>
          <w:szCs w:val="22"/>
        </w:rPr>
        <w:t xml:space="preserve">der </w:t>
      </w:r>
      <w:r w:rsidR="00823B91" w:rsidRPr="00823B91">
        <w:rPr>
          <w:rFonts w:ascii="Arial" w:hAnsi="Arial" w:cs="Arial"/>
          <w:color w:val="000000"/>
          <w:sz w:val="22"/>
          <w:szCs w:val="22"/>
        </w:rPr>
        <w:t xml:space="preserve">Ziegeleipark Mildenberg </w:t>
      </w:r>
      <w:r w:rsidR="00823B91">
        <w:rPr>
          <w:rFonts w:ascii="Arial" w:hAnsi="Arial" w:cs="Arial"/>
          <w:color w:val="000000"/>
          <w:sz w:val="22"/>
          <w:szCs w:val="22"/>
        </w:rPr>
        <w:t xml:space="preserve">– und das nun schon seit 25 Jahren. </w:t>
      </w:r>
      <w:r w:rsidR="00823B91" w:rsidRPr="00823B91">
        <w:rPr>
          <w:rFonts w:ascii="Arial" w:hAnsi="Arial" w:cs="Arial"/>
          <w:color w:val="000000"/>
          <w:sz w:val="22"/>
          <w:szCs w:val="22"/>
        </w:rPr>
        <w:t xml:space="preserve">Das Industriemuseum in der Natur, gelegen im Herzen der Zehdenicker Tonstichlandschaft direkt an der Havel, </w:t>
      </w:r>
      <w:r w:rsidR="00823B91">
        <w:rPr>
          <w:rFonts w:ascii="Arial" w:hAnsi="Arial" w:cs="Arial"/>
          <w:color w:val="000000"/>
          <w:sz w:val="22"/>
          <w:szCs w:val="22"/>
        </w:rPr>
        <w:t xml:space="preserve">ist nur </w:t>
      </w:r>
      <w:r w:rsidR="00823B91" w:rsidRPr="00823B91">
        <w:rPr>
          <w:rFonts w:ascii="Arial" w:hAnsi="Arial" w:cs="Arial"/>
          <w:color w:val="000000"/>
          <w:sz w:val="22"/>
          <w:szCs w:val="22"/>
        </w:rPr>
        <w:t>eine Stunde nördlich von Berlin</w:t>
      </w:r>
      <w:r w:rsidR="00823B91">
        <w:rPr>
          <w:rFonts w:ascii="Arial" w:hAnsi="Arial" w:cs="Arial"/>
          <w:color w:val="000000"/>
          <w:sz w:val="22"/>
          <w:szCs w:val="22"/>
        </w:rPr>
        <w:t xml:space="preserve"> entfernt und e</w:t>
      </w:r>
      <w:r w:rsidR="00823B91" w:rsidRPr="00823B91">
        <w:rPr>
          <w:rFonts w:ascii="Arial" w:hAnsi="Arial" w:cs="Arial"/>
          <w:color w:val="000000"/>
          <w:sz w:val="22"/>
          <w:szCs w:val="22"/>
        </w:rPr>
        <w:t>in Abenteuerpark für die ganze Familie.</w:t>
      </w:r>
      <w:r w:rsidR="00823B91">
        <w:rPr>
          <w:rFonts w:ascii="Arial" w:hAnsi="Arial" w:cs="Arial"/>
          <w:color w:val="000000"/>
          <w:sz w:val="22"/>
          <w:szCs w:val="22"/>
        </w:rPr>
        <w:t xml:space="preserve"> </w:t>
      </w:r>
      <w:r w:rsidR="00823B91" w:rsidRPr="00820982">
        <w:rPr>
          <w:rFonts w:ascii="Arial" w:hAnsi="Arial" w:cs="Arial"/>
          <w:sz w:val="22"/>
          <w:szCs w:val="22"/>
        </w:rPr>
        <w:t xml:space="preserve">Die Ausstellungen machen die </w:t>
      </w:r>
      <w:r w:rsidR="00823B91">
        <w:rPr>
          <w:rFonts w:ascii="Arial" w:hAnsi="Arial" w:cs="Arial"/>
          <w:sz w:val="22"/>
          <w:szCs w:val="22"/>
        </w:rPr>
        <w:t xml:space="preserve">einstige </w:t>
      </w:r>
      <w:r w:rsidR="00823B91" w:rsidRPr="00820982">
        <w:rPr>
          <w:rFonts w:ascii="Arial" w:hAnsi="Arial" w:cs="Arial"/>
          <w:sz w:val="22"/>
          <w:szCs w:val="22"/>
        </w:rPr>
        <w:t>Ziegelproduktion interaktiv erlebbar</w:t>
      </w:r>
      <w:r w:rsidR="00823B91">
        <w:rPr>
          <w:rFonts w:ascii="Arial" w:hAnsi="Arial" w:cs="Arial"/>
          <w:sz w:val="22"/>
          <w:szCs w:val="22"/>
        </w:rPr>
        <w:t xml:space="preserve">. </w:t>
      </w:r>
      <w:r w:rsidR="001A593E" w:rsidRPr="001A593E">
        <w:rPr>
          <w:rFonts w:ascii="Arial" w:hAnsi="Arial" w:cs="Arial"/>
          <w:sz w:val="22"/>
          <w:szCs w:val="22"/>
        </w:rPr>
        <w:t xml:space="preserve">Im Jubiläumsjahr </w:t>
      </w:r>
      <w:r w:rsidR="001A593E">
        <w:rPr>
          <w:rFonts w:ascii="Arial" w:hAnsi="Arial" w:cs="Arial"/>
          <w:sz w:val="22"/>
          <w:szCs w:val="22"/>
        </w:rPr>
        <w:t xml:space="preserve">gibt es </w:t>
      </w:r>
      <w:r w:rsidR="001A593E" w:rsidRPr="001A593E">
        <w:rPr>
          <w:rFonts w:ascii="Arial" w:hAnsi="Arial" w:cs="Arial"/>
          <w:sz w:val="22"/>
          <w:szCs w:val="22"/>
        </w:rPr>
        <w:t xml:space="preserve">auf der </w:t>
      </w:r>
      <w:r w:rsidR="00820982">
        <w:rPr>
          <w:rFonts w:ascii="Arial" w:hAnsi="Arial" w:cs="Arial"/>
          <w:sz w:val="22"/>
          <w:szCs w:val="22"/>
        </w:rPr>
        <w:t xml:space="preserve">dortigen </w:t>
      </w:r>
      <w:r w:rsidR="001A593E" w:rsidRPr="001A593E">
        <w:rPr>
          <w:rFonts w:ascii="Arial" w:hAnsi="Arial" w:cs="Arial"/>
          <w:sz w:val="22"/>
          <w:szCs w:val="22"/>
        </w:rPr>
        <w:t xml:space="preserve">Abenteuerspielwiese </w:t>
      </w:r>
      <w:r w:rsidR="00823B91">
        <w:rPr>
          <w:rFonts w:ascii="Arial" w:hAnsi="Arial" w:cs="Arial"/>
          <w:sz w:val="22"/>
          <w:szCs w:val="22"/>
        </w:rPr>
        <w:t xml:space="preserve">auch </w:t>
      </w:r>
      <w:r w:rsidR="001A593E" w:rsidRPr="001A593E">
        <w:rPr>
          <w:rFonts w:ascii="Arial" w:hAnsi="Arial" w:cs="Arial"/>
          <w:sz w:val="22"/>
          <w:szCs w:val="22"/>
        </w:rPr>
        <w:t>viele Neuerungen</w:t>
      </w:r>
      <w:r w:rsidR="00820982">
        <w:rPr>
          <w:rFonts w:ascii="Arial" w:hAnsi="Arial" w:cs="Arial"/>
          <w:sz w:val="22"/>
          <w:szCs w:val="22"/>
        </w:rPr>
        <w:t xml:space="preserve"> durch einen </w:t>
      </w:r>
      <w:r w:rsidR="001A593E" w:rsidRPr="001A593E">
        <w:rPr>
          <w:rFonts w:ascii="Arial" w:hAnsi="Arial" w:cs="Arial"/>
          <w:sz w:val="22"/>
          <w:szCs w:val="22"/>
        </w:rPr>
        <w:t>groß angelegten Wasserspielplatz</w:t>
      </w:r>
      <w:r w:rsidR="00820982">
        <w:rPr>
          <w:rFonts w:ascii="Arial" w:hAnsi="Arial" w:cs="Arial"/>
          <w:sz w:val="22"/>
          <w:szCs w:val="22"/>
        </w:rPr>
        <w:t xml:space="preserve">. </w:t>
      </w:r>
      <w:r w:rsidR="001A593E" w:rsidRPr="001A593E">
        <w:rPr>
          <w:rFonts w:ascii="Arial" w:hAnsi="Arial" w:cs="Arial"/>
          <w:sz w:val="22"/>
          <w:szCs w:val="22"/>
        </w:rPr>
        <w:t xml:space="preserve">In diesem Jahr wurde bereits der dazugehörige Wasserlauf am Herzbergstich gebaut und fertig gestellt. </w:t>
      </w:r>
      <w:r w:rsidR="00820982">
        <w:rPr>
          <w:rFonts w:ascii="Arial" w:hAnsi="Arial" w:cs="Arial"/>
          <w:sz w:val="22"/>
          <w:szCs w:val="22"/>
        </w:rPr>
        <w:t>We</w:t>
      </w:r>
      <w:r w:rsidR="00823B91">
        <w:rPr>
          <w:rFonts w:ascii="Arial" w:hAnsi="Arial" w:cs="Arial"/>
          <w:sz w:val="22"/>
          <w:szCs w:val="22"/>
        </w:rPr>
        <w:t>itere Attraktionen folgen noch.</w:t>
      </w:r>
      <w:r w:rsidR="00823B91" w:rsidRPr="00823B91">
        <w:rPr>
          <w:rFonts w:ascii="Arial" w:hAnsi="Arial" w:cs="Arial"/>
          <w:sz w:val="22"/>
          <w:szCs w:val="22"/>
        </w:rPr>
        <w:t xml:space="preserve"> Kinder unter 4 Jahren haben kostenfreien Eintritt.</w:t>
      </w:r>
      <w:r w:rsidR="00820982">
        <w:rPr>
          <w:rFonts w:ascii="Arial" w:hAnsi="Arial" w:cs="Arial"/>
          <w:sz w:val="22"/>
          <w:szCs w:val="22"/>
        </w:rPr>
        <w:t xml:space="preserve">Weitere Informationen unter: </w:t>
      </w:r>
      <w:hyperlink r:id="rId11" w:history="1">
        <w:r w:rsidR="00820982" w:rsidRPr="0024074D">
          <w:rPr>
            <w:rStyle w:val="Hyperlink"/>
            <w:rFonts w:ascii="Arial" w:hAnsi="Arial" w:cs="Arial"/>
            <w:sz w:val="22"/>
            <w:szCs w:val="22"/>
          </w:rPr>
          <w:t>www.ziegeleipark.de</w:t>
        </w:r>
      </w:hyperlink>
      <w:r w:rsidR="00823B91">
        <w:rPr>
          <w:rStyle w:val="Hyperlink"/>
          <w:rFonts w:ascii="Arial" w:hAnsi="Arial" w:cs="Arial"/>
          <w:sz w:val="22"/>
          <w:szCs w:val="22"/>
        </w:rPr>
        <w:br/>
      </w:r>
      <w:r w:rsidR="00823B91">
        <w:rPr>
          <w:rStyle w:val="Hyperlink"/>
          <w:rFonts w:ascii="Arial" w:hAnsi="Arial" w:cs="Arial"/>
          <w:sz w:val="22"/>
          <w:szCs w:val="22"/>
        </w:rPr>
        <w:br/>
      </w:r>
      <w:r w:rsidR="002775C4" w:rsidRPr="002775C4">
        <w:rPr>
          <w:rFonts w:ascii="Arial" w:hAnsi="Arial" w:cs="Arial"/>
          <w:b/>
          <w:sz w:val="22"/>
          <w:szCs w:val="22"/>
        </w:rPr>
        <w:t>Sommerferien auf d</w:t>
      </w:r>
      <w:r w:rsidR="0074555C">
        <w:rPr>
          <w:rFonts w:ascii="Arial" w:hAnsi="Arial" w:cs="Arial"/>
          <w:b/>
          <w:sz w:val="22"/>
          <w:szCs w:val="22"/>
        </w:rPr>
        <w:t>er Landesgartenschau in Beelitz</w:t>
      </w:r>
      <w:r w:rsidR="0074555C">
        <w:rPr>
          <w:rFonts w:ascii="Arial" w:hAnsi="Arial" w:cs="Arial"/>
          <w:b/>
          <w:sz w:val="22"/>
          <w:szCs w:val="22"/>
        </w:rPr>
        <w:br/>
      </w:r>
      <w:r w:rsidR="0074555C" w:rsidRPr="00C17532">
        <w:rPr>
          <w:rFonts w:ascii="Arial" w:hAnsi="Arial" w:cs="Arial"/>
          <w:sz w:val="22"/>
          <w:szCs w:val="22"/>
        </w:rPr>
        <w:t xml:space="preserve">Immer dienstags bis donnerstags gibt es für alle Altersklassen ein kostenloses Programm im Grünen Klassenzimmer. Die Grüne Liga Berlin hat hier jeweils von 10 bis 14 Uhr spannende Aktionen vorbereitet. Auf eine Reise in ferne Welten können die Kleinen regelmäßig im Geschichtengarten gehen: Hier gibt es Theatervorstellungen unter anderem mit der Geschichte des Kleinen Muck oder den Abenteuern von Pittiplatsch. Die Abenteuer von Lilly und Willy oder die Geschichte des Beelitzer Windkindes erwecken die Autorinnen der beiden Beelitzer Kinderbücher bei Lesungen zum Leben. Ein großes </w:t>
      </w:r>
      <w:r w:rsidR="0074555C" w:rsidRPr="00C17532">
        <w:rPr>
          <w:rFonts w:ascii="Arial" w:hAnsi="Arial" w:cs="Arial"/>
          <w:b/>
          <w:sz w:val="22"/>
          <w:szCs w:val="22"/>
        </w:rPr>
        <w:t>Highlight für die ganze Familie</w:t>
      </w:r>
      <w:r w:rsidR="0074555C" w:rsidRPr="00C17532">
        <w:rPr>
          <w:rFonts w:ascii="Arial" w:hAnsi="Arial" w:cs="Arial"/>
          <w:sz w:val="22"/>
          <w:szCs w:val="22"/>
        </w:rPr>
        <w:t xml:space="preserve"> wird zudem </w:t>
      </w:r>
      <w:r w:rsidR="0074555C" w:rsidRPr="00C17532">
        <w:rPr>
          <w:rFonts w:ascii="Arial" w:hAnsi="Arial" w:cs="Arial"/>
          <w:b/>
          <w:sz w:val="22"/>
          <w:szCs w:val="22"/>
        </w:rPr>
        <w:t>am 5. August ab 20 Uhr das Taschenlampenkonzert der Band Rumpelstil</w:t>
      </w:r>
      <w:r w:rsidR="0074555C" w:rsidRPr="00C17532">
        <w:rPr>
          <w:rFonts w:ascii="Arial" w:hAnsi="Arial" w:cs="Arial"/>
          <w:sz w:val="22"/>
          <w:szCs w:val="22"/>
        </w:rPr>
        <w:t xml:space="preserve">. Das Konzert beginnt noch bei Tageslicht, die Dämmerstunde können die Kleinen dann mit ihren Taschenlampen selbst erleuchten. Lautes Mitsingen und wildes Tanzen sind an diesem Abend ohnehin ausdrücklich erlaubt. </w:t>
      </w:r>
      <w:r w:rsidR="002775C4" w:rsidRPr="00C17532">
        <w:rPr>
          <w:rFonts w:ascii="Arial" w:hAnsi="Arial" w:cs="Arial"/>
          <w:sz w:val="22"/>
          <w:szCs w:val="22"/>
        </w:rPr>
        <w:t xml:space="preserve">Weitere Informationen: </w:t>
      </w:r>
      <w:hyperlink r:id="rId12" w:history="1">
        <w:r w:rsidR="000E3C2B" w:rsidRPr="00C17532">
          <w:rPr>
            <w:rStyle w:val="Hyperlink"/>
            <w:rFonts w:ascii="Arial" w:hAnsi="Arial" w:cs="Arial"/>
            <w:sz w:val="22"/>
            <w:szCs w:val="22"/>
          </w:rPr>
          <w:t>www.laga-beelitz.de/veranstaltungen</w:t>
        </w:r>
      </w:hyperlink>
      <w:r w:rsidR="000E3C2B" w:rsidRPr="00C17532">
        <w:rPr>
          <w:rFonts w:ascii="Arial" w:hAnsi="Arial" w:cs="Arial"/>
          <w:sz w:val="22"/>
          <w:szCs w:val="22"/>
        </w:rPr>
        <w:t xml:space="preserve">. </w:t>
      </w:r>
      <w:r w:rsidR="00800EFC" w:rsidRPr="00C17532">
        <w:rPr>
          <w:rFonts w:ascii="Arial" w:hAnsi="Arial" w:cs="Arial"/>
          <w:sz w:val="22"/>
          <w:szCs w:val="22"/>
        </w:rPr>
        <w:br/>
      </w:r>
      <w:r w:rsidR="00800EFC">
        <w:rPr>
          <w:rFonts w:ascii="Arial" w:hAnsi="Arial" w:cs="Arial"/>
          <w:sz w:val="22"/>
          <w:szCs w:val="22"/>
        </w:rPr>
        <w:br/>
      </w:r>
      <w:r w:rsidR="00800EFC" w:rsidRPr="009620BD">
        <w:rPr>
          <w:rFonts w:ascii="Arial" w:hAnsi="Arial" w:cs="Arial"/>
          <w:b/>
          <w:sz w:val="22"/>
          <w:szCs w:val="22"/>
        </w:rPr>
        <w:t xml:space="preserve">Wir wünschen viel Vergnügen </w:t>
      </w:r>
      <w:r w:rsidR="009620BD">
        <w:rPr>
          <w:rFonts w:ascii="Arial" w:hAnsi="Arial" w:cs="Arial"/>
          <w:b/>
          <w:sz w:val="22"/>
          <w:szCs w:val="22"/>
        </w:rPr>
        <w:t xml:space="preserve">während </w:t>
      </w:r>
      <w:r w:rsidR="00800EFC" w:rsidRPr="009620BD">
        <w:rPr>
          <w:rFonts w:ascii="Arial" w:hAnsi="Arial" w:cs="Arial"/>
          <w:b/>
          <w:sz w:val="22"/>
          <w:szCs w:val="22"/>
        </w:rPr>
        <w:t>de</w:t>
      </w:r>
      <w:r w:rsidR="009620BD">
        <w:rPr>
          <w:rFonts w:ascii="Arial" w:hAnsi="Arial" w:cs="Arial"/>
          <w:b/>
          <w:sz w:val="22"/>
          <w:szCs w:val="22"/>
        </w:rPr>
        <w:t>r</w:t>
      </w:r>
      <w:r w:rsidR="00800EFC" w:rsidRPr="009620BD">
        <w:rPr>
          <w:rFonts w:ascii="Arial" w:hAnsi="Arial" w:cs="Arial"/>
          <w:b/>
          <w:sz w:val="22"/>
          <w:szCs w:val="22"/>
        </w:rPr>
        <w:t xml:space="preserve"> Sommerferien in Brandenburg!</w:t>
      </w:r>
      <w:r w:rsidR="00800EFC" w:rsidRPr="009620BD">
        <w:rPr>
          <w:rFonts w:ascii="Arial" w:hAnsi="Arial" w:cs="Arial"/>
          <w:b/>
          <w:sz w:val="22"/>
          <w:szCs w:val="22"/>
        </w:rPr>
        <w:br/>
        <w:t>Noch mehr Ideen stellen wir Ihnen gerne in 14 Tagen vor.</w:t>
      </w:r>
      <w:r w:rsidR="00800EFC">
        <w:rPr>
          <w:rFonts w:ascii="Arial" w:hAnsi="Arial" w:cs="Arial"/>
          <w:sz w:val="22"/>
          <w:szCs w:val="22"/>
        </w:rPr>
        <w:t xml:space="preserve"> </w:t>
      </w:r>
      <w:r w:rsidR="002775C4">
        <w:rPr>
          <w:rFonts w:ascii="Arial" w:hAnsi="Arial" w:cs="Arial"/>
          <w:sz w:val="22"/>
          <w:szCs w:val="22"/>
        </w:rPr>
        <w:br/>
      </w:r>
    </w:p>
    <w:p w14:paraId="05F5D8E8" w14:textId="5E121A3C" w:rsidR="00922740" w:rsidRPr="000530DF" w:rsidRDefault="006B0CFE" w:rsidP="000E3C2B">
      <w:pPr>
        <w:rPr>
          <w:rFonts w:ascii="Arial" w:eastAsia="Times New Roman" w:hAnsi="Arial" w:cs="Arial"/>
          <w:color w:val="0000FF"/>
          <w:u w:val="single"/>
          <w:lang w:eastAsia="de-DE"/>
        </w:rPr>
      </w:pPr>
      <w:r w:rsidRPr="006B0CFE">
        <w:rPr>
          <w:rFonts w:ascii="Arial" w:hAnsi="Arial" w:cs="Arial"/>
          <w:b/>
          <w:szCs w:val="24"/>
        </w:rPr>
        <w:t xml:space="preserve">Weitere </w:t>
      </w:r>
      <w:r w:rsidR="006129E8">
        <w:rPr>
          <w:rFonts w:ascii="Arial" w:hAnsi="Arial" w:cs="Arial"/>
          <w:b/>
          <w:szCs w:val="24"/>
        </w:rPr>
        <w:t xml:space="preserve">Tipps </w:t>
      </w:r>
      <w:r w:rsidR="00800EFC">
        <w:rPr>
          <w:rFonts w:ascii="Arial" w:hAnsi="Arial" w:cs="Arial"/>
          <w:b/>
          <w:szCs w:val="24"/>
        </w:rPr>
        <w:t xml:space="preserve">gibt es </w:t>
      </w:r>
      <w:r w:rsidR="006129E8">
        <w:rPr>
          <w:rFonts w:ascii="Arial" w:hAnsi="Arial" w:cs="Arial"/>
          <w:b/>
          <w:szCs w:val="24"/>
        </w:rPr>
        <w:t xml:space="preserve">auch unter: </w:t>
      </w:r>
      <w:r w:rsidR="006129E8">
        <w:rPr>
          <w:rFonts w:ascii="Arial" w:hAnsi="Arial" w:cs="Arial"/>
          <w:b/>
          <w:szCs w:val="24"/>
        </w:rPr>
        <w:br/>
      </w:r>
      <w:hyperlink r:id="rId13" w:history="1">
        <w:r w:rsidR="006129E8" w:rsidRPr="00BD7684">
          <w:rPr>
            <w:rStyle w:val="Hyperlink"/>
            <w:rFonts w:ascii="Arial" w:hAnsi="Arial" w:cs="Arial"/>
            <w:b/>
            <w:szCs w:val="24"/>
          </w:rPr>
          <w:t>www.reiseland-brandenburg.de</w:t>
        </w:r>
      </w:hyperlink>
      <w:r w:rsidR="00F817E8">
        <w:rPr>
          <w:rStyle w:val="Hyperlink"/>
          <w:rFonts w:ascii="Arial" w:hAnsi="Arial" w:cs="Arial"/>
          <w:b/>
          <w:szCs w:val="24"/>
        </w:rPr>
        <w:t>/sommerferien</w:t>
      </w:r>
      <w:r w:rsidR="000E3C2B">
        <w:rPr>
          <w:rFonts w:ascii="Arial" w:hAnsi="Arial" w:cs="Arial"/>
          <w:b/>
          <w:szCs w:val="24"/>
        </w:rPr>
        <w:t xml:space="preserve"> </w:t>
      </w:r>
    </w:p>
    <w:sectPr w:rsidR="00922740" w:rsidRPr="000530DF">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93C5" w14:textId="77777777" w:rsidR="00C17532" w:rsidRDefault="00C17532">
      <w:pPr>
        <w:spacing w:after="0" w:line="240" w:lineRule="auto"/>
      </w:pPr>
      <w:r>
        <w:separator/>
      </w:r>
    </w:p>
  </w:endnote>
  <w:endnote w:type="continuationSeparator" w:id="0">
    <w:p w14:paraId="7849CB9F" w14:textId="77777777" w:rsidR="00C17532" w:rsidRDefault="00C1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C17532" w:rsidRDefault="00C17532">
    <w:pPr>
      <w:pStyle w:val="Textkrper22"/>
      <w:rPr>
        <w:rFonts w:ascii="Arial" w:eastAsia="Calibri" w:hAnsi="Arial" w:cs="Arial"/>
        <w:sz w:val="18"/>
        <w:szCs w:val="18"/>
        <w:lang w:eastAsia="en-US"/>
      </w:rPr>
    </w:pPr>
  </w:p>
  <w:p w14:paraId="3CC65B16" w14:textId="77777777" w:rsidR="00C17532" w:rsidRDefault="00C1753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C17532" w:rsidRDefault="00C1753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78CA" w14:textId="77777777" w:rsidR="00C17532" w:rsidRDefault="00C17532">
      <w:pPr>
        <w:spacing w:after="0" w:line="240" w:lineRule="auto"/>
      </w:pPr>
      <w:r>
        <w:rPr>
          <w:color w:val="000000"/>
        </w:rPr>
        <w:separator/>
      </w:r>
    </w:p>
  </w:footnote>
  <w:footnote w:type="continuationSeparator" w:id="0">
    <w:p w14:paraId="6E6D8588" w14:textId="77777777" w:rsidR="00C17532" w:rsidRDefault="00C17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C17532" w:rsidRDefault="00C17532">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C17532" w:rsidRDefault="00C175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4A1A"/>
    <w:rsid w:val="00016BEA"/>
    <w:rsid w:val="00020C05"/>
    <w:rsid w:val="000267D4"/>
    <w:rsid w:val="00027CF0"/>
    <w:rsid w:val="0003119A"/>
    <w:rsid w:val="00042CCF"/>
    <w:rsid w:val="000437B0"/>
    <w:rsid w:val="000530DF"/>
    <w:rsid w:val="00083F8F"/>
    <w:rsid w:val="00085E8D"/>
    <w:rsid w:val="00085EAE"/>
    <w:rsid w:val="00087BD0"/>
    <w:rsid w:val="000A07C8"/>
    <w:rsid w:val="000A5770"/>
    <w:rsid w:val="000B48E5"/>
    <w:rsid w:val="000C1E81"/>
    <w:rsid w:val="000C50BD"/>
    <w:rsid w:val="000C758E"/>
    <w:rsid w:val="000D65CD"/>
    <w:rsid w:val="000D71A5"/>
    <w:rsid w:val="000E29D6"/>
    <w:rsid w:val="000E2DC1"/>
    <w:rsid w:val="000E3C2B"/>
    <w:rsid w:val="000E6E35"/>
    <w:rsid w:val="000F7AA3"/>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A18"/>
    <w:rsid w:val="00185CCC"/>
    <w:rsid w:val="001A228B"/>
    <w:rsid w:val="001A593E"/>
    <w:rsid w:val="001A5F5E"/>
    <w:rsid w:val="001A63E6"/>
    <w:rsid w:val="001B31F7"/>
    <w:rsid w:val="001B38E6"/>
    <w:rsid w:val="001B7ECF"/>
    <w:rsid w:val="001C238D"/>
    <w:rsid w:val="001C4763"/>
    <w:rsid w:val="001D7E37"/>
    <w:rsid w:val="001E064F"/>
    <w:rsid w:val="001E118E"/>
    <w:rsid w:val="00200208"/>
    <w:rsid w:val="002019F0"/>
    <w:rsid w:val="002157C9"/>
    <w:rsid w:val="0022791E"/>
    <w:rsid w:val="00230751"/>
    <w:rsid w:val="00241C81"/>
    <w:rsid w:val="00243415"/>
    <w:rsid w:val="00247245"/>
    <w:rsid w:val="00252B25"/>
    <w:rsid w:val="00257774"/>
    <w:rsid w:val="002579FF"/>
    <w:rsid w:val="00263A89"/>
    <w:rsid w:val="0026515C"/>
    <w:rsid w:val="002775C4"/>
    <w:rsid w:val="002920D2"/>
    <w:rsid w:val="0029288A"/>
    <w:rsid w:val="00293757"/>
    <w:rsid w:val="002A06D3"/>
    <w:rsid w:val="002A21BC"/>
    <w:rsid w:val="002A3F7A"/>
    <w:rsid w:val="002A60FC"/>
    <w:rsid w:val="002C6D06"/>
    <w:rsid w:val="002D2BBA"/>
    <w:rsid w:val="002D5304"/>
    <w:rsid w:val="00310566"/>
    <w:rsid w:val="0031401B"/>
    <w:rsid w:val="003208D4"/>
    <w:rsid w:val="00323C92"/>
    <w:rsid w:val="0032506C"/>
    <w:rsid w:val="00325F90"/>
    <w:rsid w:val="00326590"/>
    <w:rsid w:val="00334362"/>
    <w:rsid w:val="00340BCD"/>
    <w:rsid w:val="00344F99"/>
    <w:rsid w:val="0037233E"/>
    <w:rsid w:val="00377897"/>
    <w:rsid w:val="00382CB7"/>
    <w:rsid w:val="003910CF"/>
    <w:rsid w:val="00394B72"/>
    <w:rsid w:val="003A34A1"/>
    <w:rsid w:val="003A506F"/>
    <w:rsid w:val="003A79D8"/>
    <w:rsid w:val="003C26DD"/>
    <w:rsid w:val="003C3B89"/>
    <w:rsid w:val="003D005D"/>
    <w:rsid w:val="003D64AB"/>
    <w:rsid w:val="003E125B"/>
    <w:rsid w:val="003E2ABB"/>
    <w:rsid w:val="003E6F88"/>
    <w:rsid w:val="003F05B9"/>
    <w:rsid w:val="003F7426"/>
    <w:rsid w:val="003F7FCB"/>
    <w:rsid w:val="0040454A"/>
    <w:rsid w:val="00413428"/>
    <w:rsid w:val="00414EB4"/>
    <w:rsid w:val="004152A9"/>
    <w:rsid w:val="0042193F"/>
    <w:rsid w:val="00424FD5"/>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54D8"/>
    <w:rsid w:val="004F08C8"/>
    <w:rsid w:val="004F141A"/>
    <w:rsid w:val="004F50A8"/>
    <w:rsid w:val="004F635E"/>
    <w:rsid w:val="005133F4"/>
    <w:rsid w:val="0053635D"/>
    <w:rsid w:val="005412C6"/>
    <w:rsid w:val="00541903"/>
    <w:rsid w:val="0055190B"/>
    <w:rsid w:val="00562E57"/>
    <w:rsid w:val="0056361C"/>
    <w:rsid w:val="00580254"/>
    <w:rsid w:val="00586F3C"/>
    <w:rsid w:val="00592CE3"/>
    <w:rsid w:val="005A3318"/>
    <w:rsid w:val="005A601E"/>
    <w:rsid w:val="005B05AF"/>
    <w:rsid w:val="005B0AC0"/>
    <w:rsid w:val="005B7C75"/>
    <w:rsid w:val="005D0DBF"/>
    <w:rsid w:val="005D2426"/>
    <w:rsid w:val="005D7258"/>
    <w:rsid w:val="005E673E"/>
    <w:rsid w:val="005E7F5C"/>
    <w:rsid w:val="006129E8"/>
    <w:rsid w:val="00614027"/>
    <w:rsid w:val="00623891"/>
    <w:rsid w:val="00630797"/>
    <w:rsid w:val="0063288A"/>
    <w:rsid w:val="00635474"/>
    <w:rsid w:val="0063623D"/>
    <w:rsid w:val="006400D6"/>
    <w:rsid w:val="006438AA"/>
    <w:rsid w:val="00650151"/>
    <w:rsid w:val="00657920"/>
    <w:rsid w:val="006604A6"/>
    <w:rsid w:val="00670477"/>
    <w:rsid w:val="00673D3F"/>
    <w:rsid w:val="006957D8"/>
    <w:rsid w:val="006A02B4"/>
    <w:rsid w:val="006A1DC0"/>
    <w:rsid w:val="006A4052"/>
    <w:rsid w:val="006B0CFE"/>
    <w:rsid w:val="006B3495"/>
    <w:rsid w:val="006C1A23"/>
    <w:rsid w:val="006D33DC"/>
    <w:rsid w:val="006E4970"/>
    <w:rsid w:val="006F382D"/>
    <w:rsid w:val="00702074"/>
    <w:rsid w:val="00707223"/>
    <w:rsid w:val="00721B55"/>
    <w:rsid w:val="00721DDA"/>
    <w:rsid w:val="00725414"/>
    <w:rsid w:val="0074555C"/>
    <w:rsid w:val="007555A4"/>
    <w:rsid w:val="00763B4C"/>
    <w:rsid w:val="00763D53"/>
    <w:rsid w:val="007641CB"/>
    <w:rsid w:val="00771EB5"/>
    <w:rsid w:val="0077676A"/>
    <w:rsid w:val="007769C3"/>
    <w:rsid w:val="00790F68"/>
    <w:rsid w:val="00794E7D"/>
    <w:rsid w:val="007959FD"/>
    <w:rsid w:val="007962AA"/>
    <w:rsid w:val="007A7F59"/>
    <w:rsid w:val="007B7AFD"/>
    <w:rsid w:val="007D4FFC"/>
    <w:rsid w:val="007D72F2"/>
    <w:rsid w:val="00800EFC"/>
    <w:rsid w:val="008057C5"/>
    <w:rsid w:val="00815841"/>
    <w:rsid w:val="00820982"/>
    <w:rsid w:val="00823B91"/>
    <w:rsid w:val="00830099"/>
    <w:rsid w:val="008321CF"/>
    <w:rsid w:val="00832422"/>
    <w:rsid w:val="00834ADE"/>
    <w:rsid w:val="00835641"/>
    <w:rsid w:val="00840698"/>
    <w:rsid w:val="00844693"/>
    <w:rsid w:val="00853CBD"/>
    <w:rsid w:val="008716D2"/>
    <w:rsid w:val="008806B6"/>
    <w:rsid w:val="008867A7"/>
    <w:rsid w:val="00887B67"/>
    <w:rsid w:val="008A0A8E"/>
    <w:rsid w:val="008A0EAD"/>
    <w:rsid w:val="008A7845"/>
    <w:rsid w:val="008D6896"/>
    <w:rsid w:val="008F2CAA"/>
    <w:rsid w:val="008F3C97"/>
    <w:rsid w:val="00910E93"/>
    <w:rsid w:val="00913CF7"/>
    <w:rsid w:val="00921BF8"/>
    <w:rsid w:val="00922740"/>
    <w:rsid w:val="009434BA"/>
    <w:rsid w:val="00944B4E"/>
    <w:rsid w:val="009538A0"/>
    <w:rsid w:val="00955E1A"/>
    <w:rsid w:val="009620BD"/>
    <w:rsid w:val="00965A16"/>
    <w:rsid w:val="00972866"/>
    <w:rsid w:val="009749A6"/>
    <w:rsid w:val="00976F60"/>
    <w:rsid w:val="00980A90"/>
    <w:rsid w:val="009863B1"/>
    <w:rsid w:val="009910DB"/>
    <w:rsid w:val="0099548E"/>
    <w:rsid w:val="009A5EE1"/>
    <w:rsid w:val="009A7031"/>
    <w:rsid w:val="009D3DAC"/>
    <w:rsid w:val="009E60C6"/>
    <w:rsid w:val="009F30F2"/>
    <w:rsid w:val="00A06C54"/>
    <w:rsid w:val="00A13F5C"/>
    <w:rsid w:val="00A231AD"/>
    <w:rsid w:val="00A31393"/>
    <w:rsid w:val="00A323E1"/>
    <w:rsid w:val="00A34CC7"/>
    <w:rsid w:val="00A37890"/>
    <w:rsid w:val="00A37F69"/>
    <w:rsid w:val="00A453BE"/>
    <w:rsid w:val="00A45886"/>
    <w:rsid w:val="00A60E0D"/>
    <w:rsid w:val="00A71D8C"/>
    <w:rsid w:val="00A72A72"/>
    <w:rsid w:val="00A83A6E"/>
    <w:rsid w:val="00A93D64"/>
    <w:rsid w:val="00AB1820"/>
    <w:rsid w:val="00AC1013"/>
    <w:rsid w:val="00AC4425"/>
    <w:rsid w:val="00AD7228"/>
    <w:rsid w:val="00AF6540"/>
    <w:rsid w:val="00B02E2C"/>
    <w:rsid w:val="00B076E2"/>
    <w:rsid w:val="00B14291"/>
    <w:rsid w:val="00B268B1"/>
    <w:rsid w:val="00B33E85"/>
    <w:rsid w:val="00B3422F"/>
    <w:rsid w:val="00B3507E"/>
    <w:rsid w:val="00B41551"/>
    <w:rsid w:val="00B424F9"/>
    <w:rsid w:val="00B440B5"/>
    <w:rsid w:val="00B47C9E"/>
    <w:rsid w:val="00B531DE"/>
    <w:rsid w:val="00B55B04"/>
    <w:rsid w:val="00B57977"/>
    <w:rsid w:val="00B71733"/>
    <w:rsid w:val="00B71845"/>
    <w:rsid w:val="00B8783D"/>
    <w:rsid w:val="00BA183E"/>
    <w:rsid w:val="00BB6723"/>
    <w:rsid w:val="00BC36B4"/>
    <w:rsid w:val="00BC5CD6"/>
    <w:rsid w:val="00BD18B5"/>
    <w:rsid w:val="00BD50C2"/>
    <w:rsid w:val="00BE1C33"/>
    <w:rsid w:val="00BF29C1"/>
    <w:rsid w:val="00C01E78"/>
    <w:rsid w:val="00C06D82"/>
    <w:rsid w:val="00C12AC3"/>
    <w:rsid w:val="00C15129"/>
    <w:rsid w:val="00C17532"/>
    <w:rsid w:val="00C4650E"/>
    <w:rsid w:val="00C50611"/>
    <w:rsid w:val="00C51C26"/>
    <w:rsid w:val="00C53B77"/>
    <w:rsid w:val="00C54B72"/>
    <w:rsid w:val="00C579D1"/>
    <w:rsid w:val="00C853F0"/>
    <w:rsid w:val="00C87B87"/>
    <w:rsid w:val="00C963A7"/>
    <w:rsid w:val="00CA0C9B"/>
    <w:rsid w:val="00CA4EEB"/>
    <w:rsid w:val="00CA72AB"/>
    <w:rsid w:val="00CA7D89"/>
    <w:rsid w:val="00CC187A"/>
    <w:rsid w:val="00CC53B7"/>
    <w:rsid w:val="00CD06CB"/>
    <w:rsid w:val="00CD5D6B"/>
    <w:rsid w:val="00CE0F37"/>
    <w:rsid w:val="00CE542F"/>
    <w:rsid w:val="00CF01BC"/>
    <w:rsid w:val="00D04A96"/>
    <w:rsid w:val="00D04B11"/>
    <w:rsid w:val="00D10B42"/>
    <w:rsid w:val="00D1179A"/>
    <w:rsid w:val="00D16433"/>
    <w:rsid w:val="00D27F91"/>
    <w:rsid w:val="00D45E1B"/>
    <w:rsid w:val="00D470C5"/>
    <w:rsid w:val="00D527DD"/>
    <w:rsid w:val="00D52B62"/>
    <w:rsid w:val="00D61AE3"/>
    <w:rsid w:val="00D62C36"/>
    <w:rsid w:val="00D72986"/>
    <w:rsid w:val="00D74BC8"/>
    <w:rsid w:val="00D75BC3"/>
    <w:rsid w:val="00D81C19"/>
    <w:rsid w:val="00DA3F5C"/>
    <w:rsid w:val="00DB4064"/>
    <w:rsid w:val="00DC1CC3"/>
    <w:rsid w:val="00DC2396"/>
    <w:rsid w:val="00DC421C"/>
    <w:rsid w:val="00DD431A"/>
    <w:rsid w:val="00DD5C19"/>
    <w:rsid w:val="00DF250D"/>
    <w:rsid w:val="00DF7B60"/>
    <w:rsid w:val="00E13CFE"/>
    <w:rsid w:val="00E17452"/>
    <w:rsid w:val="00E17E54"/>
    <w:rsid w:val="00E238E3"/>
    <w:rsid w:val="00E3121F"/>
    <w:rsid w:val="00E317CB"/>
    <w:rsid w:val="00E356C6"/>
    <w:rsid w:val="00E45E59"/>
    <w:rsid w:val="00E47FE1"/>
    <w:rsid w:val="00E51144"/>
    <w:rsid w:val="00E61F8F"/>
    <w:rsid w:val="00E62B72"/>
    <w:rsid w:val="00E63C91"/>
    <w:rsid w:val="00E64738"/>
    <w:rsid w:val="00E82C17"/>
    <w:rsid w:val="00E84BCC"/>
    <w:rsid w:val="00E91241"/>
    <w:rsid w:val="00E94C8D"/>
    <w:rsid w:val="00EA1C81"/>
    <w:rsid w:val="00EA4644"/>
    <w:rsid w:val="00EA7EEC"/>
    <w:rsid w:val="00EB1093"/>
    <w:rsid w:val="00EB1A52"/>
    <w:rsid w:val="00EB5D8D"/>
    <w:rsid w:val="00EB6130"/>
    <w:rsid w:val="00EB7F61"/>
    <w:rsid w:val="00ED53D7"/>
    <w:rsid w:val="00EE04E3"/>
    <w:rsid w:val="00F05E99"/>
    <w:rsid w:val="00F07FE9"/>
    <w:rsid w:val="00F2125E"/>
    <w:rsid w:val="00F30671"/>
    <w:rsid w:val="00F31222"/>
    <w:rsid w:val="00F32001"/>
    <w:rsid w:val="00F40696"/>
    <w:rsid w:val="00F41EE9"/>
    <w:rsid w:val="00F545DF"/>
    <w:rsid w:val="00F656F0"/>
    <w:rsid w:val="00F817E8"/>
    <w:rsid w:val="00F87732"/>
    <w:rsid w:val="00F93546"/>
    <w:rsid w:val="00F93684"/>
    <w:rsid w:val="00F938B9"/>
    <w:rsid w:val="00FA2832"/>
    <w:rsid w:val="00FA5970"/>
    <w:rsid w:val="00FB2018"/>
    <w:rsid w:val="00FC1951"/>
    <w:rsid w:val="00FC2BE9"/>
    <w:rsid w:val="00FC31F4"/>
    <w:rsid w:val="00FC4C5B"/>
    <w:rsid w:val="00FC65B0"/>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E47FE1"/>
    <w:rPr>
      <w:color w:val="605E5C"/>
      <w:shd w:val="clear" w:color="auto" w:fill="E1DFDD"/>
    </w:rPr>
  </w:style>
  <w:style w:type="paragraph" w:customStyle="1" w:styleId="cs95e872d0">
    <w:name w:val="cs95e872d0"/>
    <w:basedOn w:val="Standard"/>
    <w:rsid w:val="00424FD5"/>
    <w:pPr>
      <w:suppressAutoHyphens w:val="0"/>
      <w:autoSpaceDN/>
      <w:spacing w:after="0" w:line="240" w:lineRule="auto"/>
      <w:textAlignment w:val="auto"/>
    </w:pPr>
    <w:rPr>
      <w:rFonts w:ascii="Times New Roman" w:hAnsi="Times New Roman"/>
      <w:sz w:val="24"/>
      <w:szCs w:val="24"/>
      <w:lang w:eastAsia="de-DE"/>
    </w:rPr>
  </w:style>
  <w:style w:type="character" w:customStyle="1" w:styleId="UnresolvedMention">
    <w:name w:val="Unresolved Mention"/>
    <w:basedOn w:val="Absatz-Standardschriftart"/>
    <w:uiPriority w:val="99"/>
    <w:semiHidden/>
    <w:unhideWhenUsed/>
    <w:rsid w:val="00C17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78662047">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074276657">
      <w:bodyDiv w:val="1"/>
      <w:marLeft w:val="0"/>
      <w:marRight w:val="0"/>
      <w:marTop w:val="0"/>
      <w:marBottom w:val="0"/>
      <w:divBdr>
        <w:top w:val="none" w:sz="0" w:space="0" w:color="auto"/>
        <w:left w:val="none" w:sz="0" w:space="0" w:color="auto"/>
        <w:bottom w:val="none" w:sz="0" w:space="0" w:color="auto"/>
        <w:right w:val="none" w:sz="0" w:space="0" w:color="auto"/>
      </w:divBdr>
    </w:div>
    <w:div w:id="1403484168">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718502428">
      <w:bodyDiv w:val="1"/>
      <w:marLeft w:val="0"/>
      <w:marRight w:val="0"/>
      <w:marTop w:val="0"/>
      <w:marBottom w:val="0"/>
      <w:divBdr>
        <w:top w:val="none" w:sz="0" w:space="0" w:color="auto"/>
        <w:left w:val="none" w:sz="0" w:space="0" w:color="auto"/>
        <w:bottom w:val="none" w:sz="0" w:space="0" w:color="auto"/>
        <w:right w:val="none" w:sz="0" w:space="0" w:color="auto"/>
      </w:divBdr>
      <w:divsChild>
        <w:div w:id="482742097">
          <w:marLeft w:val="0"/>
          <w:marRight w:val="0"/>
          <w:marTop w:val="0"/>
          <w:marBottom w:val="0"/>
          <w:divBdr>
            <w:top w:val="none" w:sz="0" w:space="0" w:color="auto"/>
            <w:left w:val="none" w:sz="0" w:space="0" w:color="auto"/>
            <w:bottom w:val="none" w:sz="0" w:space="0" w:color="auto"/>
            <w:right w:val="none" w:sz="0" w:space="0" w:color="auto"/>
          </w:divBdr>
          <w:divsChild>
            <w:div w:id="11031569">
              <w:marLeft w:val="0"/>
              <w:marRight w:val="0"/>
              <w:marTop w:val="0"/>
              <w:marBottom w:val="0"/>
              <w:divBdr>
                <w:top w:val="none" w:sz="0" w:space="0" w:color="auto"/>
                <w:left w:val="none" w:sz="0" w:space="0" w:color="auto"/>
                <w:bottom w:val="none" w:sz="0" w:space="0" w:color="auto"/>
                <w:right w:val="none" w:sz="0" w:space="0" w:color="auto"/>
              </w:divBdr>
            </w:div>
            <w:div w:id="922951760">
              <w:marLeft w:val="0"/>
              <w:marRight w:val="0"/>
              <w:marTop w:val="0"/>
              <w:marBottom w:val="0"/>
              <w:divBdr>
                <w:top w:val="none" w:sz="0" w:space="0" w:color="auto"/>
                <w:left w:val="none" w:sz="0" w:space="0" w:color="auto"/>
                <w:bottom w:val="none" w:sz="0" w:space="0" w:color="auto"/>
                <w:right w:val="none" w:sz="0" w:space="0" w:color="auto"/>
              </w:divBdr>
            </w:div>
          </w:divsChild>
        </w:div>
        <w:div w:id="1869369973">
          <w:marLeft w:val="0"/>
          <w:marRight w:val="0"/>
          <w:marTop w:val="0"/>
          <w:marBottom w:val="0"/>
          <w:divBdr>
            <w:top w:val="none" w:sz="0" w:space="0" w:color="auto"/>
            <w:left w:val="none" w:sz="0" w:space="0" w:color="auto"/>
            <w:bottom w:val="none" w:sz="0" w:space="0" w:color="auto"/>
            <w:right w:val="none" w:sz="0" w:space="0" w:color="auto"/>
          </w:divBdr>
          <w:divsChild>
            <w:div w:id="639697287">
              <w:marLeft w:val="0"/>
              <w:marRight w:val="0"/>
              <w:marTop w:val="0"/>
              <w:marBottom w:val="0"/>
              <w:divBdr>
                <w:top w:val="none" w:sz="0" w:space="0" w:color="auto"/>
                <w:left w:val="none" w:sz="0" w:space="0" w:color="auto"/>
                <w:bottom w:val="none" w:sz="0" w:space="0" w:color="auto"/>
                <w:right w:val="none" w:sz="0" w:space="0" w:color="auto"/>
              </w:divBdr>
            </w:div>
            <w:div w:id="7108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ingstberg.de" TargetMode="External"/><Relationship Id="rId13" Type="http://schemas.openxmlformats.org/officeDocument/2006/relationships/hyperlink" Target="http://www.reiseland-brandenburg.de" TargetMode="External"/><Relationship Id="rId3" Type="http://schemas.openxmlformats.org/officeDocument/2006/relationships/webSettings" Target="webSettings.xml"/><Relationship Id="rId7" Type="http://schemas.openxmlformats.org/officeDocument/2006/relationships/hyperlink" Target="http://www.1a-tauchcenter.de/" TargetMode="External"/><Relationship Id="rId12" Type="http://schemas.openxmlformats.org/officeDocument/2006/relationships/hyperlink" Target="http://www.laga-beelitz.de/veranstaltung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lmk.de" TargetMode="External"/><Relationship Id="rId11" Type="http://schemas.openxmlformats.org/officeDocument/2006/relationships/hyperlink" Target="http://www.ziegeleipark.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naturpark-hoher-flaeming.de" TargetMode="External"/><Relationship Id="rId4" Type="http://schemas.openxmlformats.org/officeDocument/2006/relationships/footnotes" Target="footnotes.xml"/><Relationship Id="rId9" Type="http://schemas.openxmlformats.org/officeDocument/2006/relationships/hyperlink" Target="http://www.naturschutzfonds.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15</cp:revision>
  <cp:lastPrinted>2022-05-25T09:18:00Z</cp:lastPrinted>
  <dcterms:created xsi:type="dcterms:W3CDTF">2022-07-13T08:10:00Z</dcterms:created>
  <dcterms:modified xsi:type="dcterms:W3CDTF">2022-07-19T12:31:00Z</dcterms:modified>
</cp:coreProperties>
</file>