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ED4" w:rsidRPr="00E349C7" w:rsidRDefault="00C73F3E" w:rsidP="00060E77">
      <w:pPr>
        <w:pStyle w:val="Ingress"/>
        <w:rPr>
          <w:sz w:val="22"/>
          <w:szCs w:val="22"/>
        </w:rPr>
      </w:pPr>
      <w:r>
        <w:rPr>
          <w:sz w:val="22"/>
          <w:szCs w:val="22"/>
        </w:rPr>
        <w:t xml:space="preserve">Pressmeddelande </w:t>
      </w:r>
      <w:r w:rsidR="00982AC2">
        <w:rPr>
          <w:sz w:val="22"/>
          <w:szCs w:val="22"/>
        </w:rPr>
        <w:t>26</w:t>
      </w:r>
      <w:r w:rsidR="009E2C49" w:rsidRPr="00E349C7">
        <w:rPr>
          <w:sz w:val="22"/>
          <w:szCs w:val="22"/>
        </w:rPr>
        <w:t xml:space="preserve"> </w:t>
      </w:r>
      <w:r w:rsidR="00996F79">
        <w:rPr>
          <w:sz w:val="22"/>
          <w:szCs w:val="22"/>
        </w:rPr>
        <w:t>januari</w:t>
      </w:r>
      <w:r w:rsidR="009E2C49" w:rsidRPr="00E349C7">
        <w:rPr>
          <w:sz w:val="22"/>
          <w:szCs w:val="22"/>
        </w:rPr>
        <w:t xml:space="preserve"> 201</w:t>
      </w:r>
      <w:r w:rsidR="00996F79">
        <w:rPr>
          <w:sz w:val="22"/>
          <w:szCs w:val="22"/>
        </w:rPr>
        <w:t>6</w:t>
      </w:r>
    </w:p>
    <w:p w:rsidR="00EB4C07" w:rsidRPr="00C52403" w:rsidRDefault="00C52403" w:rsidP="00522CB5">
      <w:pPr>
        <w:pStyle w:val="Rubrik1"/>
        <w:rPr>
          <w:sz w:val="40"/>
          <w:szCs w:val="40"/>
        </w:rPr>
      </w:pPr>
      <w:r w:rsidRPr="00C52403">
        <w:rPr>
          <w:sz w:val="40"/>
          <w:szCs w:val="40"/>
        </w:rPr>
        <w:t>Vardagens trassligheter – en interaktiv och lekfull utställning för nyfikna barn</w:t>
      </w:r>
      <w:r w:rsidR="005D52A0" w:rsidRPr="00C52403">
        <w:rPr>
          <w:sz w:val="40"/>
          <w:szCs w:val="40"/>
        </w:rPr>
        <w:t xml:space="preserve"> </w:t>
      </w:r>
    </w:p>
    <w:p w:rsidR="002A3C45" w:rsidRPr="00BA710F" w:rsidRDefault="00C52403" w:rsidP="002A3C45">
      <w:pPr>
        <w:pStyle w:val="Brdtext"/>
        <w:rPr>
          <w:rFonts w:ascii="Arial" w:hAnsi="Arial" w:cs="Arial"/>
          <w:b/>
          <w:sz w:val="20"/>
        </w:rPr>
      </w:pPr>
      <w:r w:rsidRPr="00C52403">
        <w:rPr>
          <w:rFonts w:ascii="Arial" w:hAnsi="Arial" w:cs="Arial"/>
          <w:b/>
          <w:sz w:val="20"/>
        </w:rPr>
        <w:t>Lördag</w:t>
      </w:r>
      <w:r>
        <w:rPr>
          <w:rFonts w:ascii="Arial" w:hAnsi="Arial" w:cs="Arial"/>
          <w:b/>
          <w:sz w:val="20"/>
        </w:rPr>
        <w:t>en den</w:t>
      </w:r>
      <w:r w:rsidRPr="00C52403">
        <w:rPr>
          <w:rFonts w:ascii="Arial" w:hAnsi="Arial" w:cs="Arial"/>
          <w:b/>
          <w:sz w:val="20"/>
        </w:rPr>
        <w:t xml:space="preserve"> 6 februari invigs utställningen ”Vardagens trassligheter” som är en interaktiv lekutställning för alla sinnen, skapad helt utifrån det lilla barnets perspektiv. Här kan barn och vuxna tillsammans utforska roliga vardagsvärldar med slingrande dammsugarslangar, mjuka klädhögar, bullberg </w:t>
      </w:r>
      <w:r w:rsidR="00AB59A3">
        <w:rPr>
          <w:rFonts w:ascii="Arial" w:hAnsi="Arial" w:cs="Arial"/>
          <w:b/>
          <w:sz w:val="20"/>
        </w:rPr>
        <w:t xml:space="preserve">och hisnande staplar med disk. </w:t>
      </w:r>
      <w:bookmarkStart w:id="0" w:name="_GoBack"/>
      <w:bookmarkEnd w:id="0"/>
      <w:r w:rsidRPr="00C52403">
        <w:rPr>
          <w:rFonts w:ascii="Arial" w:hAnsi="Arial" w:cs="Arial"/>
          <w:b/>
          <w:sz w:val="20"/>
        </w:rPr>
        <w:t>Man kan även bygga slott av fiskpinnar, leka tittut med grytlock, lyssna på viskande dammsugarramsor, virvla i en snurrig tvättmaskinsdans och spela i en egen köksorkester.</w:t>
      </w:r>
    </w:p>
    <w:p w:rsidR="00C52403" w:rsidRDefault="00C52403" w:rsidP="007058C3">
      <w:pPr>
        <w:rPr>
          <w:rFonts w:ascii="Arial" w:hAnsi="Arial" w:cs="Arial"/>
          <w:sz w:val="20"/>
        </w:rPr>
      </w:pPr>
      <w:r w:rsidRPr="00C52403">
        <w:rPr>
          <w:rFonts w:ascii="Arial" w:hAnsi="Arial" w:cs="Arial"/>
          <w:sz w:val="20"/>
        </w:rPr>
        <w:t xml:space="preserve">Utställningen bygger på Annika Thores illustrationer om vardagstrassel och hopplösa hemmahögar som här får liv och blir spännande och lekfulla.  Rekvisitan lockar och ger möjlighet till olika typer av utforskande lek; sorteringslekar, färg och formlekar, dans och enklare räkneövningar. </w:t>
      </w:r>
    </w:p>
    <w:p w:rsidR="00C52403" w:rsidRDefault="009B5437" w:rsidP="00C52403">
      <w:pPr>
        <w:rPr>
          <w:rFonts w:ascii="Arial" w:hAnsi="Arial" w:cs="Arial"/>
          <w:sz w:val="20"/>
        </w:rPr>
      </w:pPr>
      <w:r w:rsidRPr="00BA710F">
        <w:rPr>
          <w:rFonts w:ascii="Arial" w:hAnsi="Arial" w:cs="Arial"/>
          <w:sz w:val="20"/>
        </w:rPr>
        <w:t xml:space="preserve">– </w:t>
      </w:r>
      <w:r w:rsidR="00C52403" w:rsidRPr="00C52403">
        <w:rPr>
          <w:rFonts w:ascii="Arial" w:hAnsi="Arial" w:cs="Arial"/>
          <w:sz w:val="20"/>
        </w:rPr>
        <w:t>Jag tycker det känns kul och viktigt att vi får presentera en utställning som så helt och fullt tar ställning för det mycket lilla barnets nyfikenhet och utforskarglädje, säger Hélène Blomdahl, enhetschef på Vårby bibliotek med Barnkonsten.</w:t>
      </w:r>
    </w:p>
    <w:p w:rsidR="00C52403" w:rsidRDefault="00C52403" w:rsidP="00C52403">
      <w:pPr>
        <w:rPr>
          <w:rFonts w:ascii="Arial" w:hAnsi="Arial" w:cs="Arial"/>
          <w:sz w:val="20"/>
        </w:rPr>
      </w:pPr>
      <w:r w:rsidRPr="00C52403">
        <w:rPr>
          <w:rFonts w:ascii="Arial" w:hAnsi="Arial" w:cs="Arial"/>
          <w:sz w:val="20"/>
        </w:rPr>
        <w:t xml:space="preserve">Klockan 13.00 invigs utställningen med ”Musiktrassel” av teatergruppen </w:t>
      </w:r>
      <w:proofErr w:type="spellStart"/>
      <w:r w:rsidRPr="00C52403">
        <w:rPr>
          <w:rFonts w:ascii="Arial" w:hAnsi="Arial" w:cs="Arial"/>
          <w:sz w:val="20"/>
        </w:rPr>
        <w:t>Cafez</w:t>
      </w:r>
      <w:proofErr w:type="spellEnd"/>
      <w:r w:rsidRPr="00C52403">
        <w:rPr>
          <w:rFonts w:ascii="Arial" w:hAnsi="Arial" w:cs="Arial"/>
          <w:sz w:val="20"/>
        </w:rPr>
        <w:t>, där Petra-Eleonora Näslund, Viktor Brobacke, Amanda Fritzén ingår. Samtidigt kan besökare vara med i workshopen ”Fingrar och garn” som hålls av konsthantverkaren Elin Magnusson. Där får barn möjlighet att skapa med garn i Barnkonstens ateljé.</w:t>
      </w:r>
    </w:p>
    <w:p w:rsidR="00C52403" w:rsidRPr="00C52403" w:rsidRDefault="00C52403" w:rsidP="00C52403">
      <w:pPr>
        <w:rPr>
          <w:rFonts w:ascii="Arial" w:hAnsi="Arial" w:cs="Arial"/>
          <w:sz w:val="20"/>
        </w:rPr>
      </w:pPr>
      <w:r w:rsidRPr="00C52403">
        <w:rPr>
          <w:rFonts w:ascii="Arial" w:hAnsi="Arial" w:cs="Arial"/>
          <w:sz w:val="20"/>
        </w:rPr>
        <w:t xml:space="preserve">Utställningen öppnas 6 februari kl. </w:t>
      </w:r>
      <w:proofErr w:type="gramStart"/>
      <w:r w:rsidRPr="00C52403">
        <w:rPr>
          <w:rFonts w:ascii="Arial" w:hAnsi="Arial" w:cs="Arial"/>
          <w:sz w:val="20"/>
        </w:rPr>
        <w:t>12.00-15.00</w:t>
      </w:r>
      <w:proofErr w:type="gramEnd"/>
      <w:r w:rsidRPr="00C52403">
        <w:rPr>
          <w:rFonts w:ascii="Arial" w:hAnsi="Arial" w:cs="Arial"/>
          <w:sz w:val="20"/>
        </w:rPr>
        <w:t xml:space="preserve"> och pågår </w:t>
      </w:r>
      <w:r>
        <w:rPr>
          <w:rFonts w:ascii="Arial" w:hAnsi="Arial" w:cs="Arial"/>
          <w:sz w:val="20"/>
        </w:rPr>
        <w:t>till och med</w:t>
      </w:r>
      <w:r w:rsidRPr="00C52403">
        <w:rPr>
          <w:rFonts w:ascii="Arial" w:hAnsi="Arial" w:cs="Arial"/>
          <w:sz w:val="20"/>
        </w:rPr>
        <w:t xml:space="preserve"> 19 mars under  bibliotekets ordinarie öppettider. Rekommenderad ålder: 0-6 år. Fri entré.</w:t>
      </w:r>
    </w:p>
    <w:p w:rsidR="00C52403" w:rsidRDefault="00C52403" w:rsidP="00C52403">
      <w:pPr>
        <w:pStyle w:val="Brdtext"/>
        <w:tabs>
          <w:tab w:val="left" w:pos="4619"/>
        </w:tabs>
        <w:rPr>
          <w:rFonts w:ascii="Arial" w:hAnsi="Arial" w:cs="Arial"/>
          <w:sz w:val="20"/>
        </w:rPr>
      </w:pPr>
      <w:r w:rsidRPr="00C52403">
        <w:rPr>
          <w:rFonts w:ascii="Arial" w:hAnsi="Arial" w:cs="Arial"/>
          <w:sz w:val="20"/>
        </w:rPr>
        <w:t>Plats: Vårby Bibliotek med Barnkonsten, Vårbyhuset, Vårby Allé 26-30, Vårby gård.</w:t>
      </w:r>
    </w:p>
    <w:p w:rsidR="00C52403" w:rsidRDefault="00AB59A3" w:rsidP="00AB59A3">
      <w:pPr>
        <w:pStyle w:val="Brdtext"/>
        <w:tabs>
          <w:tab w:val="left" w:pos="5950"/>
        </w:tabs>
        <w:rPr>
          <w:rFonts w:ascii="Arial" w:hAnsi="Arial" w:cs="Arial"/>
          <w:b/>
          <w:sz w:val="20"/>
        </w:rPr>
      </w:pPr>
      <w:r>
        <w:rPr>
          <w:rFonts w:ascii="Arial" w:hAnsi="Arial" w:cs="Arial"/>
          <w:b/>
          <w:sz w:val="20"/>
        </w:rPr>
        <w:tab/>
      </w:r>
    </w:p>
    <w:p w:rsidR="00C52403" w:rsidRDefault="00CF2F37" w:rsidP="00C52403">
      <w:pPr>
        <w:pStyle w:val="Brdtext"/>
        <w:tabs>
          <w:tab w:val="left" w:pos="4619"/>
        </w:tabs>
        <w:rPr>
          <w:rFonts w:ascii="Arial" w:hAnsi="Arial" w:cs="Arial"/>
          <w:sz w:val="20"/>
        </w:rPr>
      </w:pPr>
      <w:r w:rsidRPr="009F27D5">
        <w:rPr>
          <w:rFonts w:ascii="Arial" w:hAnsi="Arial" w:cs="Arial"/>
          <w:b/>
          <w:sz w:val="20"/>
        </w:rPr>
        <w:t>F</w:t>
      </w:r>
      <w:r w:rsidR="009E2C49" w:rsidRPr="009F27D5">
        <w:rPr>
          <w:rFonts w:ascii="Arial" w:hAnsi="Arial" w:cs="Arial"/>
          <w:b/>
          <w:sz w:val="20"/>
        </w:rPr>
        <w:t>ör mer information kontakta:</w:t>
      </w:r>
      <w:r w:rsidR="000F29BE">
        <w:rPr>
          <w:rFonts w:ascii="Arial" w:hAnsi="Arial" w:cs="Arial"/>
          <w:b/>
          <w:sz w:val="20"/>
        </w:rPr>
        <w:tab/>
      </w:r>
      <w:r w:rsidR="004B6365">
        <w:rPr>
          <w:rFonts w:ascii="Arial" w:hAnsi="Arial" w:cs="Arial"/>
          <w:sz w:val="20"/>
        </w:rPr>
        <w:br/>
      </w:r>
      <w:r w:rsidR="00C52403" w:rsidRPr="00C52403">
        <w:rPr>
          <w:rFonts w:ascii="Arial" w:hAnsi="Arial" w:cs="Arial"/>
          <w:sz w:val="20"/>
        </w:rPr>
        <w:t xml:space="preserve">Utställningsproducent Sofia </w:t>
      </w:r>
      <w:r w:rsidR="00C52403">
        <w:rPr>
          <w:rFonts w:ascii="Arial" w:hAnsi="Arial" w:cs="Arial"/>
          <w:sz w:val="20"/>
        </w:rPr>
        <w:t>Fredin Broman, 08-535 357 71.</w:t>
      </w:r>
    </w:p>
    <w:p w:rsidR="003017C4" w:rsidRPr="006B6BE4" w:rsidRDefault="00C52403" w:rsidP="00C52403">
      <w:pPr>
        <w:pStyle w:val="Brdtext"/>
        <w:tabs>
          <w:tab w:val="left" w:pos="4619"/>
        </w:tabs>
        <w:rPr>
          <w:rFonts w:ascii="Arial" w:hAnsi="Arial" w:cs="Arial"/>
          <w:sz w:val="20"/>
        </w:rPr>
      </w:pPr>
      <w:r w:rsidRPr="00C52403">
        <w:rPr>
          <w:rFonts w:ascii="Arial" w:hAnsi="Arial" w:cs="Arial"/>
          <w:sz w:val="20"/>
        </w:rPr>
        <w:t>Utställningsproducen</w:t>
      </w:r>
      <w:r>
        <w:rPr>
          <w:rFonts w:ascii="Arial" w:hAnsi="Arial" w:cs="Arial"/>
          <w:sz w:val="20"/>
        </w:rPr>
        <w:t xml:space="preserve">t/konstpedagog Maria Hurtig, </w:t>
      </w:r>
      <w:r w:rsidRPr="00C52403">
        <w:rPr>
          <w:rFonts w:ascii="Arial" w:hAnsi="Arial" w:cs="Arial"/>
          <w:sz w:val="20"/>
        </w:rPr>
        <w:t>08-535 357 78</w:t>
      </w:r>
      <w:r>
        <w:rPr>
          <w:rFonts w:ascii="Arial" w:hAnsi="Arial" w:cs="Arial"/>
          <w:sz w:val="20"/>
        </w:rPr>
        <w:t>.</w:t>
      </w:r>
    </w:p>
    <w:sectPr w:rsidR="003017C4" w:rsidRPr="006B6BE4" w:rsidSect="00C611C4">
      <w:headerReference w:type="default" r:id="rId8"/>
      <w:footerReference w:type="default" r:id="rId9"/>
      <w:headerReference w:type="first" r:id="rId10"/>
      <w:footerReference w:type="first" r:id="rId11"/>
      <w:pgSz w:w="11906" w:h="16838" w:code="9"/>
      <w:pgMar w:top="3260" w:right="2552" w:bottom="1418" w:left="1985" w:header="51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C49" w:rsidRDefault="009E2C49">
      <w:r>
        <w:separator/>
      </w:r>
    </w:p>
  </w:endnote>
  <w:endnote w:type="continuationSeparator" w:id="0">
    <w:p w:rsidR="009E2C49" w:rsidRDefault="009E2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ED4" w:rsidRDefault="00663ED4">
    <w:r>
      <w:rPr>
        <w:noProof/>
      </w:rPr>
      <w:drawing>
        <wp:anchor distT="0" distB="0" distL="114300" distR="114300" simplePos="0" relativeHeight="251660288" behindDoc="1" locked="0" layoutInCell="1" allowOverlap="1">
          <wp:simplePos x="0" y="0"/>
          <wp:positionH relativeFrom="page">
            <wp:align>right</wp:align>
          </wp:positionH>
          <wp:positionV relativeFrom="page">
            <wp:align>bottom</wp:align>
          </wp:positionV>
          <wp:extent cx="3048000" cy="1638300"/>
          <wp:effectExtent l="19050" t="0" r="0" b="0"/>
          <wp:wrapNone/>
          <wp:docPr id="3" name="Bild 3" descr="bo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tten"/>
                  <pic:cNvPicPr>
                    <a:picLocks noChangeAspect="1" noChangeArrowheads="1"/>
                  </pic:cNvPicPr>
                </pic:nvPicPr>
                <pic:blipFill>
                  <a:blip r:embed="rId1"/>
                  <a:srcRect/>
                  <a:stretch>
                    <a:fillRect/>
                  </a:stretch>
                </pic:blipFill>
                <pic:spPr bwMode="auto">
                  <a:xfrm>
                    <a:off x="0" y="0"/>
                    <a:ext cx="3048000" cy="163830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6" w:type="dxa"/>
        <w:right w:w="6" w:type="dxa"/>
      </w:tblCellMar>
      <w:tblLook w:val="0000" w:firstRow="0" w:lastRow="0" w:firstColumn="0" w:lastColumn="0" w:noHBand="0" w:noVBand="0"/>
    </w:tblPr>
    <w:tblGrid>
      <w:gridCol w:w="7381"/>
    </w:tblGrid>
    <w:tr w:rsidR="002D687D" w:rsidTr="00AD0D7A">
      <w:trPr>
        <w:trHeight w:val="1247"/>
      </w:trPr>
      <w:tc>
        <w:tcPr>
          <w:tcW w:w="10212" w:type="dxa"/>
        </w:tcPr>
        <w:p w:rsidR="002D687D" w:rsidRDefault="002D687D" w:rsidP="00F83F9F">
          <w:pPr>
            <w:jc w:val="center"/>
          </w:pPr>
        </w:p>
      </w:tc>
    </w:tr>
    <w:tr w:rsidR="002D687D" w:rsidTr="00AD0D7A">
      <w:trPr>
        <w:trHeight w:hRule="exact" w:val="397"/>
      </w:trPr>
      <w:tc>
        <w:tcPr>
          <w:tcW w:w="10212" w:type="dxa"/>
          <w:shd w:val="clear" w:color="auto" w:fill="006CB7"/>
          <w:vAlign w:val="center"/>
        </w:tcPr>
        <w:p w:rsidR="002D687D" w:rsidRPr="00763C19" w:rsidRDefault="002D687D" w:rsidP="00F83F9F">
          <w:pPr>
            <w:jc w:val="center"/>
            <w:rPr>
              <w:color w:val="FFFFFF"/>
            </w:rPr>
          </w:pPr>
        </w:p>
      </w:tc>
    </w:tr>
  </w:tbl>
  <w:p w:rsidR="002D687D" w:rsidRPr="00532FA0" w:rsidRDefault="002D687D" w:rsidP="00A6264C">
    <w:pP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C49" w:rsidRDefault="009E2C49">
      <w:r>
        <w:separator/>
      </w:r>
    </w:p>
  </w:footnote>
  <w:footnote w:type="continuationSeparator" w:id="0">
    <w:p w:rsidR="009E2C49" w:rsidRDefault="009E2C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87D" w:rsidRPr="000C10C4" w:rsidRDefault="009E2C49" w:rsidP="00C611C4">
    <w:pPr>
      <w:pStyle w:val="Sidhuvud"/>
      <w:ind w:left="-1531"/>
    </w:pPr>
    <w:r>
      <w:t>PRESSMEDDELANDE</w:t>
    </w:r>
    <w:r w:rsidR="003E2675">
      <w:rPr>
        <w:noProof/>
      </w:rPr>
      <w:drawing>
        <wp:anchor distT="0" distB="0" distL="114300" distR="114300" simplePos="0" relativeHeight="251657215" behindDoc="1" locked="0" layoutInCell="1" allowOverlap="0" wp14:anchorId="5BB67615" wp14:editId="01DCED8B">
          <wp:simplePos x="0" y="0"/>
          <wp:positionH relativeFrom="page">
            <wp:posOffset>0</wp:posOffset>
          </wp:positionH>
          <wp:positionV relativeFrom="page">
            <wp:posOffset>0</wp:posOffset>
          </wp:positionV>
          <wp:extent cx="7596000" cy="2296792"/>
          <wp:effectExtent l="19050" t="0" r="4950" b="0"/>
          <wp:wrapNone/>
          <wp:docPr id="4" name="Bild 1" descr="sidhuvud_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dhuvud_pm"/>
                  <pic:cNvPicPr>
                    <a:picLocks noChangeAspect="1" noChangeArrowheads="1"/>
                  </pic:cNvPicPr>
                </pic:nvPicPr>
                <pic:blipFill>
                  <a:blip r:embed="rId1"/>
                  <a:srcRect/>
                  <a:stretch>
                    <a:fillRect/>
                  </a:stretch>
                </pic:blipFill>
                <pic:spPr bwMode="auto">
                  <a:xfrm>
                    <a:off x="0" y="0"/>
                    <a:ext cx="7596000" cy="2296792"/>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87D" w:rsidRDefault="000C10C4" w:rsidP="00ED10D0">
    <w:pPr>
      <w:pStyle w:val="Sidhuvud"/>
    </w:pPr>
    <w:r>
      <w:rPr>
        <w:noProof/>
      </w:rPr>
      <w:drawing>
        <wp:anchor distT="0" distB="0" distL="114300" distR="114300" simplePos="0" relativeHeight="251658240" behindDoc="1" locked="1" layoutInCell="1" allowOverlap="1">
          <wp:simplePos x="0" y="0"/>
          <wp:positionH relativeFrom="page">
            <wp:posOffset>0</wp:posOffset>
          </wp:positionH>
          <wp:positionV relativeFrom="page">
            <wp:posOffset>0</wp:posOffset>
          </wp:positionV>
          <wp:extent cx="7569200" cy="2273300"/>
          <wp:effectExtent l="19050" t="0" r="0" b="0"/>
          <wp:wrapNone/>
          <wp:docPr id="1" name="Bild 1" descr="top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p3"/>
                  <pic:cNvPicPr>
                    <a:picLocks noChangeAspect="1" noChangeArrowheads="1"/>
                  </pic:cNvPicPr>
                </pic:nvPicPr>
                <pic:blipFill>
                  <a:blip r:embed="rId1"/>
                  <a:srcRect/>
                  <a:stretch>
                    <a:fillRect/>
                  </a:stretch>
                </pic:blipFill>
                <pic:spPr bwMode="auto">
                  <a:xfrm>
                    <a:off x="0" y="0"/>
                    <a:ext cx="7569200" cy="2273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B908E9C"/>
    <w:lvl w:ilvl="0">
      <w:start w:val="1"/>
      <w:numFmt w:val="decimal"/>
      <w:lvlText w:val="%1."/>
      <w:lvlJc w:val="left"/>
      <w:pPr>
        <w:tabs>
          <w:tab w:val="num" w:pos="1492"/>
        </w:tabs>
        <w:ind w:left="1492" w:hanging="360"/>
      </w:pPr>
    </w:lvl>
  </w:abstractNum>
  <w:abstractNum w:abstractNumId="1">
    <w:nsid w:val="FFFFFF7D"/>
    <w:multiLevelType w:val="singleLevel"/>
    <w:tmpl w:val="B52CD694"/>
    <w:lvl w:ilvl="0">
      <w:start w:val="1"/>
      <w:numFmt w:val="decimal"/>
      <w:lvlText w:val="%1."/>
      <w:lvlJc w:val="left"/>
      <w:pPr>
        <w:tabs>
          <w:tab w:val="num" w:pos="1209"/>
        </w:tabs>
        <w:ind w:left="1209" w:hanging="360"/>
      </w:pPr>
    </w:lvl>
  </w:abstractNum>
  <w:abstractNum w:abstractNumId="2">
    <w:nsid w:val="FFFFFF7E"/>
    <w:multiLevelType w:val="singleLevel"/>
    <w:tmpl w:val="90C8EF8E"/>
    <w:lvl w:ilvl="0">
      <w:start w:val="1"/>
      <w:numFmt w:val="decimal"/>
      <w:lvlText w:val="%1."/>
      <w:lvlJc w:val="left"/>
      <w:pPr>
        <w:tabs>
          <w:tab w:val="num" w:pos="926"/>
        </w:tabs>
        <w:ind w:left="926" w:hanging="360"/>
      </w:pPr>
    </w:lvl>
  </w:abstractNum>
  <w:abstractNum w:abstractNumId="3">
    <w:nsid w:val="FFFFFF7F"/>
    <w:multiLevelType w:val="singleLevel"/>
    <w:tmpl w:val="00D2F304"/>
    <w:lvl w:ilvl="0">
      <w:start w:val="1"/>
      <w:numFmt w:val="decimal"/>
      <w:lvlText w:val="%1."/>
      <w:lvlJc w:val="left"/>
      <w:pPr>
        <w:tabs>
          <w:tab w:val="num" w:pos="643"/>
        </w:tabs>
        <w:ind w:left="643" w:hanging="360"/>
      </w:pPr>
    </w:lvl>
  </w:abstractNum>
  <w:abstractNum w:abstractNumId="4">
    <w:nsid w:val="FFFFFF80"/>
    <w:multiLevelType w:val="singleLevel"/>
    <w:tmpl w:val="6270D3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5A65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9CAB8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30AF3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AB068A2"/>
    <w:lvl w:ilvl="0">
      <w:start w:val="1"/>
      <w:numFmt w:val="decimal"/>
      <w:lvlText w:val="%1."/>
      <w:lvlJc w:val="left"/>
      <w:pPr>
        <w:tabs>
          <w:tab w:val="num" w:pos="360"/>
        </w:tabs>
        <w:ind w:left="360" w:hanging="360"/>
      </w:pPr>
    </w:lvl>
  </w:abstractNum>
  <w:abstractNum w:abstractNumId="9">
    <w:nsid w:val="FFFFFF89"/>
    <w:multiLevelType w:val="singleLevel"/>
    <w:tmpl w:val="17A67A54"/>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49"/>
    <w:rsid w:val="00002052"/>
    <w:rsid w:val="00014796"/>
    <w:rsid w:val="00020549"/>
    <w:rsid w:val="00023C4B"/>
    <w:rsid w:val="0003013C"/>
    <w:rsid w:val="00034CF1"/>
    <w:rsid w:val="00035FC0"/>
    <w:rsid w:val="00037D36"/>
    <w:rsid w:val="0004292C"/>
    <w:rsid w:val="000504A3"/>
    <w:rsid w:val="00053F2E"/>
    <w:rsid w:val="000560BA"/>
    <w:rsid w:val="00057B47"/>
    <w:rsid w:val="00060E77"/>
    <w:rsid w:val="00061F2D"/>
    <w:rsid w:val="00065108"/>
    <w:rsid w:val="00067CF3"/>
    <w:rsid w:val="00071B67"/>
    <w:rsid w:val="00071EDC"/>
    <w:rsid w:val="00075B44"/>
    <w:rsid w:val="0007687E"/>
    <w:rsid w:val="00085585"/>
    <w:rsid w:val="000937C1"/>
    <w:rsid w:val="00093D8D"/>
    <w:rsid w:val="000A1ECC"/>
    <w:rsid w:val="000A67CF"/>
    <w:rsid w:val="000B0411"/>
    <w:rsid w:val="000B4616"/>
    <w:rsid w:val="000C10C4"/>
    <w:rsid w:val="000C1619"/>
    <w:rsid w:val="000C4BA8"/>
    <w:rsid w:val="000C6B75"/>
    <w:rsid w:val="000C72CB"/>
    <w:rsid w:val="000D1323"/>
    <w:rsid w:val="000D4952"/>
    <w:rsid w:val="000E0F21"/>
    <w:rsid w:val="000F15F4"/>
    <w:rsid w:val="000F29BE"/>
    <w:rsid w:val="00114AC0"/>
    <w:rsid w:val="00125EB3"/>
    <w:rsid w:val="00130990"/>
    <w:rsid w:val="001525A2"/>
    <w:rsid w:val="0015294A"/>
    <w:rsid w:val="001531D6"/>
    <w:rsid w:val="00154576"/>
    <w:rsid w:val="00155C33"/>
    <w:rsid w:val="00173936"/>
    <w:rsid w:val="001771E6"/>
    <w:rsid w:val="001817E2"/>
    <w:rsid w:val="00182045"/>
    <w:rsid w:val="001826E3"/>
    <w:rsid w:val="00191149"/>
    <w:rsid w:val="001926FC"/>
    <w:rsid w:val="001A38A7"/>
    <w:rsid w:val="001B781F"/>
    <w:rsid w:val="001C4A0A"/>
    <w:rsid w:val="001C5A89"/>
    <w:rsid w:val="001D47D4"/>
    <w:rsid w:val="001D7766"/>
    <w:rsid w:val="001E59FF"/>
    <w:rsid w:val="001F60F1"/>
    <w:rsid w:val="00211B27"/>
    <w:rsid w:val="00211EC8"/>
    <w:rsid w:val="0023231F"/>
    <w:rsid w:val="002370E4"/>
    <w:rsid w:val="00241470"/>
    <w:rsid w:val="00257476"/>
    <w:rsid w:val="00265DFF"/>
    <w:rsid w:val="00291AC7"/>
    <w:rsid w:val="002A3C45"/>
    <w:rsid w:val="002C35E4"/>
    <w:rsid w:val="002C45E2"/>
    <w:rsid w:val="002D687D"/>
    <w:rsid w:val="002F5934"/>
    <w:rsid w:val="003017C4"/>
    <w:rsid w:val="00304774"/>
    <w:rsid w:val="00316000"/>
    <w:rsid w:val="0031786B"/>
    <w:rsid w:val="00320415"/>
    <w:rsid w:val="003318C9"/>
    <w:rsid w:val="00332029"/>
    <w:rsid w:val="003346FD"/>
    <w:rsid w:val="00335F1C"/>
    <w:rsid w:val="00336ABC"/>
    <w:rsid w:val="00336CFB"/>
    <w:rsid w:val="003371A9"/>
    <w:rsid w:val="00351DEB"/>
    <w:rsid w:val="00354CC8"/>
    <w:rsid w:val="00370D71"/>
    <w:rsid w:val="003A082F"/>
    <w:rsid w:val="003A7602"/>
    <w:rsid w:val="003B2E0C"/>
    <w:rsid w:val="003C2CF5"/>
    <w:rsid w:val="003C615E"/>
    <w:rsid w:val="003D3706"/>
    <w:rsid w:val="003E2022"/>
    <w:rsid w:val="003E2675"/>
    <w:rsid w:val="003E2E42"/>
    <w:rsid w:val="003E5680"/>
    <w:rsid w:val="003E60A0"/>
    <w:rsid w:val="003E70E6"/>
    <w:rsid w:val="003F124D"/>
    <w:rsid w:val="003F1F1A"/>
    <w:rsid w:val="003F56F1"/>
    <w:rsid w:val="00405904"/>
    <w:rsid w:val="0040755C"/>
    <w:rsid w:val="00431EA0"/>
    <w:rsid w:val="004356BB"/>
    <w:rsid w:val="00466855"/>
    <w:rsid w:val="00481052"/>
    <w:rsid w:val="00482235"/>
    <w:rsid w:val="00484006"/>
    <w:rsid w:val="00486BF0"/>
    <w:rsid w:val="004B5FCD"/>
    <w:rsid w:val="004B6365"/>
    <w:rsid w:val="004C0650"/>
    <w:rsid w:val="004C071F"/>
    <w:rsid w:val="004C6769"/>
    <w:rsid w:val="004D2405"/>
    <w:rsid w:val="004D2AAE"/>
    <w:rsid w:val="004E4A92"/>
    <w:rsid w:val="004F4417"/>
    <w:rsid w:val="005038D0"/>
    <w:rsid w:val="00505B43"/>
    <w:rsid w:val="00514D0D"/>
    <w:rsid w:val="00520BD6"/>
    <w:rsid w:val="00522CB5"/>
    <w:rsid w:val="00526FDC"/>
    <w:rsid w:val="00532FA0"/>
    <w:rsid w:val="00546D36"/>
    <w:rsid w:val="00553297"/>
    <w:rsid w:val="00561955"/>
    <w:rsid w:val="005641DB"/>
    <w:rsid w:val="0056768C"/>
    <w:rsid w:val="0056797A"/>
    <w:rsid w:val="00571A59"/>
    <w:rsid w:val="005A072C"/>
    <w:rsid w:val="005C2229"/>
    <w:rsid w:val="005C3C71"/>
    <w:rsid w:val="005D52A0"/>
    <w:rsid w:val="005F1477"/>
    <w:rsid w:val="00604DCB"/>
    <w:rsid w:val="0061539E"/>
    <w:rsid w:val="00645B65"/>
    <w:rsid w:val="006603A4"/>
    <w:rsid w:val="00661977"/>
    <w:rsid w:val="00663ED4"/>
    <w:rsid w:val="0068012C"/>
    <w:rsid w:val="006831E0"/>
    <w:rsid w:val="0069218F"/>
    <w:rsid w:val="0069373D"/>
    <w:rsid w:val="006A2726"/>
    <w:rsid w:val="006A28A8"/>
    <w:rsid w:val="006A3050"/>
    <w:rsid w:val="006B6BE4"/>
    <w:rsid w:val="006C0A9C"/>
    <w:rsid w:val="006D0467"/>
    <w:rsid w:val="006D5C5A"/>
    <w:rsid w:val="006E1F0B"/>
    <w:rsid w:val="006F02CB"/>
    <w:rsid w:val="006F2F6B"/>
    <w:rsid w:val="007058C3"/>
    <w:rsid w:val="00712A20"/>
    <w:rsid w:val="00714A94"/>
    <w:rsid w:val="00721B07"/>
    <w:rsid w:val="00721DDD"/>
    <w:rsid w:val="0073432B"/>
    <w:rsid w:val="00737582"/>
    <w:rsid w:val="007403D2"/>
    <w:rsid w:val="00741F7C"/>
    <w:rsid w:val="007463B0"/>
    <w:rsid w:val="00753E9B"/>
    <w:rsid w:val="00757906"/>
    <w:rsid w:val="00771313"/>
    <w:rsid w:val="007726F0"/>
    <w:rsid w:val="007A07D2"/>
    <w:rsid w:val="007B1280"/>
    <w:rsid w:val="007B524B"/>
    <w:rsid w:val="007C7A27"/>
    <w:rsid w:val="007D285E"/>
    <w:rsid w:val="00804087"/>
    <w:rsid w:val="00815A05"/>
    <w:rsid w:val="00836B80"/>
    <w:rsid w:val="0083783A"/>
    <w:rsid w:val="008757C0"/>
    <w:rsid w:val="00881F8E"/>
    <w:rsid w:val="00883B46"/>
    <w:rsid w:val="008A11BE"/>
    <w:rsid w:val="008B07C0"/>
    <w:rsid w:val="008C4799"/>
    <w:rsid w:val="008D06A8"/>
    <w:rsid w:val="008D1B42"/>
    <w:rsid w:val="008D42E7"/>
    <w:rsid w:val="008D66D9"/>
    <w:rsid w:val="008D6E0F"/>
    <w:rsid w:val="008F1F10"/>
    <w:rsid w:val="008F6341"/>
    <w:rsid w:val="008F6906"/>
    <w:rsid w:val="0090292B"/>
    <w:rsid w:val="0093060A"/>
    <w:rsid w:val="0093585B"/>
    <w:rsid w:val="00937201"/>
    <w:rsid w:val="00956148"/>
    <w:rsid w:val="00972FCB"/>
    <w:rsid w:val="009755C9"/>
    <w:rsid w:val="00982AC2"/>
    <w:rsid w:val="00990A50"/>
    <w:rsid w:val="00996F79"/>
    <w:rsid w:val="009A6E01"/>
    <w:rsid w:val="009A791C"/>
    <w:rsid w:val="009B5437"/>
    <w:rsid w:val="009B558B"/>
    <w:rsid w:val="009B7664"/>
    <w:rsid w:val="009C4043"/>
    <w:rsid w:val="009C73A0"/>
    <w:rsid w:val="009D3AB1"/>
    <w:rsid w:val="009D4DB2"/>
    <w:rsid w:val="009E19E2"/>
    <w:rsid w:val="009E2C49"/>
    <w:rsid w:val="009F27D5"/>
    <w:rsid w:val="009F5C1D"/>
    <w:rsid w:val="00A21ACE"/>
    <w:rsid w:val="00A21BE9"/>
    <w:rsid w:val="00A2442D"/>
    <w:rsid w:val="00A2723D"/>
    <w:rsid w:val="00A328CB"/>
    <w:rsid w:val="00A476E5"/>
    <w:rsid w:val="00A52578"/>
    <w:rsid w:val="00A53DB5"/>
    <w:rsid w:val="00A6264C"/>
    <w:rsid w:val="00A70233"/>
    <w:rsid w:val="00A7153D"/>
    <w:rsid w:val="00AA0E72"/>
    <w:rsid w:val="00AA2D97"/>
    <w:rsid w:val="00AB59A3"/>
    <w:rsid w:val="00AD0423"/>
    <w:rsid w:val="00AD0D7A"/>
    <w:rsid w:val="00AD3BBB"/>
    <w:rsid w:val="00AD4E0A"/>
    <w:rsid w:val="00AE2543"/>
    <w:rsid w:val="00AE2C26"/>
    <w:rsid w:val="00AE737F"/>
    <w:rsid w:val="00AF23E9"/>
    <w:rsid w:val="00AF5E0A"/>
    <w:rsid w:val="00B11C84"/>
    <w:rsid w:val="00B154CD"/>
    <w:rsid w:val="00B2342A"/>
    <w:rsid w:val="00B27B9D"/>
    <w:rsid w:val="00B30E70"/>
    <w:rsid w:val="00B31163"/>
    <w:rsid w:val="00B425C8"/>
    <w:rsid w:val="00B5116E"/>
    <w:rsid w:val="00B54C3E"/>
    <w:rsid w:val="00B63DA8"/>
    <w:rsid w:val="00B6497F"/>
    <w:rsid w:val="00B71A0B"/>
    <w:rsid w:val="00B800DA"/>
    <w:rsid w:val="00B80676"/>
    <w:rsid w:val="00B84E74"/>
    <w:rsid w:val="00B91CA1"/>
    <w:rsid w:val="00B963ED"/>
    <w:rsid w:val="00BA0DFB"/>
    <w:rsid w:val="00BA710F"/>
    <w:rsid w:val="00BB3CE9"/>
    <w:rsid w:val="00BD1344"/>
    <w:rsid w:val="00BF079D"/>
    <w:rsid w:val="00BF0BF2"/>
    <w:rsid w:val="00BF39FB"/>
    <w:rsid w:val="00BF3EA3"/>
    <w:rsid w:val="00C002B6"/>
    <w:rsid w:val="00C022D9"/>
    <w:rsid w:val="00C035E6"/>
    <w:rsid w:val="00C04201"/>
    <w:rsid w:val="00C0742D"/>
    <w:rsid w:val="00C21156"/>
    <w:rsid w:val="00C27953"/>
    <w:rsid w:val="00C40B83"/>
    <w:rsid w:val="00C5066E"/>
    <w:rsid w:val="00C52403"/>
    <w:rsid w:val="00C54297"/>
    <w:rsid w:val="00C611C4"/>
    <w:rsid w:val="00C650A8"/>
    <w:rsid w:val="00C70EFD"/>
    <w:rsid w:val="00C712F8"/>
    <w:rsid w:val="00C73F3E"/>
    <w:rsid w:val="00C91E96"/>
    <w:rsid w:val="00C952ED"/>
    <w:rsid w:val="00C96E09"/>
    <w:rsid w:val="00C97C37"/>
    <w:rsid w:val="00CA7B13"/>
    <w:rsid w:val="00CC0A05"/>
    <w:rsid w:val="00CC46E4"/>
    <w:rsid w:val="00CC4CF2"/>
    <w:rsid w:val="00CD5ECB"/>
    <w:rsid w:val="00CD6F49"/>
    <w:rsid w:val="00CE28B5"/>
    <w:rsid w:val="00CF1FBF"/>
    <w:rsid w:val="00CF2F37"/>
    <w:rsid w:val="00D010CA"/>
    <w:rsid w:val="00D06A5F"/>
    <w:rsid w:val="00D074D9"/>
    <w:rsid w:val="00D128F6"/>
    <w:rsid w:val="00D203F4"/>
    <w:rsid w:val="00D266D8"/>
    <w:rsid w:val="00D30C6F"/>
    <w:rsid w:val="00D34953"/>
    <w:rsid w:val="00D4176A"/>
    <w:rsid w:val="00D42A71"/>
    <w:rsid w:val="00D46AD0"/>
    <w:rsid w:val="00D52A3E"/>
    <w:rsid w:val="00D631A7"/>
    <w:rsid w:val="00D668F9"/>
    <w:rsid w:val="00D80892"/>
    <w:rsid w:val="00D92298"/>
    <w:rsid w:val="00D95C04"/>
    <w:rsid w:val="00DD0861"/>
    <w:rsid w:val="00DF0B4A"/>
    <w:rsid w:val="00DF1344"/>
    <w:rsid w:val="00DF5CEF"/>
    <w:rsid w:val="00E06C78"/>
    <w:rsid w:val="00E1789C"/>
    <w:rsid w:val="00E25E06"/>
    <w:rsid w:val="00E31C6D"/>
    <w:rsid w:val="00E34093"/>
    <w:rsid w:val="00E349C7"/>
    <w:rsid w:val="00E369DE"/>
    <w:rsid w:val="00E43FAE"/>
    <w:rsid w:val="00E74006"/>
    <w:rsid w:val="00E75976"/>
    <w:rsid w:val="00E82DD7"/>
    <w:rsid w:val="00EB2543"/>
    <w:rsid w:val="00EB2B9E"/>
    <w:rsid w:val="00EB4C07"/>
    <w:rsid w:val="00EC5B78"/>
    <w:rsid w:val="00ED10D0"/>
    <w:rsid w:val="00ED2671"/>
    <w:rsid w:val="00EE5422"/>
    <w:rsid w:val="00EE666F"/>
    <w:rsid w:val="00EF4C1C"/>
    <w:rsid w:val="00F076C2"/>
    <w:rsid w:val="00F20BC1"/>
    <w:rsid w:val="00F22359"/>
    <w:rsid w:val="00F23134"/>
    <w:rsid w:val="00F277CB"/>
    <w:rsid w:val="00F41AE2"/>
    <w:rsid w:val="00F528E3"/>
    <w:rsid w:val="00F52D1F"/>
    <w:rsid w:val="00F5763C"/>
    <w:rsid w:val="00F60E9F"/>
    <w:rsid w:val="00F61135"/>
    <w:rsid w:val="00F64E03"/>
    <w:rsid w:val="00F65757"/>
    <w:rsid w:val="00F677D4"/>
    <w:rsid w:val="00F80BE4"/>
    <w:rsid w:val="00F83F9F"/>
    <w:rsid w:val="00F95399"/>
    <w:rsid w:val="00F95692"/>
    <w:rsid w:val="00FE2BB4"/>
    <w:rsid w:val="00FF6361"/>
    <w:rsid w:val="00FF6E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ignature" w:qFormat="1"/>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CF1FBF"/>
    <w:pPr>
      <w:spacing w:after="120"/>
    </w:pPr>
    <w:rPr>
      <w:sz w:val="24"/>
    </w:rPr>
  </w:style>
  <w:style w:type="paragraph" w:styleId="Rubrik1">
    <w:name w:val="heading 1"/>
    <w:basedOn w:val="Normal"/>
    <w:next w:val="Brdtext"/>
    <w:qFormat/>
    <w:rsid w:val="00034CF1"/>
    <w:pPr>
      <w:widowControl w:val="0"/>
      <w:suppressAutoHyphens/>
      <w:spacing w:before="600" w:after="360"/>
      <w:outlineLvl w:val="0"/>
    </w:pPr>
    <w:rPr>
      <w:rFonts w:ascii="Arial" w:hAnsi="Arial"/>
      <w:b/>
      <w:sz w:val="48"/>
    </w:rPr>
  </w:style>
  <w:style w:type="paragraph" w:styleId="Rubrik2">
    <w:name w:val="heading 2"/>
    <w:basedOn w:val="Normal"/>
    <w:next w:val="Brdtext"/>
    <w:qFormat/>
    <w:rsid w:val="00C611C4"/>
    <w:pPr>
      <w:widowControl w:val="0"/>
      <w:suppressAutoHyphens/>
      <w:spacing w:before="120" w:after="0" w:line="288" w:lineRule="auto"/>
      <w:outlineLvl w:val="1"/>
    </w:pPr>
    <w:rPr>
      <w:rFonts w:ascii="Arial" w:hAnsi="Arial"/>
      <w:b/>
      <w:sz w:val="28"/>
    </w:rPr>
  </w:style>
  <w:style w:type="paragraph" w:styleId="Rubrik3">
    <w:name w:val="heading 3"/>
    <w:basedOn w:val="Normal"/>
    <w:next w:val="Brdtext"/>
    <w:qFormat/>
    <w:rsid w:val="00C611C4"/>
    <w:pPr>
      <w:spacing w:before="120"/>
      <w:outlineLvl w:val="2"/>
    </w:pPr>
    <w:rPr>
      <w:rFonts w:ascii="Arial" w:hAnsi="Arial"/>
    </w:rPr>
  </w:style>
  <w:style w:type="paragraph" w:styleId="Rubrik4">
    <w:name w:val="heading 4"/>
    <w:basedOn w:val="Normal"/>
    <w:next w:val="Brdtext"/>
    <w:rsid w:val="00034CF1"/>
    <w:pPr>
      <w:spacing w:before="120" w:after="0"/>
      <w:outlineLvl w:val="3"/>
    </w:pPr>
    <w:rPr>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abellinnehll">
    <w:name w:val="Tabellinnehåll"/>
    <w:basedOn w:val="Normal"/>
    <w:uiPriority w:val="1"/>
    <w:qFormat/>
    <w:rsid w:val="00034CF1"/>
    <w:pPr>
      <w:spacing w:after="0"/>
    </w:pPr>
    <w:rPr>
      <w:rFonts w:ascii="Arial" w:hAnsi="Arial"/>
      <w:sz w:val="20"/>
    </w:rPr>
  </w:style>
  <w:style w:type="paragraph" w:customStyle="1" w:styleId="Ingress">
    <w:name w:val="Ingress"/>
    <w:basedOn w:val="Brdtext"/>
    <w:next w:val="Brdtext"/>
    <w:uiPriority w:val="1"/>
    <w:qFormat/>
    <w:rsid w:val="00034CF1"/>
    <w:pPr>
      <w:widowControl w:val="0"/>
      <w:suppressAutoHyphens/>
      <w:spacing w:after="240" w:line="288" w:lineRule="auto"/>
    </w:pPr>
    <w:rPr>
      <w:rFonts w:ascii="Arial" w:hAnsi="Arial"/>
      <w:b/>
    </w:rPr>
  </w:style>
  <w:style w:type="paragraph" w:styleId="Sidhuvud">
    <w:name w:val="header"/>
    <w:basedOn w:val="Normal"/>
    <w:rsid w:val="00034CF1"/>
    <w:pPr>
      <w:spacing w:after="0"/>
      <w:ind w:left="-1588"/>
    </w:pPr>
    <w:rPr>
      <w:rFonts w:ascii="Arial" w:hAnsi="Arial"/>
      <w:b/>
      <w:color w:val="FFFFFF"/>
      <w:sz w:val="22"/>
    </w:rPr>
  </w:style>
  <w:style w:type="character" w:styleId="Betoning">
    <w:name w:val="Emphasis"/>
    <w:uiPriority w:val="10"/>
    <w:qFormat/>
    <w:rsid w:val="00034CF1"/>
    <w:rPr>
      <w:b/>
    </w:rPr>
  </w:style>
  <w:style w:type="paragraph" w:customStyle="1" w:styleId="Bildtext">
    <w:name w:val="Bildtext"/>
    <w:basedOn w:val="Normal"/>
    <w:next w:val="Brdtext"/>
    <w:uiPriority w:val="2"/>
    <w:qFormat/>
    <w:rsid w:val="001531D6"/>
    <w:pPr>
      <w:spacing w:after="60"/>
    </w:pPr>
    <w:rPr>
      <w:rFonts w:ascii="Arial" w:hAnsi="Arial"/>
      <w:sz w:val="20"/>
    </w:rPr>
  </w:style>
  <w:style w:type="paragraph" w:customStyle="1" w:styleId="Tabellrubrik">
    <w:name w:val="Tabellrubrik"/>
    <w:basedOn w:val="Tabellinnehll"/>
    <w:next w:val="Tabellinnehll"/>
    <w:uiPriority w:val="1"/>
    <w:qFormat/>
    <w:rsid w:val="009A791C"/>
    <w:rPr>
      <w:b/>
      <w:color w:val="000080"/>
    </w:rPr>
  </w:style>
  <w:style w:type="paragraph" w:styleId="Brdtext">
    <w:name w:val="Body Text"/>
    <w:basedOn w:val="Normal"/>
    <w:link w:val="BrdtextChar"/>
    <w:qFormat/>
    <w:rsid w:val="00C611C4"/>
  </w:style>
  <w:style w:type="paragraph" w:styleId="Sidfot">
    <w:name w:val="footer"/>
    <w:basedOn w:val="Normal"/>
    <w:link w:val="SidfotChar"/>
    <w:rsid w:val="004C071F"/>
    <w:pPr>
      <w:tabs>
        <w:tab w:val="center" w:pos="4536"/>
        <w:tab w:val="right" w:pos="9072"/>
      </w:tabs>
      <w:spacing w:after="0"/>
    </w:pPr>
  </w:style>
  <w:style w:type="paragraph" w:styleId="Citat">
    <w:name w:val="Quote"/>
    <w:basedOn w:val="Normal"/>
    <w:next w:val="Normal"/>
    <w:link w:val="CitatChar"/>
    <w:uiPriority w:val="29"/>
    <w:qFormat/>
    <w:rsid w:val="00034CF1"/>
    <w:pPr>
      <w:ind w:left="850" w:right="850"/>
    </w:pPr>
    <w:rPr>
      <w:iCs/>
      <w:color w:val="000000" w:themeColor="text1"/>
      <w:sz w:val="20"/>
    </w:rPr>
  </w:style>
  <w:style w:type="character" w:customStyle="1" w:styleId="CitatChar">
    <w:name w:val="Citat Char"/>
    <w:basedOn w:val="Standardstycketeckensnitt"/>
    <w:link w:val="Citat"/>
    <w:uiPriority w:val="29"/>
    <w:rsid w:val="00034CF1"/>
    <w:rPr>
      <w:iCs/>
      <w:color w:val="000000" w:themeColor="text1"/>
    </w:rPr>
  </w:style>
  <w:style w:type="character" w:customStyle="1" w:styleId="SidfotChar">
    <w:name w:val="Sidfot Char"/>
    <w:basedOn w:val="Standardstycketeckensnitt"/>
    <w:link w:val="Sidfot"/>
    <w:rsid w:val="004C071F"/>
    <w:rPr>
      <w:sz w:val="28"/>
    </w:rPr>
  </w:style>
  <w:style w:type="paragraph" w:styleId="Ingetavstnd">
    <w:name w:val="No Spacing"/>
    <w:uiPriority w:val="1"/>
    <w:qFormat/>
    <w:rsid w:val="003C615E"/>
    <w:rPr>
      <w:sz w:val="28"/>
    </w:rPr>
  </w:style>
  <w:style w:type="paragraph" w:styleId="Rubrik">
    <w:name w:val="Title"/>
    <w:basedOn w:val="Normal"/>
    <w:next w:val="Normal"/>
    <w:link w:val="RubrikChar"/>
    <w:rsid w:val="003C615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3C615E"/>
    <w:rPr>
      <w:rFonts w:asciiTheme="majorHAnsi" w:eastAsiaTheme="majorEastAsia" w:hAnsiTheme="majorHAnsi" w:cstheme="majorBidi"/>
      <w:color w:val="17365D" w:themeColor="text2" w:themeShade="BF"/>
      <w:spacing w:val="5"/>
      <w:kern w:val="28"/>
      <w:sz w:val="52"/>
      <w:szCs w:val="52"/>
    </w:rPr>
  </w:style>
  <w:style w:type="paragraph" w:styleId="Signatur">
    <w:name w:val="Signature"/>
    <w:basedOn w:val="Normal"/>
    <w:link w:val="SignaturChar"/>
    <w:uiPriority w:val="1"/>
    <w:qFormat/>
    <w:rsid w:val="0056768C"/>
    <w:pPr>
      <w:spacing w:after="0"/>
    </w:pPr>
    <w:rPr>
      <w:rFonts w:ascii="Arial" w:hAnsi="Arial" w:cs="Arial"/>
      <w:sz w:val="20"/>
    </w:rPr>
  </w:style>
  <w:style w:type="character" w:customStyle="1" w:styleId="SignaturChar">
    <w:name w:val="Signatur Char"/>
    <w:basedOn w:val="Standardstycketeckensnitt"/>
    <w:link w:val="Signatur"/>
    <w:uiPriority w:val="1"/>
    <w:rsid w:val="006831E0"/>
    <w:rPr>
      <w:rFonts w:ascii="Arial" w:hAnsi="Arial" w:cs="Arial"/>
    </w:rPr>
  </w:style>
  <w:style w:type="paragraph" w:styleId="Datum">
    <w:name w:val="Date"/>
    <w:basedOn w:val="Normal"/>
    <w:next w:val="Normal"/>
    <w:link w:val="DatumChar"/>
    <w:rsid w:val="00034CF1"/>
    <w:pPr>
      <w:widowControl w:val="0"/>
      <w:suppressAutoHyphens/>
      <w:spacing w:after="0" w:line="288" w:lineRule="auto"/>
    </w:pPr>
    <w:rPr>
      <w:rFonts w:ascii="Arial" w:hAnsi="Arial"/>
      <w:b/>
      <w:sz w:val="20"/>
    </w:rPr>
  </w:style>
  <w:style w:type="character" w:customStyle="1" w:styleId="BrdtextChar">
    <w:name w:val="Brödtext Char"/>
    <w:basedOn w:val="Standardstycketeckensnitt"/>
    <w:link w:val="Brdtext"/>
    <w:rsid w:val="00C611C4"/>
    <w:rPr>
      <w:sz w:val="24"/>
    </w:rPr>
  </w:style>
  <w:style w:type="character" w:customStyle="1" w:styleId="DatumChar">
    <w:name w:val="Datum Char"/>
    <w:basedOn w:val="Standardstycketeckensnitt"/>
    <w:link w:val="Datum"/>
    <w:rsid w:val="00034CF1"/>
    <w:rPr>
      <w:rFonts w:ascii="Arial" w:hAnsi="Arial"/>
      <w:b/>
    </w:rPr>
  </w:style>
  <w:style w:type="paragraph" w:styleId="Brdtextmedindrag">
    <w:name w:val="Body Text Indent"/>
    <w:basedOn w:val="Normal"/>
    <w:link w:val="BrdtextmedindragChar"/>
    <w:rsid w:val="00CF1FBF"/>
    <w:pPr>
      <w:ind w:left="283"/>
    </w:pPr>
  </w:style>
  <w:style w:type="character" w:customStyle="1" w:styleId="BrdtextmedindragChar">
    <w:name w:val="Brödtext med indrag Char"/>
    <w:basedOn w:val="Standardstycketeckensnitt"/>
    <w:link w:val="Brdtextmedindrag"/>
    <w:rsid w:val="00CF1FBF"/>
    <w:rPr>
      <w:sz w:val="24"/>
    </w:rPr>
  </w:style>
  <w:style w:type="paragraph" w:styleId="Brdtextmedfrstaindrag">
    <w:name w:val="Body Text First Indent"/>
    <w:basedOn w:val="Brdtext"/>
    <w:link w:val="BrdtextmedfrstaindragChar"/>
    <w:rsid w:val="00CF1FBF"/>
    <w:pPr>
      <w:spacing w:after="0"/>
      <w:ind w:firstLine="357"/>
    </w:pPr>
  </w:style>
  <w:style w:type="character" w:customStyle="1" w:styleId="BrdtextmedfrstaindragChar">
    <w:name w:val="Brödtext med första indrag Char"/>
    <w:basedOn w:val="BrdtextChar"/>
    <w:link w:val="Brdtextmedfrstaindrag"/>
    <w:rsid w:val="00CF1FBF"/>
    <w:rPr>
      <w:sz w:val="24"/>
    </w:rPr>
  </w:style>
  <w:style w:type="paragraph" w:styleId="Brdtextmedfrstaindrag2">
    <w:name w:val="Body Text First Indent 2"/>
    <w:basedOn w:val="Brdtextmedindrag"/>
    <w:link w:val="Brdtextmedfrstaindrag2Char"/>
    <w:rsid w:val="00CF1FBF"/>
    <w:pPr>
      <w:ind w:left="360" w:firstLine="360"/>
    </w:pPr>
  </w:style>
  <w:style w:type="character" w:customStyle="1" w:styleId="Brdtextmedfrstaindrag2Char">
    <w:name w:val="Brödtext med första indrag 2 Char"/>
    <w:basedOn w:val="BrdtextmedindragChar"/>
    <w:link w:val="Brdtextmedfrstaindrag2"/>
    <w:rsid w:val="00CF1FBF"/>
    <w:rPr>
      <w:sz w:val="24"/>
    </w:rPr>
  </w:style>
  <w:style w:type="paragraph" w:styleId="Brdtextmedindrag2">
    <w:name w:val="Body Text Indent 2"/>
    <w:basedOn w:val="Normal"/>
    <w:link w:val="Brdtextmedindrag2Char"/>
    <w:rsid w:val="00CF1FBF"/>
    <w:pPr>
      <w:spacing w:line="480" w:lineRule="auto"/>
      <w:ind w:left="283"/>
    </w:pPr>
  </w:style>
  <w:style w:type="character" w:customStyle="1" w:styleId="Brdtextmedindrag2Char">
    <w:name w:val="Brödtext med indrag 2 Char"/>
    <w:basedOn w:val="Standardstycketeckensnitt"/>
    <w:link w:val="Brdtextmedindrag2"/>
    <w:rsid w:val="00CF1FBF"/>
    <w:rPr>
      <w:sz w:val="24"/>
    </w:rPr>
  </w:style>
  <w:style w:type="paragraph" w:styleId="Brdtextmedindrag3">
    <w:name w:val="Body Text Indent 3"/>
    <w:basedOn w:val="Normal"/>
    <w:link w:val="Brdtextmedindrag3Char"/>
    <w:rsid w:val="00CF1FBF"/>
    <w:pPr>
      <w:ind w:left="283"/>
    </w:pPr>
    <w:rPr>
      <w:sz w:val="16"/>
      <w:szCs w:val="16"/>
    </w:rPr>
  </w:style>
  <w:style w:type="character" w:customStyle="1" w:styleId="Brdtextmedindrag3Char">
    <w:name w:val="Brödtext med indrag 3 Char"/>
    <w:basedOn w:val="Standardstycketeckensnitt"/>
    <w:link w:val="Brdtextmedindrag3"/>
    <w:rsid w:val="00CF1FBF"/>
    <w:rPr>
      <w:sz w:val="16"/>
      <w:szCs w:val="16"/>
    </w:rPr>
  </w:style>
  <w:style w:type="paragraph" w:styleId="Normalwebb">
    <w:name w:val="Normal (Web)"/>
    <w:basedOn w:val="Normal"/>
    <w:semiHidden/>
    <w:unhideWhenUsed/>
    <w:rsid w:val="009E2C49"/>
    <w:rPr>
      <w:szCs w:val="24"/>
    </w:rPr>
  </w:style>
  <w:style w:type="character" w:styleId="Hyperlnk">
    <w:name w:val="Hyperlink"/>
    <w:basedOn w:val="Standardstycketeckensnitt"/>
    <w:unhideWhenUsed/>
    <w:rsid w:val="00E349C7"/>
    <w:rPr>
      <w:color w:val="0000FF" w:themeColor="hyperlink"/>
      <w:u w:val="single"/>
    </w:rPr>
  </w:style>
  <w:style w:type="paragraph" w:styleId="Liststycke">
    <w:name w:val="List Paragraph"/>
    <w:basedOn w:val="Normal"/>
    <w:uiPriority w:val="34"/>
    <w:rsid w:val="000937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ignature" w:qFormat="1"/>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CF1FBF"/>
    <w:pPr>
      <w:spacing w:after="120"/>
    </w:pPr>
    <w:rPr>
      <w:sz w:val="24"/>
    </w:rPr>
  </w:style>
  <w:style w:type="paragraph" w:styleId="Rubrik1">
    <w:name w:val="heading 1"/>
    <w:basedOn w:val="Normal"/>
    <w:next w:val="Brdtext"/>
    <w:qFormat/>
    <w:rsid w:val="00034CF1"/>
    <w:pPr>
      <w:widowControl w:val="0"/>
      <w:suppressAutoHyphens/>
      <w:spacing w:before="600" w:after="360"/>
      <w:outlineLvl w:val="0"/>
    </w:pPr>
    <w:rPr>
      <w:rFonts w:ascii="Arial" w:hAnsi="Arial"/>
      <w:b/>
      <w:sz w:val="48"/>
    </w:rPr>
  </w:style>
  <w:style w:type="paragraph" w:styleId="Rubrik2">
    <w:name w:val="heading 2"/>
    <w:basedOn w:val="Normal"/>
    <w:next w:val="Brdtext"/>
    <w:qFormat/>
    <w:rsid w:val="00C611C4"/>
    <w:pPr>
      <w:widowControl w:val="0"/>
      <w:suppressAutoHyphens/>
      <w:spacing w:before="120" w:after="0" w:line="288" w:lineRule="auto"/>
      <w:outlineLvl w:val="1"/>
    </w:pPr>
    <w:rPr>
      <w:rFonts w:ascii="Arial" w:hAnsi="Arial"/>
      <w:b/>
      <w:sz w:val="28"/>
    </w:rPr>
  </w:style>
  <w:style w:type="paragraph" w:styleId="Rubrik3">
    <w:name w:val="heading 3"/>
    <w:basedOn w:val="Normal"/>
    <w:next w:val="Brdtext"/>
    <w:qFormat/>
    <w:rsid w:val="00C611C4"/>
    <w:pPr>
      <w:spacing w:before="120"/>
      <w:outlineLvl w:val="2"/>
    </w:pPr>
    <w:rPr>
      <w:rFonts w:ascii="Arial" w:hAnsi="Arial"/>
    </w:rPr>
  </w:style>
  <w:style w:type="paragraph" w:styleId="Rubrik4">
    <w:name w:val="heading 4"/>
    <w:basedOn w:val="Normal"/>
    <w:next w:val="Brdtext"/>
    <w:rsid w:val="00034CF1"/>
    <w:pPr>
      <w:spacing w:before="120" w:after="0"/>
      <w:outlineLvl w:val="3"/>
    </w:pPr>
    <w:rPr>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abellinnehll">
    <w:name w:val="Tabellinnehåll"/>
    <w:basedOn w:val="Normal"/>
    <w:uiPriority w:val="1"/>
    <w:qFormat/>
    <w:rsid w:val="00034CF1"/>
    <w:pPr>
      <w:spacing w:after="0"/>
    </w:pPr>
    <w:rPr>
      <w:rFonts w:ascii="Arial" w:hAnsi="Arial"/>
      <w:sz w:val="20"/>
    </w:rPr>
  </w:style>
  <w:style w:type="paragraph" w:customStyle="1" w:styleId="Ingress">
    <w:name w:val="Ingress"/>
    <w:basedOn w:val="Brdtext"/>
    <w:next w:val="Brdtext"/>
    <w:uiPriority w:val="1"/>
    <w:qFormat/>
    <w:rsid w:val="00034CF1"/>
    <w:pPr>
      <w:widowControl w:val="0"/>
      <w:suppressAutoHyphens/>
      <w:spacing w:after="240" w:line="288" w:lineRule="auto"/>
    </w:pPr>
    <w:rPr>
      <w:rFonts w:ascii="Arial" w:hAnsi="Arial"/>
      <w:b/>
    </w:rPr>
  </w:style>
  <w:style w:type="paragraph" w:styleId="Sidhuvud">
    <w:name w:val="header"/>
    <w:basedOn w:val="Normal"/>
    <w:rsid w:val="00034CF1"/>
    <w:pPr>
      <w:spacing w:after="0"/>
      <w:ind w:left="-1588"/>
    </w:pPr>
    <w:rPr>
      <w:rFonts w:ascii="Arial" w:hAnsi="Arial"/>
      <w:b/>
      <w:color w:val="FFFFFF"/>
      <w:sz w:val="22"/>
    </w:rPr>
  </w:style>
  <w:style w:type="character" w:styleId="Betoning">
    <w:name w:val="Emphasis"/>
    <w:uiPriority w:val="10"/>
    <w:qFormat/>
    <w:rsid w:val="00034CF1"/>
    <w:rPr>
      <w:b/>
    </w:rPr>
  </w:style>
  <w:style w:type="paragraph" w:customStyle="1" w:styleId="Bildtext">
    <w:name w:val="Bildtext"/>
    <w:basedOn w:val="Normal"/>
    <w:next w:val="Brdtext"/>
    <w:uiPriority w:val="2"/>
    <w:qFormat/>
    <w:rsid w:val="001531D6"/>
    <w:pPr>
      <w:spacing w:after="60"/>
    </w:pPr>
    <w:rPr>
      <w:rFonts w:ascii="Arial" w:hAnsi="Arial"/>
      <w:sz w:val="20"/>
    </w:rPr>
  </w:style>
  <w:style w:type="paragraph" w:customStyle="1" w:styleId="Tabellrubrik">
    <w:name w:val="Tabellrubrik"/>
    <w:basedOn w:val="Tabellinnehll"/>
    <w:next w:val="Tabellinnehll"/>
    <w:uiPriority w:val="1"/>
    <w:qFormat/>
    <w:rsid w:val="009A791C"/>
    <w:rPr>
      <w:b/>
      <w:color w:val="000080"/>
    </w:rPr>
  </w:style>
  <w:style w:type="paragraph" w:styleId="Brdtext">
    <w:name w:val="Body Text"/>
    <w:basedOn w:val="Normal"/>
    <w:link w:val="BrdtextChar"/>
    <w:qFormat/>
    <w:rsid w:val="00C611C4"/>
  </w:style>
  <w:style w:type="paragraph" w:styleId="Sidfot">
    <w:name w:val="footer"/>
    <w:basedOn w:val="Normal"/>
    <w:link w:val="SidfotChar"/>
    <w:rsid w:val="004C071F"/>
    <w:pPr>
      <w:tabs>
        <w:tab w:val="center" w:pos="4536"/>
        <w:tab w:val="right" w:pos="9072"/>
      </w:tabs>
      <w:spacing w:after="0"/>
    </w:pPr>
  </w:style>
  <w:style w:type="paragraph" w:styleId="Citat">
    <w:name w:val="Quote"/>
    <w:basedOn w:val="Normal"/>
    <w:next w:val="Normal"/>
    <w:link w:val="CitatChar"/>
    <w:uiPriority w:val="29"/>
    <w:qFormat/>
    <w:rsid w:val="00034CF1"/>
    <w:pPr>
      <w:ind w:left="850" w:right="850"/>
    </w:pPr>
    <w:rPr>
      <w:iCs/>
      <w:color w:val="000000" w:themeColor="text1"/>
      <w:sz w:val="20"/>
    </w:rPr>
  </w:style>
  <w:style w:type="character" w:customStyle="1" w:styleId="CitatChar">
    <w:name w:val="Citat Char"/>
    <w:basedOn w:val="Standardstycketeckensnitt"/>
    <w:link w:val="Citat"/>
    <w:uiPriority w:val="29"/>
    <w:rsid w:val="00034CF1"/>
    <w:rPr>
      <w:iCs/>
      <w:color w:val="000000" w:themeColor="text1"/>
    </w:rPr>
  </w:style>
  <w:style w:type="character" w:customStyle="1" w:styleId="SidfotChar">
    <w:name w:val="Sidfot Char"/>
    <w:basedOn w:val="Standardstycketeckensnitt"/>
    <w:link w:val="Sidfot"/>
    <w:rsid w:val="004C071F"/>
    <w:rPr>
      <w:sz w:val="28"/>
    </w:rPr>
  </w:style>
  <w:style w:type="paragraph" w:styleId="Ingetavstnd">
    <w:name w:val="No Spacing"/>
    <w:uiPriority w:val="1"/>
    <w:qFormat/>
    <w:rsid w:val="003C615E"/>
    <w:rPr>
      <w:sz w:val="28"/>
    </w:rPr>
  </w:style>
  <w:style w:type="paragraph" w:styleId="Rubrik">
    <w:name w:val="Title"/>
    <w:basedOn w:val="Normal"/>
    <w:next w:val="Normal"/>
    <w:link w:val="RubrikChar"/>
    <w:rsid w:val="003C615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3C615E"/>
    <w:rPr>
      <w:rFonts w:asciiTheme="majorHAnsi" w:eastAsiaTheme="majorEastAsia" w:hAnsiTheme="majorHAnsi" w:cstheme="majorBidi"/>
      <w:color w:val="17365D" w:themeColor="text2" w:themeShade="BF"/>
      <w:spacing w:val="5"/>
      <w:kern w:val="28"/>
      <w:sz w:val="52"/>
      <w:szCs w:val="52"/>
    </w:rPr>
  </w:style>
  <w:style w:type="paragraph" w:styleId="Signatur">
    <w:name w:val="Signature"/>
    <w:basedOn w:val="Normal"/>
    <w:link w:val="SignaturChar"/>
    <w:uiPriority w:val="1"/>
    <w:qFormat/>
    <w:rsid w:val="0056768C"/>
    <w:pPr>
      <w:spacing w:after="0"/>
    </w:pPr>
    <w:rPr>
      <w:rFonts w:ascii="Arial" w:hAnsi="Arial" w:cs="Arial"/>
      <w:sz w:val="20"/>
    </w:rPr>
  </w:style>
  <w:style w:type="character" w:customStyle="1" w:styleId="SignaturChar">
    <w:name w:val="Signatur Char"/>
    <w:basedOn w:val="Standardstycketeckensnitt"/>
    <w:link w:val="Signatur"/>
    <w:uiPriority w:val="1"/>
    <w:rsid w:val="006831E0"/>
    <w:rPr>
      <w:rFonts w:ascii="Arial" w:hAnsi="Arial" w:cs="Arial"/>
    </w:rPr>
  </w:style>
  <w:style w:type="paragraph" w:styleId="Datum">
    <w:name w:val="Date"/>
    <w:basedOn w:val="Normal"/>
    <w:next w:val="Normal"/>
    <w:link w:val="DatumChar"/>
    <w:rsid w:val="00034CF1"/>
    <w:pPr>
      <w:widowControl w:val="0"/>
      <w:suppressAutoHyphens/>
      <w:spacing w:after="0" w:line="288" w:lineRule="auto"/>
    </w:pPr>
    <w:rPr>
      <w:rFonts w:ascii="Arial" w:hAnsi="Arial"/>
      <w:b/>
      <w:sz w:val="20"/>
    </w:rPr>
  </w:style>
  <w:style w:type="character" w:customStyle="1" w:styleId="BrdtextChar">
    <w:name w:val="Brödtext Char"/>
    <w:basedOn w:val="Standardstycketeckensnitt"/>
    <w:link w:val="Brdtext"/>
    <w:rsid w:val="00C611C4"/>
    <w:rPr>
      <w:sz w:val="24"/>
    </w:rPr>
  </w:style>
  <w:style w:type="character" w:customStyle="1" w:styleId="DatumChar">
    <w:name w:val="Datum Char"/>
    <w:basedOn w:val="Standardstycketeckensnitt"/>
    <w:link w:val="Datum"/>
    <w:rsid w:val="00034CF1"/>
    <w:rPr>
      <w:rFonts w:ascii="Arial" w:hAnsi="Arial"/>
      <w:b/>
    </w:rPr>
  </w:style>
  <w:style w:type="paragraph" w:styleId="Brdtextmedindrag">
    <w:name w:val="Body Text Indent"/>
    <w:basedOn w:val="Normal"/>
    <w:link w:val="BrdtextmedindragChar"/>
    <w:rsid w:val="00CF1FBF"/>
    <w:pPr>
      <w:ind w:left="283"/>
    </w:pPr>
  </w:style>
  <w:style w:type="character" w:customStyle="1" w:styleId="BrdtextmedindragChar">
    <w:name w:val="Brödtext med indrag Char"/>
    <w:basedOn w:val="Standardstycketeckensnitt"/>
    <w:link w:val="Brdtextmedindrag"/>
    <w:rsid w:val="00CF1FBF"/>
    <w:rPr>
      <w:sz w:val="24"/>
    </w:rPr>
  </w:style>
  <w:style w:type="paragraph" w:styleId="Brdtextmedfrstaindrag">
    <w:name w:val="Body Text First Indent"/>
    <w:basedOn w:val="Brdtext"/>
    <w:link w:val="BrdtextmedfrstaindragChar"/>
    <w:rsid w:val="00CF1FBF"/>
    <w:pPr>
      <w:spacing w:after="0"/>
      <w:ind w:firstLine="357"/>
    </w:pPr>
  </w:style>
  <w:style w:type="character" w:customStyle="1" w:styleId="BrdtextmedfrstaindragChar">
    <w:name w:val="Brödtext med första indrag Char"/>
    <w:basedOn w:val="BrdtextChar"/>
    <w:link w:val="Brdtextmedfrstaindrag"/>
    <w:rsid w:val="00CF1FBF"/>
    <w:rPr>
      <w:sz w:val="24"/>
    </w:rPr>
  </w:style>
  <w:style w:type="paragraph" w:styleId="Brdtextmedfrstaindrag2">
    <w:name w:val="Body Text First Indent 2"/>
    <w:basedOn w:val="Brdtextmedindrag"/>
    <w:link w:val="Brdtextmedfrstaindrag2Char"/>
    <w:rsid w:val="00CF1FBF"/>
    <w:pPr>
      <w:ind w:left="360" w:firstLine="360"/>
    </w:pPr>
  </w:style>
  <w:style w:type="character" w:customStyle="1" w:styleId="Brdtextmedfrstaindrag2Char">
    <w:name w:val="Brödtext med första indrag 2 Char"/>
    <w:basedOn w:val="BrdtextmedindragChar"/>
    <w:link w:val="Brdtextmedfrstaindrag2"/>
    <w:rsid w:val="00CF1FBF"/>
    <w:rPr>
      <w:sz w:val="24"/>
    </w:rPr>
  </w:style>
  <w:style w:type="paragraph" w:styleId="Brdtextmedindrag2">
    <w:name w:val="Body Text Indent 2"/>
    <w:basedOn w:val="Normal"/>
    <w:link w:val="Brdtextmedindrag2Char"/>
    <w:rsid w:val="00CF1FBF"/>
    <w:pPr>
      <w:spacing w:line="480" w:lineRule="auto"/>
      <w:ind w:left="283"/>
    </w:pPr>
  </w:style>
  <w:style w:type="character" w:customStyle="1" w:styleId="Brdtextmedindrag2Char">
    <w:name w:val="Brödtext med indrag 2 Char"/>
    <w:basedOn w:val="Standardstycketeckensnitt"/>
    <w:link w:val="Brdtextmedindrag2"/>
    <w:rsid w:val="00CF1FBF"/>
    <w:rPr>
      <w:sz w:val="24"/>
    </w:rPr>
  </w:style>
  <w:style w:type="paragraph" w:styleId="Brdtextmedindrag3">
    <w:name w:val="Body Text Indent 3"/>
    <w:basedOn w:val="Normal"/>
    <w:link w:val="Brdtextmedindrag3Char"/>
    <w:rsid w:val="00CF1FBF"/>
    <w:pPr>
      <w:ind w:left="283"/>
    </w:pPr>
    <w:rPr>
      <w:sz w:val="16"/>
      <w:szCs w:val="16"/>
    </w:rPr>
  </w:style>
  <w:style w:type="character" w:customStyle="1" w:styleId="Brdtextmedindrag3Char">
    <w:name w:val="Brödtext med indrag 3 Char"/>
    <w:basedOn w:val="Standardstycketeckensnitt"/>
    <w:link w:val="Brdtextmedindrag3"/>
    <w:rsid w:val="00CF1FBF"/>
    <w:rPr>
      <w:sz w:val="16"/>
      <w:szCs w:val="16"/>
    </w:rPr>
  </w:style>
  <w:style w:type="paragraph" w:styleId="Normalwebb">
    <w:name w:val="Normal (Web)"/>
    <w:basedOn w:val="Normal"/>
    <w:semiHidden/>
    <w:unhideWhenUsed/>
    <w:rsid w:val="009E2C49"/>
    <w:rPr>
      <w:szCs w:val="24"/>
    </w:rPr>
  </w:style>
  <w:style w:type="character" w:styleId="Hyperlnk">
    <w:name w:val="Hyperlink"/>
    <w:basedOn w:val="Standardstycketeckensnitt"/>
    <w:unhideWhenUsed/>
    <w:rsid w:val="00E349C7"/>
    <w:rPr>
      <w:color w:val="0000FF" w:themeColor="hyperlink"/>
      <w:u w:val="single"/>
    </w:rPr>
  </w:style>
  <w:style w:type="paragraph" w:styleId="Liststycke">
    <w:name w:val="List Paragraph"/>
    <w:basedOn w:val="Normal"/>
    <w:uiPriority w:val="34"/>
    <w:rsid w:val="000937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56385">
      <w:bodyDiv w:val="1"/>
      <w:marLeft w:val="0"/>
      <w:marRight w:val="0"/>
      <w:marTop w:val="0"/>
      <w:marBottom w:val="0"/>
      <w:divBdr>
        <w:top w:val="none" w:sz="0" w:space="0" w:color="auto"/>
        <w:left w:val="none" w:sz="0" w:space="0" w:color="auto"/>
        <w:bottom w:val="none" w:sz="0" w:space="0" w:color="auto"/>
        <w:right w:val="none" w:sz="0" w:space="0" w:color="auto"/>
      </w:divBdr>
    </w:div>
    <w:div w:id="574357707">
      <w:bodyDiv w:val="1"/>
      <w:marLeft w:val="0"/>
      <w:marRight w:val="0"/>
      <w:marTop w:val="0"/>
      <w:marBottom w:val="0"/>
      <w:divBdr>
        <w:top w:val="none" w:sz="0" w:space="0" w:color="auto"/>
        <w:left w:val="none" w:sz="0" w:space="0" w:color="auto"/>
        <w:bottom w:val="none" w:sz="0" w:space="0" w:color="auto"/>
        <w:right w:val="none" w:sz="0" w:space="0" w:color="auto"/>
      </w:divBdr>
    </w:div>
    <w:div w:id="1065639891">
      <w:bodyDiv w:val="1"/>
      <w:marLeft w:val="0"/>
      <w:marRight w:val="0"/>
      <w:marTop w:val="0"/>
      <w:marBottom w:val="0"/>
      <w:divBdr>
        <w:top w:val="none" w:sz="0" w:space="0" w:color="auto"/>
        <w:left w:val="none" w:sz="0" w:space="0" w:color="auto"/>
        <w:bottom w:val="none" w:sz="0" w:space="0" w:color="auto"/>
        <w:right w:val="none" w:sz="0" w:space="0" w:color="auto"/>
      </w:divBdr>
    </w:div>
    <w:div w:id="1768890776">
      <w:bodyDiv w:val="1"/>
      <w:marLeft w:val="0"/>
      <w:marRight w:val="0"/>
      <w:marTop w:val="0"/>
      <w:marBottom w:val="0"/>
      <w:divBdr>
        <w:top w:val="none" w:sz="0" w:space="0" w:color="auto"/>
        <w:left w:val="none" w:sz="0" w:space="0" w:color="auto"/>
        <w:bottom w:val="none" w:sz="0" w:space="0" w:color="auto"/>
        <w:right w:val="none" w:sz="0" w:space="0" w:color="auto"/>
      </w:divBdr>
    </w:div>
    <w:div w:id="213459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Win7mallar\Pressmeddelande.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Pressmeddelande</Template>
  <TotalTime>7</TotalTime>
  <Pages>1</Pages>
  <Words>254</Words>
  <Characters>1613</Characters>
  <Application>Microsoft Office Word</Application>
  <DocSecurity>0</DocSecurity>
  <Lines>13</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Pressmeddelande</vt:lpstr>
      <vt:lpstr>Trycksak A4 1s</vt:lpstr>
    </vt:vector>
  </TitlesOfParts>
  <Company>Huddinge kommun</Company>
  <LinksUpToDate>false</LinksUpToDate>
  <CharactersWithSpaces>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creator>Lisa Nygren</dc:creator>
  <dc:description>Framställt från en av FORMsoft ABs mallar</dc:description>
  <cp:lastModifiedBy>Nygren, Martina</cp:lastModifiedBy>
  <cp:revision>4</cp:revision>
  <cp:lastPrinted>2015-08-18T13:50:00Z</cp:lastPrinted>
  <dcterms:created xsi:type="dcterms:W3CDTF">2016-01-22T09:49:00Z</dcterms:created>
  <dcterms:modified xsi:type="dcterms:W3CDTF">2016-01-25T15:14:00Z</dcterms:modified>
</cp:coreProperties>
</file>