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AF8BB" w14:textId="2FAD7E70" w:rsidR="00690728" w:rsidRPr="00690728" w:rsidRDefault="00553788" w:rsidP="006907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Nachhaltige Kommunalentwicklung – TH Wildau und Stadt </w:t>
      </w:r>
      <w:proofErr w:type="spellStart"/>
      <w:r>
        <w:rPr>
          <w:b/>
          <w:sz w:val="32"/>
          <w:szCs w:val="32"/>
        </w:rPr>
        <w:t>Baruth</w:t>
      </w:r>
      <w:proofErr w:type="spellEnd"/>
      <w:r>
        <w:rPr>
          <w:b/>
          <w:sz w:val="32"/>
          <w:szCs w:val="32"/>
        </w:rPr>
        <w:t xml:space="preserve">/Mark unterzeichnen Kooperationsvereinbarung </w:t>
      </w:r>
    </w:p>
    <w:p w14:paraId="424F8CCB" w14:textId="29ED935C" w:rsidR="00DE30C3" w:rsidRDefault="00690728" w:rsidP="005A7710">
      <w:pPr>
        <w:pStyle w:val="StandardWeb"/>
        <w:rPr>
          <w:rFonts w:asciiTheme="minorHAnsi" w:eastAsiaTheme="minorHAnsi" w:hAnsiTheme="minorHAnsi" w:cstheme="minorBidi"/>
          <w:b/>
          <w:noProof/>
          <w:szCs w:val="32"/>
        </w:rPr>
      </w:pPr>
      <w:r>
        <w:rPr>
          <w:rFonts w:asciiTheme="minorHAnsi" w:eastAsiaTheme="minorHAnsi" w:hAnsiTheme="minorHAnsi" w:cstheme="minorBidi"/>
          <w:b/>
          <w:noProof/>
          <w:szCs w:val="32"/>
        </w:rPr>
        <w:drawing>
          <wp:inline distT="0" distB="0" distL="0" distR="0" wp14:anchorId="4498BDE7" wp14:editId="4B017E5E">
            <wp:extent cx="5467350" cy="41599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63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10362" r="9061" b="4762"/>
                    <a:stretch/>
                  </pic:blipFill>
                  <pic:spPr bwMode="auto">
                    <a:xfrm>
                      <a:off x="0" y="0"/>
                      <a:ext cx="5468202" cy="416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F656E" w14:textId="61182344" w:rsidR="00DE30C3" w:rsidRPr="00DE30C3" w:rsidRDefault="00FD2BB9" w:rsidP="005A7710">
      <w:pPr>
        <w:pStyle w:val="StandardWeb"/>
        <w:rPr>
          <w:rFonts w:asciiTheme="minorHAnsi" w:eastAsiaTheme="minorHAnsi" w:hAnsiTheme="minorHAnsi" w:cstheme="minorBidi"/>
          <w:noProof/>
          <w:szCs w:val="32"/>
        </w:rPr>
      </w:pPr>
      <w:r w:rsidRPr="00FC44D6">
        <w:rPr>
          <w:rFonts w:asciiTheme="minorHAnsi" w:eastAsiaTheme="minorHAnsi" w:hAnsiTheme="minorHAnsi" w:cstheme="minorBidi"/>
          <w:b/>
          <w:noProof/>
          <w:szCs w:val="32"/>
        </w:rPr>
        <w:t>Bildunterschrift:</w:t>
      </w:r>
      <w:r>
        <w:rPr>
          <w:rFonts w:asciiTheme="minorHAnsi" w:eastAsiaTheme="minorHAnsi" w:hAnsiTheme="minorHAnsi" w:cstheme="minorBidi"/>
          <w:noProof/>
          <w:szCs w:val="32"/>
        </w:rPr>
        <w:t xml:space="preserve"> </w:t>
      </w:r>
      <w:r w:rsidR="003717FB">
        <w:rPr>
          <w:rFonts w:asciiTheme="minorHAnsi" w:eastAsiaTheme="minorHAnsi" w:hAnsiTheme="minorHAnsi" w:cstheme="minorBidi"/>
          <w:szCs w:val="32"/>
          <w:lang w:eastAsia="en-US"/>
        </w:rPr>
        <w:t>Prof. Dr. Ulrike Tippe, Präsidentin der TH Wildau</w:t>
      </w:r>
      <w:r w:rsidR="005C5B5C">
        <w:rPr>
          <w:rFonts w:asciiTheme="minorHAnsi" w:eastAsiaTheme="minorHAnsi" w:hAnsiTheme="minorHAnsi" w:cstheme="minorBidi"/>
          <w:szCs w:val="32"/>
          <w:lang w:eastAsia="en-US"/>
        </w:rPr>
        <w:t xml:space="preserve"> und Peter </w:t>
      </w:r>
      <w:proofErr w:type="spellStart"/>
      <w:r w:rsidR="005C5B5C">
        <w:rPr>
          <w:rFonts w:asciiTheme="minorHAnsi" w:eastAsiaTheme="minorHAnsi" w:hAnsiTheme="minorHAnsi" w:cstheme="minorBidi"/>
          <w:szCs w:val="32"/>
          <w:lang w:eastAsia="en-US"/>
        </w:rPr>
        <w:t>Ilk</w:t>
      </w:r>
      <w:proofErr w:type="spellEnd"/>
      <w:r w:rsidR="005C5B5C">
        <w:rPr>
          <w:rFonts w:asciiTheme="minorHAnsi" w:eastAsiaTheme="minorHAnsi" w:hAnsiTheme="minorHAnsi" w:cstheme="minorBidi"/>
          <w:szCs w:val="32"/>
          <w:lang w:eastAsia="en-US"/>
        </w:rPr>
        <w:t xml:space="preserve">, Bürgermeister der Stadt </w:t>
      </w:r>
      <w:proofErr w:type="spellStart"/>
      <w:r w:rsidR="005C5B5C">
        <w:rPr>
          <w:rFonts w:asciiTheme="minorHAnsi" w:eastAsiaTheme="minorHAnsi" w:hAnsiTheme="minorHAnsi" w:cstheme="minorBidi"/>
          <w:szCs w:val="32"/>
          <w:lang w:eastAsia="en-US"/>
        </w:rPr>
        <w:t>Baruth</w:t>
      </w:r>
      <w:proofErr w:type="spellEnd"/>
      <w:r w:rsidR="00697B90">
        <w:rPr>
          <w:rFonts w:asciiTheme="minorHAnsi" w:eastAsiaTheme="minorHAnsi" w:hAnsiTheme="minorHAnsi" w:cstheme="minorBidi"/>
          <w:szCs w:val="32"/>
          <w:lang w:eastAsia="en-US"/>
        </w:rPr>
        <w:t xml:space="preserve">/Mark </w:t>
      </w:r>
      <w:r w:rsidR="005C5B5C">
        <w:rPr>
          <w:rFonts w:asciiTheme="minorHAnsi" w:eastAsiaTheme="minorHAnsi" w:hAnsiTheme="minorHAnsi" w:cstheme="minorBidi"/>
          <w:szCs w:val="32"/>
          <w:lang w:eastAsia="en-US"/>
        </w:rPr>
        <w:t>präsentieren die unterzeichnete Kooperationsvereinbarung</w:t>
      </w:r>
      <w:r w:rsidR="001F0385">
        <w:rPr>
          <w:rFonts w:asciiTheme="minorHAnsi" w:eastAsiaTheme="minorHAnsi" w:hAnsiTheme="minorHAnsi" w:cstheme="minorBidi"/>
          <w:szCs w:val="32"/>
          <w:lang w:eastAsia="en-US"/>
        </w:rPr>
        <w:t>.</w:t>
      </w:r>
      <w:r w:rsidR="005C5B5C">
        <w:rPr>
          <w:rFonts w:asciiTheme="minorHAnsi" w:eastAsiaTheme="minorHAnsi" w:hAnsiTheme="minorHAnsi" w:cstheme="minorBidi"/>
          <w:szCs w:val="32"/>
          <w:lang w:eastAsia="en-US"/>
        </w:rPr>
        <w:t xml:space="preserve"> </w:t>
      </w:r>
    </w:p>
    <w:p w14:paraId="4B4C4626" w14:textId="2C73DF04" w:rsidR="001B6191" w:rsidRPr="00697B90" w:rsidRDefault="001B6191" w:rsidP="005A7710">
      <w:pPr>
        <w:pStyle w:val="StandardWeb"/>
        <w:rPr>
          <w:rFonts w:asciiTheme="minorHAnsi" w:eastAsiaTheme="minorHAnsi" w:hAnsiTheme="minorHAnsi" w:cstheme="minorBidi"/>
          <w:noProof/>
          <w:szCs w:val="32"/>
        </w:rPr>
      </w:pPr>
      <w:r w:rsidRPr="00697B90">
        <w:rPr>
          <w:rFonts w:asciiTheme="minorHAnsi" w:eastAsiaTheme="minorHAnsi" w:hAnsiTheme="minorHAnsi" w:cstheme="minorBidi"/>
          <w:b/>
          <w:noProof/>
          <w:szCs w:val="32"/>
        </w:rPr>
        <w:t>Bild:</w:t>
      </w:r>
      <w:r w:rsidR="003717FB" w:rsidRPr="00697B90">
        <w:rPr>
          <w:rFonts w:asciiTheme="minorHAnsi" w:eastAsiaTheme="minorHAnsi" w:hAnsiTheme="minorHAnsi" w:cstheme="minorBidi"/>
          <w:noProof/>
          <w:szCs w:val="32"/>
        </w:rPr>
        <w:t xml:space="preserve"> </w:t>
      </w:r>
      <w:r w:rsidR="005C5B5C" w:rsidRPr="00697B90">
        <w:rPr>
          <w:rFonts w:asciiTheme="minorHAnsi" w:eastAsiaTheme="minorHAnsi" w:hAnsiTheme="minorHAnsi" w:cstheme="minorBidi"/>
          <w:noProof/>
          <w:szCs w:val="32"/>
        </w:rPr>
        <w:t>Carsten</w:t>
      </w:r>
      <w:r w:rsidR="001E2B95" w:rsidRPr="00697B90">
        <w:rPr>
          <w:rFonts w:asciiTheme="minorHAnsi" w:eastAsiaTheme="minorHAnsi" w:hAnsiTheme="minorHAnsi" w:cstheme="minorBidi"/>
          <w:noProof/>
          <w:szCs w:val="32"/>
        </w:rPr>
        <w:t xml:space="preserve"> Hille</w:t>
      </w:r>
    </w:p>
    <w:p w14:paraId="42AFAB57" w14:textId="404CDAB5" w:rsidR="008257BC" w:rsidRPr="00697B90" w:rsidRDefault="008257BC" w:rsidP="005A7710">
      <w:pPr>
        <w:pStyle w:val="StandardWeb"/>
        <w:rPr>
          <w:rFonts w:asciiTheme="minorHAnsi" w:eastAsiaTheme="minorHAnsi" w:hAnsiTheme="minorHAnsi" w:cstheme="minorBidi"/>
          <w:b/>
          <w:szCs w:val="32"/>
          <w:lang w:eastAsia="en-US"/>
        </w:rPr>
      </w:pPr>
      <w:r w:rsidRPr="00697B90">
        <w:rPr>
          <w:rFonts w:asciiTheme="minorHAnsi" w:eastAsiaTheme="minorHAnsi" w:hAnsiTheme="minorHAnsi" w:cstheme="minorBidi"/>
          <w:b/>
          <w:noProof/>
          <w:szCs w:val="32"/>
        </w:rPr>
        <w:t>Subheadline:</w:t>
      </w:r>
      <w:r w:rsidR="005C5B5C" w:rsidRPr="00697B90">
        <w:rPr>
          <w:rFonts w:asciiTheme="minorHAnsi" w:eastAsiaTheme="minorHAnsi" w:hAnsiTheme="minorHAnsi" w:cstheme="minorBidi"/>
          <w:noProof/>
          <w:szCs w:val="32"/>
        </w:rPr>
        <w:t xml:space="preserve"> Öffentliche Verwaltung und Nachhaltigkeit</w:t>
      </w:r>
    </w:p>
    <w:p w14:paraId="59BAE974" w14:textId="4AA3E7B2" w:rsidR="003C7BD7" w:rsidRPr="003C7BD7" w:rsidRDefault="003C7BD7" w:rsidP="008D1479">
      <w:pPr>
        <w:pStyle w:val="StandardWeb"/>
        <w:rPr>
          <w:rFonts w:asciiTheme="minorHAnsi" w:eastAsiaTheme="minorHAnsi" w:hAnsiTheme="minorHAnsi" w:cstheme="minorBidi"/>
          <w:szCs w:val="32"/>
          <w:lang w:eastAsia="en-US"/>
        </w:rPr>
      </w:pPr>
      <w:r w:rsidRPr="003C7BD7">
        <w:rPr>
          <w:rFonts w:asciiTheme="minorHAnsi" w:eastAsiaTheme="minorHAnsi" w:hAnsiTheme="minorHAnsi" w:cstheme="minorBidi"/>
          <w:szCs w:val="32"/>
          <w:lang w:eastAsia="en-US"/>
        </w:rPr>
        <w:t>Teaser:</w:t>
      </w:r>
    </w:p>
    <w:p w14:paraId="20F77C8D" w14:textId="4D167DAF" w:rsidR="00011433" w:rsidRDefault="003717FB" w:rsidP="008D1479">
      <w:pPr>
        <w:pStyle w:val="StandardWeb"/>
        <w:rPr>
          <w:rFonts w:asciiTheme="minorHAnsi" w:eastAsiaTheme="minorHAnsi" w:hAnsiTheme="minorHAnsi" w:cstheme="minorBidi"/>
          <w:b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szCs w:val="32"/>
          <w:lang w:eastAsia="en-US"/>
        </w:rPr>
        <w:t>Am 2</w:t>
      </w:r>
      <w:r w:rsidR="005C5B5C">
        <w:rPr>
          <w:rFonts w:asciiTheme="minorHAnsi" w:eastAsiaTheme="minorHAnsi" w:hAnsiTheme="minorHAnsi" w:cstheme="minorBidi"/>
          <w:b/>
          <w:szCs w:val="32"/>
          <w:lang w:eastAsia="en-US"/>
        </w:rPr>
        <w:t>1</w:t>
      </w:r>
      <w:r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. September </w:t>
      </w:r>
      <w:r w:rsidR="009E52AD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2020 </w:t>
      </w:r>
      <w:r w:rsidR="005C5B5C">
        <w:rPr>
          <w:rFonts w:asciiTheme="minorHAnsi" w:eastAsiaTheme="minorHAnsi" w:hAnsiTheme="minorHAnsi" w:cstheme="minorBidi"/>
          <w:b/>
          <w:szCs w:val="32"/>
          <w:lang w:eastAsia="en-US"/>
        </w:rPr>
        <w:t>be</w:t>
      </w:r>
      <w:r w:rsidR="0018432E">
        <w:rPr>
          <w:rFonts w:asciiTheme="minorHAnsi" w:eastAsiaTheme="minorHAnsi" w:hAnsiTheme="minorHAnsi" w:cstheme="minorBidi"/>
          <w:b/>
          <w:szCs w:val="32"/>
          <w:lang w:eastAsia="en-US"/>
        </w:rPr>
        <w:t>s</w:t>
      </w:r>
      <w:r w:rsidR="005C5B5C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uchte eine Delegation der Technischen Hochschule Wildau die Stadt </w:t>
      </w:r>
      <w:proofErr w:type="spellStart"/>
      <w:r w:rsidR="005C5B5C">
        <w:rPr>
          <w:rFonts w:asciiTheme="minorHAnsi" w:eastAsiaTheme="minorHAnsi" w:hAnsiTheme="minorHAnsi" w:cstheme="minorBidi"/>
          <w:b/>
          <w:szCs w:val="32"/>
          <w:lang w:eastAsia="en-US"/>
        </w:rPr>
        <w:t>Baruth</w:t>
      </w:r>
      <w:proofErr w:type="spellEnd"/>
      <w:r w:rsidR="005C5B5C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. </w:t>
      </w:r>
      <w:r w:rsidR="00011433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Hintergrund des Treffens war die Unterzeichnung einer Kooperationsvereinbarung zum Thema Nachhaltigkeit. </w:t>
      </w:r>
      <w:proofErr w:type="spellStart"/>
      <w:r w:rsidR="00011433">
        <w:rPr>
          <w:rFonts w:asciiTheme="minorHAnsi" w:eastAsiaTheme="minorHAnsi" w:hAnsiTheme="minorHAnsi" w:cstheme="minorBidi"/>
          <w:b/>
          <w:szCs w:val="32"/>
          <w:lang w:eastAsia="en-US"/>
        </w:rPr>
        <w:t>Baruth</w:t>
      </w:r>
      <w:proofErr w:type="spellEnd"/>
      <w:r w:rsidR="00553788">
        <w:rPr>
          <w:rFonts w:asciiTheme="minorHAnsi" w:eastAsiaTheme="minorHAnsi" w:hAnsiTheme="minorHAnsi" w:cstheme="minorBidi"/>
          <w:b/>
          <w:szCs w:val="32"/>
          <w:lang w:eastAsia="en-US"/>
        </w:rPr>
        <w:t>/Mark</w:t>
      </w:r>
      <w:r w:rsidR="00011433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 und die TH Wildau wollen zukünftig Synergieeffekte </w:t>
      </w:r>
      <w:r w:rsidR="00553788">
        <w:rPr>
          <w:rFonts w:asciiTheme="minorHAnsi" w:eastAsiaTheme="minorHAnsi" w:hAnsiTheme="minorHAnsi" w:cstheme="minorBidi"/>
          <w:b/>
          <w:szCs w:val="32"/>
          <w:lang w:eastAsia="en-US"/>
        </w:rPr>
        <w:t>nutzen</w:t>
      </w:r>
      <w:r w:rsidR="00F440BE">
        <w:rPr>
          <w:rFonts w:asciiTheme="minorHAnsi" w:eastAsiaTheme="minorHAnsi" w:hAnsiTheme="minorHAnsi" w:cstheme="minorBidi"/>
          <w:b/>
          <w:szCs w:val="32"/>
          <w:lang w:eastAsia="en-US"/>
        </w:rPr>
        <w:t>, beim</w:t>
      </w:r>
      <w:r w:rsidR="00553788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 Technologietransfer</w:t>
      </w:r>
      <w:r w:rsidR="00F440BE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 und dem</w:t>
      </w:r>
      <w:r w:rsidR="00553788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 Bildungs</w:t>
      </w:r>
      <w:r w:rsidR="00A32E4C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bereich enger zusammenarbeiten </w:t>
      </w:r>
      <w:r w:rsidR="00F440BE">
        <w:rPr>
          <w:rFonts w:asciiTheme="minorHAnsi" w:eastAsiaTheme="minorHAnsi" w:hAnsiTheme="minorHAnsi" w:cstheme="minorBidi"/>
          <w:b/>
          <w:szCs w:val="32"/>
          <w:lang w:eastAsia="en-US"/>
        </w:rPr>
        <w:t>sowie</w:t>
      </w:r>
      <w:r w:rsidR="00A32E4C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 Verwaltungsprozesse in der Stadt </w:t>
      </w:r>
      <w:r w:rsidR="006855F1">
        <w:rPr>
          <w:rFonts w:asciiTheme="minorHAnsi" w:eastAsiaTheme="minorHAnsi" w:hAnsiTheme="minorHAnsi" w:cstheme="minorBidi"/>
          <w:b/>
          <w:szCs w:val="32"/>
          <w:lang w:eastAsia="en-US"/>
        </w:rPr>
        <w:t>nachhaltig</w:t>
      </w:r>
      <w:r w:rsidR="00A32E4C">
        <w:rPr>
          <w:rFonts w:asciiTheme="minorHAnsi" w:eastAsiaTheme="minorHAnsi" w:hAnsiTheme="minorHAnsi" w:cstheme="minorBidi"/>
          <w:b/>
          <w:szCs w:val="32"/>
          <w:lang w:eastAsia="en-US"/>
        </w:rPr>
        <w:t xml:space="preserve"> gestalten.</w:t>
      </w:r>
    </w:p>
    <w:p w14:paraId="700A844F" w14:textId="5E6B84E7" w:rsidR="0042192B" w:rsidRPr="0042192B" w:rsidRDefault="0042192B" w:rsidP="008D1479">
      <w:pPr>
        <w:pStyle w:val="StandardWeb"/>
        <w:rPr>
          <w:rFonts w:asciiTheme="minorHAnsi" w:eastAsiaTheme="minorHAnsi" w:hAnsiTheme="minorHAnsi" w:cstheme="minorBidi"/>
          <w:i/>
          <w:szCs w:val="32"/>
          <w:lang w:eastAsia="en-US"/>
        </w:rPr>
      </w:pPr>
      <w:r w:rsidRPr="0042192B">
        <w:rPr>
          <w:rFonts w:asciiTheme="minorHAnsi" w:eastAsiaTheme="minorHAnsi" w:hAnsiTheme="minorHAnsi" w:cstheme="minorBidi"/>
          <w:i/>
          <w:szCs w:val="32"/>
          <w:lang w:eastAsia="en-US"/>
        </w:rPr>
        <w:lastRenderedPageBreak/>
        <w:t>Text</w:t>
      </w:r>
      <w:r w:rsidR="00FD2BB9">
        <w:rPr>
          <w:rFonts w:asciiTheme="minorHAnsi" w:eastAsiaTheme="minorHAnsi" w:hAnsiTheme="minorHAnsi" w:cstheme="minorBidi"/>
          <w:i/>
          <w:szCs w:val="32"/>
          <w:lang w:eastAsia="en-US"/>
        </w:rPr>
        <w:t xml:space="preserve">: </w:t>
      </w:r>
    </w:p>
    <w:p w14:paraId="15AC974B" w14:textId="7829E7AB" w:rsidR="00A61BA3" w:rsidRDefault="00553788" w:rsidP="00A17AC1">
      <w:r>
        <w:t xml:space="preserve">Die Stadt </w:t>
      </w:r>
      <w:proofErr w:type="spellStart"/>
      <w:r>
        <w:t>Baruth</w:t>
      </w:r>
      <w:proofErr w:type="spellEnd"/>
      <w:r>
        <w:t xml:space="preserve">/Mark möchte auf kommunaler </w:t>
      </w:r>
      <w:r w:rsidR="0018432E">
        <w:t xml:space="preserve">Ebene </w:t>
      </w:r>
      <w:r w:rsidR="00605B90">
        <w:t xml:space="preserve">ein </w:t>
      </w:r>
      <w:r>
        <w:t xml:space="preserve">Vorbild bei </w:t>
      </w:r>
      <w:r w:rsidR="004E0004">
        <w:t xml:space="preserve">der Erreichung von Nachhaltigkeitszielen werden. </w:t>
      </w:r>
      <w:r w:rsidR="00A61BA3">
        <w:t>Damit möchte sich die Stadt im Sinne der Agenda 2030 der Vereinten Nation</w:t>
      </w:r>
      <w:r w:rsidR="000C7FCF">
        <w:t>en</w:t>
      </w:r>
      <w:r w:rsidR="00A61BA3">
        <w:t xml:space="preserve"> </w:t>
      </w:r>
      <w:r w:rsidR="00DA3A57">
        <w:t xml:space="preserve">(UN) </w:t>
      </w:r>
      <w:r w:rsidR="00A61BA3">
        <w:t>von 2015</w:t>
      </w:r>
      <w:r w:rsidR="000C7FCF">
        <w:t xml:space="preserve"> verstärkt</w:t>
      </w:r>
      <w:r w:rsidR="00A61BA3">
        <w:t xml:space="preserve"> engagieren und verankert </w:t>
      </w:r>
      <w:r w:rsidR="003B0681">
        <w:t>Umweltaspekt</w:t>
      </w:r>
      <w:r w:rsidR="00BC6899">
        <w:t>e</w:t>
      </w:r>
      <w:r w:rsidR="00A61BA3">
        <w:t xml:space="preserve"> </w:t>
      </w:r>
      <w:r w:rsidR="00DA3A57">
        <w:t xml:space="preserve">im täglichen Handeln. </w:t>
      </w:r>
    </w:p>
    <w:p w14:paraId="706EF181" w14:textId="2748DEE7" w:rsidR="00DE30C3" w:rsidRDefault="00DA3A57" w:rsidP="00DA3A57">
      <w:r>
        <w:t xml:space="preserve">Zur Erreichung </w:t>
      </w:r>
      <w:r w:rsidR="00A653B7">
        <w:t>der</w:t>
      </w:r>
      <w:r w:rsidR="003B0681">
        <w:t xml:space="preserve"> Ziele </w:t>
      </w:r>
      <w:r>
        <w:t xml:space="preserve">geht </w:t>
      </w:r>
      <w:proofErr w:type="spellStart"/>
      <w:r w:rsidR="00A61BA3">
        <w:t>Baruth</w:t>
      </w:r>
      <w:proofErr w:type="spellEnd"/>
      <w:r w:rsidR="00A61BA3">
        <w:t xml:space="preserve"> auch strategische Partnerschaften ein.</w:t>
      </w:r>
      <w:r>
        <w:t xml:space="preserve"> </w:t>
      </w:r>
      <w:r w:rsidR="00605B90">
        <w:t>Z</w:t>
      </w:r>
      <w:r w:rsidR="004E0004">
        <w:t xml:space="preserve">usammen mit der Technischen Hochschule Wildau </w:t>
      </w:r>
      <w:r>
        <w:t xml:space="preserve">(TH Wildau) </w:t>
      </w:r>
      <w:r w:rsidR="00A61BA3">
        <w:t>sollen in Zukunft</w:t>
      </w:r>
      <w:r w:rsidR="004E0004">
        <w:t xml:space="preserve"> Synergien in den Bereichen Wissens- und Technologietransfer sowie de</w:t>
      </w:r>
      <w:r w:rsidR="00A61BA3">
        <w:t>r Aus- und Weiterbildung gebündelt</w:t>
      </w:r>
      <w:r w:rsidR="004E0004">
        <w:t xml:space="preserve"> werden. </w:t>
      </w:r>
      <w:r w:rsidR="00A32E4C">
        <w:t xml:space="preserve">Passend zur bundesweiten Nachhaltigkeitswoche </w:t>
      </w:r>
      <w:r w:rsidR="00553788">
        <w:t xml:space="preserve">trafen sich </w:t>
      </w:r>
      <w:r w:rsidR="00A32E4C">
        <w:t xml:space="preserve">am 21. September 2020 Vertreterinnen und Vertreter der Stadt und der Hochschule </w:t>
      </w:r>
      <w:r w:rsidR="004E0004">
        <w:t xml:space="preserve">im </w:t>
      </w:r>
      <w:r w:rsidR="00605B90">
        <w:t xml:space="preserve">Alten Schloss </w:t>
      </w:r>
      <w:r w:rsidR="004E0004">
        <w:t xml:space="preserve">der Stadt </w:t>
      </w:r>
      <w:proofErr w:type="spellStart"/>
      <w:r w:rsidR="004E0004">
        <w:t>Baruth</w:t>
      </w:r>
      <w:proofErr w:type="spellEnd"/>
      <w:r w:rsidR="004E0004">
        <w:t>/Mark</w:t>
      </w:r>
      <w:r w:rsidR="0018432E">
        <w:t>. Prof. Dr. Ulrike Tippe, Präsidentin der TH Wildau</w:t>
      </w:r>
      <w:r w:rsidR="000C7FCF">
        <w:t>,</w:t>
      </w:r>
      <w:r w:rsidR="0018432E">
        <w:t xml:space="preserve"> und </w:t>
      </w:r>
      <w:proofErr w:type="spellStart"/>
      <w:r w:rsidR="00605B90">
        <w:t>Baruths</w:t>
      </w:r>
      <w:proofErr w:type="spellEnd"/>
      <w:r w:rsidR="00605B90">
        <w:t xml:space="preserve"> Bürgermeister </w:t>
      </w:r>
      <w:r w:rsidR="0018432E">
        <w:t xml:space="preserve">Peter </w:t>
      </w:r>
      <w:proofErr w:type="spellStart"/>
      <w:r w:rsidR="0018432E">
        <w:t>Ilk</w:t>
      </w:r>
      <w:proofErr w:type="spellEnd"/>
      <w:r w:rsidR="0018432E">
        <w:t xml:space="preserve"> unterzeichnet</w:t>
      </w:r>
      <w:r w:rsidR="00A32E4C">
        <w:t xml:space="preserve">en </w:t>
      </w:r>
      <w:r w:rsidR="00DE30C3">
        <w:t xml:space="preserve">eine Kooperationsvereinbarung, </w:t>
      </w:r>
      <w:r w:rsidR="000C7FCF">
        <w:t>die besagt, dass beispielsweise</w:t>
      </w:r>
      <w:r w:rsidR="00DE30C3">
        <w:t xml:space="preserve"> </w:t>
      </w:r>
      <w:r w:rsidR="00605B90">
        <w:t xml:space="preserve">Fragestellungen in Form von </w:t>
      </w:r>
      <w:r w:rsidR="00BC6899">
        <w:t>s</w:t>
      </w:r>
      <w:r w:rsidR="00605B90">
        <w:t>tudentischen Projekten oder Abschlussarbeiten bearbeitet werden. Die Themen stellt die Stadt und baut zudem Kontakt</w:t>
      </w:r>
      <w:r w:rsidR="00A61BA3">
        <w:t xml:space="preserve">e zu Unternehmen und wichtigen Institutionen </w:t>
      </w:r>
      <w:r w:rsidR="00605B90">
        <w:t xml:space="preserve">der Region </w:t>
      </w:r>
      <w:r w:rsidR="00A61BA3">
        <w:t xml:space="preserve">auf, die dann wiederum mit der TH Wildau in den engeren Austausch </w:t>
      </w:r>
      <w:r w:rsidR="000C7FCF">
        <w:t>treten</w:t>
      </w:r>
      <w:r w:rsidR="00A61BA3">
        <w:t xml:space="preserve">. </w:t>
      </w:r>
    </w:p>
    <w:p w14:paraId="7EF2B8BE" w14:textId="70931106" w:rsidR="00DA3A57" w:rsidRDefault="00DA3A57" w:rsidP="00DA3A57">
      <w:r>
        <w:t xml:space="preserve">Die von den </w:t>
      </w:r>
      <w:r w:rsidR="000C7FCF">
        <w:t>Studierenden</w:t>
      </w:r>
      <w:r>
        <w:t xml:space="preserve"> zu bea</w:t>
      </w:r>
      <w:r w:rsidR="00BC6899">
        <w:t>r</w:t>
      </w:r>
      <w:r>
        <w:t>beitenden Themen orientieren sich dabei an Indikatoren der „</w:t>
      </w:r>
      <w:proofErr w:type="spellStart"/>
      <w:r>
        <w:t>Sustainable</w:t>
      </w:r>
      <w:proofErr w:type="spellEnd"/>
      <w:r>
        <w:t xml:space="preserve"> Development Goals (SDGs)“. Davon gibt es 17, die von der UN politisch gesetzt </w:t>
      </w:r>
      <w:r w:rsidR="00212E67">
        <w:t xml:space="preserve">wurden. Sie beinhalten ökonomische, soziale und vor allem ökologische Aspekte. </w:t>
      </w:r>
      <w:proofErr w:type="spellStart"/>
      <w:r w:rsidR="00DE30C3">
        <w:t>Baruth</w:t>
      </w:r>
      <w:proofErr w:type="spellEnd"/>
      <w:r w:rsidR="00DE30C3">
        <w:t xml:space="preserve"> hat sich auf die Bereiche Holz, Wasser und Bildung spezialisiert. </w:t>
      </w:r>
      <w:r w:rsidR="00716218">
        <w:t xml:space="preserve">In der Praxis bedeutet das, </w:t>
      </w:r>
      <w:r w:rsidR="00F457FA">
        <w:t>gemeinsam</w:t>
      </w:r>
      <w:r w:rsidR="00716218">
        <w:t xml:space="preserve"> mit Studierenden </w:t>
      </w:r>
      <w:r w:rsidR="00F457FA">
        <w:t xml:space="preserve">zu </w:t>
      </w:r>
      <w:r w:rsidR="00716218">
        <w:t>untersuch</w:t>
      </w:r>
      <w:r w:rsidR="00F457FA">
        <w:t>en</w:t>
      </w:r>
      <w:r w:rsidR="00716218">
        <w:t>, wo und wie man bereits in der Verwaltung</w:t>
      </w:r>
      <w:r w:rsidR="00F457FA">
        <w:t>,</w:t>
      </w:r>
      <w:r w:rsidR="00716218">
        <w:t xml:space="preserve"> </w:t>
      </w:r>
      <w:r w:rsidR="00DE30C3">
        <w:t>beispielsweise bei der Beschaffung von Materialien</w:t>
      </w:r>
      <w:r w:rsidR="00F457FA">
        <w:t>,</w:t>
      </w:r>
      <w:r w:rsidR="00DE30C3">
        <w:t xml:space="preserve"> </w:t>
      </w:r>
      <w:r w:rsidR="00BC6899">
        <w:t>nachhaltig</w:t>
      </w:r>
      <w:r w:rsidR="00716218">
        <w:t xml:space="preserve"> agiere</w:t>
      </w:r>
      <w:r w:rsidR="00DE30C3">
        <w:t>n kann.</w:t>
      </w:r>
    </w:p>
    <w:p w14:paraId="567D36C6" w14:textId="38F85A02" w:rsidR="00212E67" w:rsidRDefault="00212E67" w:rsidP="00A17AC1">
      <w:r>
        <w:t xml:space="preserve">Der dual ausgerichtete Bachelor-Studiengang „Öffentliche Verwaltung Brandenburg“ ist ein gemeinsamer (interner) Studiengang für die Landes- und Kommunalverwaltung </w:t>
      </w:r>
      <w:r w:rsidR="00716218">
        <w:t>und</w:t>
      </w:r>
      <w:r>
        <w:t xml:space="preserve"> der TH Wildau</w:t>
      </w:r>
      <w:r w:rsidR="00F457FA">
        <w:t xml:space="preserve">. </w:t>
      </w:r>
      <w:r w:rsidR="00406B9F">
        <w:t>Das Studium</w:t>
      </w:r>
      <w:r>
        <w:t xml:space="preserve"> bildet Fachleute aus, die zukünftig Verwaltungen und Institutionen führen werden und dabei Nachhaltigkeitsaspekte</w:t>
      </w:r>
      <w:r w:rsidR="007A21FC">
        <w:t xml:space="preserve"> berücksichtigen </w:t>
      </w:r>
      <w:r w:rsidR="006C338C">
        <w:t xml:space="preserve">und in ihr Handeln integrieren </w:t>
      </w:r>
      <w:r w:rsidR="007A21FC">
        <w:t>müssen.</w:t>
      </w:r>
      <w:r w:rsidR="00DE30C3">
        <w:t xml:space="preserve"> </w:t>
      </w:r>
      <w:r>
        <w:t xml:space="preserve">Daher liegt ein Fokus auf der </w:t>
      </w:r>
      <w:r w:rsidR="006C338C">
        <w:t xml:space="preserve">zukünftigen </w:t>
      </w:r>
      <w:r>
        <w:t xml:space="preserve">Zusammenarbeit </w:t>
      </w:r>
      <w:r w:rsidR="006C338C">
        <w:t xml:space="preserve">mit </w:t>
      </w:r>
      <w:r w:rsidR="00716218">
        <w:t>d</w:t>
      </w:r>
      <w:r w:rsidR="006C338C">
        <w:t>em</w:t>
      </w:r>
      <w:r>
        <w:t xml:space="preserve"> Studiengang</w:t>
      </w:r>
      <w:r w:rsidR="007A21FC">
        <w:t xml:space="preserve">, den Prof. </w:t>
      </w:r>
      <w:r w:rsidR="006C338C">
        <w:t xml:space="preserve">Dr. </w:t>
      </w:r>
      <w:r w:rsidR="007A21FC">
        <w:t xml:space="preserve">Cordula Schön </w:t>
      </w:r>
      <w:r w:rsidR="00716218">
        <w:t xml:space="preserve">von der TH Wildau </w:t>
      </w:r>
      <w:r w:rsidR="00697B90">
        <w:t>koordiniert</w:t>
      </w:r>
      <w:r>
        <w:t xml:space="preserve">. </w:t>
      </w:r>
      <w:r w:rsidR="006C338C">
        <w:t>A</w:t>
      </w:r>
      <w:r>
        <w:t>uch technologische Problem</w:t>
      </w:r>
      <w:r w:rsidR="006C338C">
        <w:t>stellungen</w:t>
      </w:r>
      <w:r w:rsidR="007A21FC">
        <w:t xml:space="preserve"> stehen im Raum und könnten von den ingenieurtechnischen Studiengängen der TH Wildau bearbeitet </w:t>
      </w:r>
      <w:r w:rsidR="006C338C">
        <w:t xml:space="preserve">und gelöst </w:t>
      </w:r>
      <w:r w:rsidR="007A21FC">
        <w:t>werden.</w:t>
      </w:r>
    </w:p>
    <w:p w14:paraId="305CCB3A" w14:textId="0503FE6C" w:rsidR="00BB695D" w:rsidRPr="00697B90" w:rsidRDefault="00A32E4C" w:rsidP="00AC2B36">
      <w:r>
        <w:t xml:space="preserve">Von </w:t>
      </w:r>
      <w:proofErr w:type="spellStart"/>
      <w:r>
        <w:t>Baruther</w:t>
      </w:r>
      <w:proofErr w:type="spellEnd"/>
      <w:r>
        <w:t xml:space="preserve"> Seite arbeitet Ka</w:t>
      </w:r>
      <w:r w:rsidR="005F6E5C">
        <w:t>r</w:t>
      </w:r>
      <w:r>
        <w:t xml:space="preserve">sten </w:t>
      </w:r>
      <w:proofErr w:type="spellStart"/>
      <w:r>
        <w:t>Wittke</w:t>
      </w:r>
      <w:proofErr w:type="spellEnd"/>
      <w:r>
        <w:t xml:space="preserve">, Koordinator für kommunale Entwicklungspolitik, bereits seit </w:t>
      </w:r>
      <w:r w:rsidR="006C338C">
        <w:t xml:space="preserve">drei </w:t>
      </w:r>
      <w:r>
        <w:t xml:space="preserve">Jahren an der Thematik. Unterstützt wird er </w:t>
      </w:r>
      <w:r w:rsidR="00DE30C3">
        <w:t xml:space="preserve">dabei vom </w:t>
      </w:r>
      <w:r w:rsidR="00BC6899" w:rsidRPr="00BC6899">
        <w:t>Bundesministerium für wirtschaftliche Zusammenarbeit und Entwicklung (BMZ)</w:t>
      </w:r>
      <w:r>
        <w:t xml:space="preserve">, das </w:t>
      </w:r>
      <w:r w:rsidR="00DE30C3">
        <w:t xml:space="preserve">derartige </w:t>
      </w:r>
      <w:r>
        <w:t xml:space="preserve">Initiativen im Rahmen des Programms „Kommunen in der </w:t>
      </w:r>
      <w:proofErr w:type="spellStart"/>
      <w:r>
        <w:t>einen</w:t>
      </w:r>
      <w:proofErr w:type="spellEnd"/>
      <w:r>
        <w:t xml:space="preserve"> Welt“ fördert.</w:t>
      </w:r>
      <w:r w:rsidR="005F6E5C">
        <w:t xml:space="preserve"> So </w:t>
      </w:r>
      <w:r w:rsidR="006C338C">
        <w:t>möchte</w:t>
      </w:r>
      <w:r w:rsidR="005F6E5C">
        <w:t xml:space="preserve"> </w:t>
      </w:r>
      <w:proofErr w:type="spellStart"/>
      <w:r w:rsidR="005F6E5C">
        <w:t>Baruth</w:t>
      </w:r>
      <w:proofErr w:type="spellEnd"/>
      <w:r w:rsidR="005F6E5C">
        <w:t xml:space="preserve">/Mark eine nachhaltige Entwicklung </w:t>
      </w:r>
      <w:r w:rsidR="003B2968">
        <w:t xml:space="preserve">gezielt </w:t>
      </w:r>
      <w:r w:rsidR="005F6E5C">
        <w:t xml:space="preserve">auf kommunaler Ebene </w:t>
      </w:r>
      <w:r w:rsidR="003B2968">
        <w:t>angehen und</w:t>
      </w:r>
      <w:r w:rsidR="005F6E5C">
        <w:t xml:space="preserve"> für das Thema in anderen Kommunen sensibilisieren.</w:t>
      </w:r>
      <w:r w:rsidR="00697B90">
        <w:t xml:space="preserve"> </w:t>
      </w:r>
      <w:r w:rsidR="00212E67">
        <w:t xml:space="preserve">Ein </w:t>
      </w:r>
      <w:r w:rsidR="003B0681">
        <w:t>weiterer Initiator</w:t>
      </w:r>
      <w:r w:rsidR="00212E67">
        <w:t xml:space="preserve"> </w:t>
      </w:r>
      <w:r w:rsidR="007A21FC">
        <w:t>der Kooperation</w:t>
      </w:r>
      <w:r w:rsidR="00212E67">
        <w:t xml:space="preserve"> ist</w:t>
      </w:r>
      <w:r>
        <w:t xml:space="preserve"> </w:t>
      </w:r>
      <w:r w:rsidR="00212E67">
        <w:t xml:space="preserve">Reinhard </w:t>
      </w:r>
      <w:proofErr w:type="spellStart"/>
      <w:r w:rsidR="00212E67">
        <w:t>Hannesschläger</w:t>
      </w:r>
      <w:proofErr w:type="spellEnd"/>
      <w:r w:rsidR="00212E67">
        <w:t xml:space="preserve">, der in </w:t>
      </w:r>
      <w:proofErr w:type="spellStart"/>
      <w:r w:rsidR="00212E67">
        <w:t>Baruth</w:t>
      </w:r>
      <w:proofErr w:type="spellEnd"/>
      <w:r w:rsidR="00212E67">
        <w:t xml:space="preserve"> lebt und an der TH Wildau arbeitet.</w:t>
      </w:r>
      <w:r w:rsidR="007A21FC">
        <w:t xml:space="preserve"> Er hat in der Vergangenheit </w:t>
      </w:r>
      <w:r w:rsidR="006C338C">
        <w:t xml:space="preserve">bereits </w:t>
      </w:r>
      <w:r w:rsidR="007A21FC">
        <w:t xml:space="preserve">erste studentische Projekte </w:t>
      </w:r>
      <w:r w:rsidR="005F6E5C">
        <w:t xml:space="preserve">im Rahmen der Lehrveranstaltung </w:t>
      </w:r>
      <w:r w:rsidR="006C338C">
        <w:t>„</w:t>
      </w:r>
      <w:r w:rsidR="005F6E5C">
        <w:t>Kooperations</w:t>
      </w:r>
      <w:r w:rsidR="003F4DA6">
        <w:t>- und Projekt</w:t>
      </w:r>
      <w:r w:rsidR="005F6E5C">
        <w:t>management</w:t>
      </w:r>
      <w:r w:rsidR="006C338C">
        <w:t>“</w:t>
      </w:r>
      <w:r w:rsidR="005F6E5C">
        <w:t xml:space="preserve"> </w:t>
      </w:r>
      <w:r w:rsidR="007A21FC">
        <w:t xml:space="preserve">zusammen mit </w:t>
      </w:r>
      <w:proofErr w:type="spellStart"/>
      <w:r w:rsidR="005F6E5C">
        <w:t>Baruth</w:t>
      </w:r>
      <w:proofErr w:type="spellEnd"/>
      <w:r w:rsidR="005F6E5C">
        <w:t>/Mark</w:t>
      </w:r>
      <w:r w:rsidR="007A21FC">
        <w:t xml:space="preserve"> </w:t>
      </w:r>
      <w:r>
        <w:t>durchgeführt</w:t>
      </w:r>
      <w:r w:rsidR="007A21FC">
        <w:t>.</w:t>
      </w:r>
      <w:r>
        <w:t xml:space="preserve"> </w:t>
      </w:r>
      <w:r w:rsidR="007A21FC">
        <w:t>Unterstützung</w:t>
      </w:r>
      <w:r w:rsidR="006C338C">
        <w:t xml:space="preserve"> </w:t>
      </w:r>
      <w:r w:rsidR="007A21FC">
        <w:t xml:space="preserve">fand er an der TH Wildau </w:t>
      </w:r>
      <w:r w:rsidR="006C338C">
        <w:t>durch</w:t>
      </w:r>
      <w:r w:rsidR="007A21FC">
        <w:t xml:space="preserve"> Carsten Hille vom </w:t>
      </w:r>
      <w:r w:rsidR="007A21FC" w:rsidRPr="00697B90">
        <w:rPr>
          <w:rFonts w:cstheme="minorHAnsi"/>
        </w:rPr>
        <w:t>Gemeinschaftsp</w:t>
      </w:r>
      <w:r w:rsidR="00E0159B" w:rsidRPr="00697B90">
        <w:rPr>
          <w:rFonts w:cstheme="minorHAnsi"/>
        </w:rPr>
        <w:t>rojekt I</w:t>
      </w:r>
      <w:r w:rsidR="005F6E5C" w:rsidRPr="00697B90">
        <w:rPr>
          <w:rFonts w:cstheme="minorHAnsi"/>
        </w:rPr>
        <w:t>nnovation Hub</w:t>
      </w:r>
      <w:r w:rsidR="00E0159B" w:rsidRPr="00697B90">
        <w:rPr>
          <w:rFonts w:cstheme="minorHAnsi"/>
        </w:rPr>
        <w:t xml:space="preserve"> 13 der TH Wildau</w:t>
      </w:r>
      <w:r w:rsidR="005F6E5C" w:rsidRPr="00697B90">
        <w:rPr>
          <w:rFonts w:cstheme="minorHAnsi"/>
        </w:rPr>
        <w:t xml:space="preserve"> </w:t>
      </w:r>
      <w:r w:rsidR="00E0159B" w:rsidRPr="00697B90">
        <w:rPr>
          <w:rFonts w:cstheme="minorHAnsi"/>
        </w:rPr>
        <w:t xml:space="preserve">/ </w:t>
      </w:r>
      <w:r w:rsidR="007A21FC" w:rsidRPr="00697B90">
        <w:rPr>
          <w:rFonts w:cstheme="minorHAnsi"/>
        </w:rPr>
        <w:t>BTU Cottbus</w:t>
      </w:r>
      <w:r w:rsidR="00E0159B" w:rsidRPr="00697B90">
        <w:rPr>
          <w:rFonts w:cstheme="minorHAnsi"/>
        </w:rPr>
        <w:t>-Senftenberg</w:t>
      </w:r>
      <w:r w:rsidR="007A21FC" w:rsidRPr="00697B90">
        <w:rPr>
          <w:rFonts w:cstheme="minorHAnsi"/>
        </w:rPr>
        <w:t xml:space="preserve"> sowie Annette Vossel vom Zentrum für Forschung und Transfer. </w:t>
      </w:r>
    </w:p>
    <w:p w14:paraId="0E972D26" w14:textId="14972FA3" w:rsidR="00697B90" w:rsidRDefault="00EC08BB" w:rsidP="00697B9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bookmarkStart w:id="0" w:name="_GoBack"/>
      <w:bookmarkEnd w:id="0"/>
      <w:r w:rsidR="00AC2B36" w:rsidRPr="00697B90">
        <w:rPr>
          <w:rFonts w:cstheme="minorHAnsi"/>
          <w:b/>
        </w:rPr>
        <w:lastRenderedPageBreak/>
        <w:t>Weiterführende Informationen</w:t>
      </w:r>
    </w:p>
    <w:p w14:paraId="7C1E13E6" w14:textId="20238C33" w:rsidR="00DE30C3" w:rsidRPr="00697B90" w:rsidRDefault="00697B90" w:rsidP="00697B90">
      <w:pPr>
        <w:rPr>
          <w:rFonts w:cstheme="minorHAnsi"/>
        </w:rPr>
      </w:pPr>
      <w:r w:rsidRPr="00697B90">
        <w:rPr>
          <w:rFonts w:cstheme="minorHAnsi"/>
        </w:rPr>
        <w:t xml:space="preserve">Projekt Nachhaltige Kommune </w:t>
      </w:r>
      <w:proofErr w:type="spellStart"/>
      <w:r w:rsidRPr="00697B90">
        <w:rPr>
          <w:rFonts w:cstheme="minorHAnsi"/>
        </w:rPr>
        <w:t>Baruth</w:t>
      </w:r>
      <w:proofErr w:type="spellEnd"/>
      <w:r w:rsidRPr="00697B90">
        <w:rPr>
          <w:rFonts w:cstheme="minorHAnsi"/>
        </w:rPr>
        <w:t>/Mark</w:t>
      </w:r>
      <w:r w:rsidR="006C338C">
        <w:rPr>
          <w:rFonts w:cstheme="minorHAnsi"/>
        </w:rPr>
        <w:t>:</w:t>
      </w:r>
      <w:r w:rsidRPr="00697B90">
        <w:rPr>
          <w:rFonts w:cstheme="minorHAnsi"/>
        </w:rPr>
        <w:t xml:space="preserve"> </w:t>
      </w:r>
      <w:hyperlink r:id="rId9" w:history="1">
        <w:r w:rsidR="00DE30C3" w:rsidRPr="00697B90">
          <w:rPr>
            <w:rStyle w:val="Hyperlink"/>
            <w:rFonts w:cstheme="minorHAnsi"/>
            <w:color w:val="auto"/>
          </w:rPr>
          <w:t>https://www.stadt-baruth-mark.de/seite/133753/nachhaltige-kommune.html</w:t>
        </w:r>
      </w:hyperlink>
    </w:p>
    <w:p w14:paraId="2031CB06" w14:textId="26DC9098" w:rsidR="00BB695D" w:rsidRPr="00697B90" w:rsidRDefault="00697B90" w:rsidP="00E35C88">
      <w:pPr>
        <w:pStyle w:val="StandardWeb"/>
        <w:spacing w:after="0"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97B90">
        <w:rPr>
          <w:rFonts w:asciiTheme="minorHAnsi" w:hAnsiTheme="minorHAnsi" w:cstheme="minorHAnsi"/>
          <w:sz w:val="22"/>
          <w:szCs w:val="22"/>
        </w:rPr>
        <w:t xml:space="preserve">Transferservice der TH Wildau: </w:t>
      </w:r>
      <w:hyperlink r:id="rId10" w:history="1">
        <w:r w:rsidR="00BB695D" w:rsidRPr="00697B9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www.th-wildau.de/transferservice</w:t>
        </w:r>
      </w:hyperlink>
    </w:p>
    <w:p w14:paraId="76A3D050" w14:textId="46B7541D" w:rsidR="00697B90" w:rsidRPr="00697B90" w:rsidRDefault="00697B90" w:rsidP="00E35C88">
      <w:pPr>
        <w:pStyle w:val="StandardWeb"/>
        <w:spacing w:after="0"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6CB2">
        <w:rPr>
          <w:rFonts w:asciiTheme="minorHAnsi" w:hAnsiTheme="minorHAnsi" w:cstheme="minorHAnsi"/>
          <w:sz w:val="22"/>
          <w:szCs w:val="22"/>
        </w:rPr>
        <w:t>Studiengang ÖVBB</w:t>
      </w:r>
      <w:r w:rsidRPr="00536CB2">
        <w:t>:</w:t>
      </w:r>
      <w:r w:rsidRPr="00697B90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36CB2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97B90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>https://www.th-wildau.de/index.php?id=15877</w:t>
      </w:r>
    </w:p>
    <w:p w14:paraId="79F8AE87" w14:textId="798EE636" w:rsidR="00B963F3" w:rsidRPr="00523428" w:rsidRDefault="00006D21" w:rsidP="00523428">
      <w:pPr>
        <w:pStyle w:val="StandardWeb"/>
        <w:spacing w:after="0"/>
        <w:rPr>
          <w:rStyle w:val="Fett"/>
          <w:rFonts w:asciiTheme="minorHAnsi" w:hAnsiTheme="minorHAnsi"/>
          <w:sz w:val="22"/>
          <w:szCs w:val="22"/>
        </w:rPr>
      </w:pPr>
      <w:r>
        <w:rPr>
          <w:rStyle w:val="Fett"/>
          <w:rFonts w:asciiTheme="minorHAnsi" w:hAnsiTheme="minorHAnsi"/>
          <w:sz w:val="22"/>
          <w:szCs w:val="22"/>
        </w:rPr>
        <w:br/>
      </w:r>
      <w:r w:rsidR="007730AA" w:rsidRPr="007730AA">
        <w:rPr>
          <w:rStyle w:val="Fett"/>
          <w:rFonts w:asciiTheme="minorHAnsi" w:hAnsiTheme="minorHAnsi"/>
          <w:sz w:val="22"/>
          <w:szCs w:val="22"/>
        </w:rPr>
        <w:t>Fachliche Ansprechperson</w:t>
      </w:r>
      <w:r w:rsidR="00053AB6">
        <w:rPr>
          <w:rStyle w:val="Fett"/>
          <w:rFonts w:asciiTheme="minorHAnsi" w:hAnsiTheme="minorHAnsi"/>
          <w:sz w:val="22"/>
          <w:szCs w:val="22"/>
        </w:rPr>
        <w:t xml:space="preserve"> TH Wildau</w:t>
      </w:r>
      <w:r w:rsidR="007730AA" w:rsidRPr="007730AA">
        <w:rPr>
          <w:rStyle w:val="Fett"/>
          <w:rFonts w:asciiTheme="minorHAnsi" w:hAnsiTheme="minorHAnsi"/>
          <w:sz w:val="22"/>
          <w:szCs w:val="22"/>
        </w:rPr>
        <w:t>:</w:t>
      </w:r>
      <w:r w:rsidR="00BB695D">
        <w:rPr>
          <w:rStyle w:val="Fett"/>
          <w:rFonts w:asciiTheme="minorHAnsi" w:hAnsiTheme="minorHAnsi"/>
          <w:sz w:val="22"/>
          <w:szCs w:val="22"/>
        </w:rPr>
        <w:br/>
      </w:r>
      <w:r w:rsidR="00DE30C3" w:rsidRPr="00BB695D">
        <w:rPr>
          <w:rFonts w:ascii="Calibri" w:hAnsi="Calibri" w:cs="Calibri"/>
          <w:sz w:val="22"/>
          <w:szCs w:val="22"/>
        </w:rPr>
        <w:t xml:space="preserve">Reinhard </w:t>
      </w:r>
      <w:proofErr w:type="spellStart"/>
      <w:r w:rsidR="00DE30C3" w:rsidRPr="00BB695D">
        <w:rPr>
          <w:rFonts w:ascii="Calibri" w:hAnsi="Calibri" w:cs="Calibri"/>
          <w:sz w:val="22"/>
          <w:szCs w:val="22"/>
        </w:rPr>
        <w:t>Hannesschläger</w:t>
      </w:r>
      <w:proofErr w:type="spellEnd"/>
      <w:r w:rsidR="00BB695D">
        <w:rPr>
          <w:rFonts w:asciiTheme="minorHAnsi" w:hAnsiTheme="minorHAnsi"/>
          <w:b/>
          <w:bCs/>
          <w:sz w:val="22"/>
          <w:szCs w:val="22"/>
        </w:rPr>
        <w:br/>
      </w:r>
      <w:r w:rsidR="00B6113B" w:rsidRPr="00BB695D">
        <w:rPr>
          <w:rFonts w:ascii="Calibri" w:hAnsi="Calibri" w:cs="Calibri"/>
          <w:sz w:val="22"/>
          <w:szCs w:val="22"/>
        </w:rPr>
        <w:t>TH Wildau</w:t>
      </w:r>
      <w:r w:rsidR="00B6113B" w:rsidRPr="00BB695D">
        <w:rPr>
          <w:rFonts w:ascii="Calibri" w:hAnsi="Calibri" w:cs="Calibri"/>
          <w:sz w:val="22"/>
          <w:szCs w:val="22"/>
        </w:rPr>
        <w:br/>
      </w:r>
      <w:r w:rsidR="00B6113B" w:rsidRPr="00BB695D">
        <w:rPr>
          <w:rFonts w:asciiTheme="minorHAnsi" w:hAnsiTheme="minorHAnsi"/>
          <w:sz w:val="22"/>
          <w:szCs w:val="22"/>
        </w:rPr>
        <w:t>Hochschulring 1, 15745 Wildau</w:t>
      </w:r>
      <w:r w:rsidR="00BB695D">
        <w:rPr>
          <w:rFonts w:asciiTheme="minorHAnsi" w:hAnsiTheme="minorHAnsi"/>
          <w:b/>
          <w:bCs/>
          <w:sz w:val="22"/>
          <w:szCs w:val="22"/>
        </w:rPr>
        <w:br/>
      </w:r>
      <w:r w:rsidR="00B6113B" w:rsidRPr="00BB695D">
        <w:rPr>
          <w:rStyle w:val="Fett"/>
          <w:rFonts w:asciiTheme="minorHAnsi" w:hAnsiTheme="minorHAnsi"/>
          <w:b w:val="0"/>
          <w:sz w:val="22"/>
          <w:szCs w:val="22"/>
        </w:rPr>
        <w:t>Tel. +49 (0)</w:t>
      </w:r>
      <w:r w:rsidR="00B6113B" w:rsidRPr="00BB695D">
        <w:t xml:space="preserve"> </w:t>
      </w:r>
      <w:r w:rsidR="00B6113B" w:rsidRPr="00BB695D">
        <w:rPr>
          <w:rStyle w:val="Fett"/>
          <w:rFonts w:asciiTheme="minorHAnsi" w:hAnsiTheme="minorHAnsi"/>
          <w:b w:val="0"/>
          <w:sz w:val="22"/>
          <w:szCs w:val="22"/>
        </w:rPr>
        <w:t xml:space="preserve">3375 508 </w:t>
      </w:r>
      <w:r w:rsidR="00536CB2">
        <w:rPr>
          <w:rStyle w:val="Fett"/>
          <w:rFonts w:asciiTheme="minorHAnsi" w:hAnsiTheme="minorHAnsi"/>
          <w:b w:val="0"/>
          <w:sz w:val="22"/>
          <w:szCs w:val="22"/>
        </w:rPr>
        <w:t>528</w:t>
      </w:r>
      <w:r w:rsidR="00B6113B" w:rsidRPr="00BB695D">
        <w:rPr>
          <w:rStyle w:val="Fett"/>
          <w:rFonts w:asciiTheme="minorHAnsi" w:hAnsiTheme="minorHAnsi"/>
          <w:b w:val="0"/>
          <w:sz w:val="22"/>
          <w:szCs w:val="22"/>
        </w:rPr>
        <w:br/>
      </w:r>
      <w:r w:rsidR="00B6113B" w:rsidRPr="00BB695D">
        <w:rPr>
          <w:rStyle w:val="Fett"/>
          <w:rFonts w:ascii="Calibri" w:hAnsi="Calibri" w:cs="Calibri"/>
          <w:b w:val="0"/>
          <w:sz w:val="22"/>
          <w:szCs w:val="22"/>
        </w:rPr>
        <w:t xml:space="preserve">E-Mail: </w:t>
      </w:r>
      <w:r w:rsidR="00BB695D" w:rsidRPr="00BB695D">
        <w:rPr>
          <w:rStyle w:val="Fett"/>
          <w:rFonts w:ascii="Calibri" w:hAnsi="Calibri" w:cs="Calibri"/>
          <w:b w:val="0"/>
          <w:bCs w:val="0"/>
          <w:sz w:val="22"/>
          <w:szCs w:val="22"/>
        </w:rPr>
        <w:t>reinhard.hannessschläger@th-wildau.de</w:t>
      </w:r>
    </w:p>
    <w:p w14:paraId="69F7E230" w14:textId="15D10D24" w:rsidR="00DE30C3" w:rsidRDefault="00DE30C3" w:rsidP="008C2E9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sz w:val="22"/>
          <w:szCs w:val="22"/>
        </w:rPr>
      </w:pPr>
      <w:r>
        <w:rPr>
          <w:rStyle w:val="Fett"/>
          <w:rFonts w:asciiTheme="minorHAnsi" w:hAnsiTheme="minorHAnsi"/>
          <w:sz w:val="22"/>
          <w:szCs w:val="22"/>
        </w:rPr>
        <w:t xml:space="preserve">Fachlicher Ansprechpartner Stadt </w:t>
      </w:r>
      <w:proofErr w:type="spellStart"/>
      <w:r>
        <w:rPr>
          <w:rStyle w:val="Fett"/>
          <w:rFonts w:asciiTheme="minorHAnsi" w:hAnsiTheme="minorHAnsi"/>
          <w:sz w:val="22"/>
          <w:szCs w:val="22"/>
        </w:rPr>
        <w:t>Baruth</w:t>
      </w:r>
      <w:proofErr w:type="spellEnd"/>
      <w:r>
        <w:rPr>
          <w:rStyle w:val="Fett"/>
          <w:rFonts w:asciiTheme="minorHAnsi" w:hAnsiTheme="minorHAnsi"/>
          <w:sz w:val="22"/>
          <w:szCs w:val="22"/>
        </w:rPr>
        <w:t>/Mark:</w:t>
      </w:r>
    </w:p>
    <w:p w14:paraId="4E784F1C" w14:textId="77777777" w:rsidR="00DE30C3" w:rsidRPr="00BB695D" w:rsidRDefault="00DE30C3" w:rsidP="00BB695D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sz w:val="22"/>
          <w:szCs w:val="22"/>
        </w:rPr>
        <w:t xml:space="preserve">Karsten </w:t>
      </w:r>
      <w:proofErr w:type="spellStart"/>
      <w:r w:rsidRPr="00BB695D">
        <w:rPr>
          <w:rFonts w:ascii="Calibri" w:hAnsi="Calibri" w:cs="Calibri"/>
          <w:sz w:val="22"/>
          <w:szCs w:val="22"/>
        </w:rPr>
        <w:t>Wittke</w:t>
      </w:r>
      <w:proofErr w:type="spellEnd"/>
    </w:p>
    <w:p w14:paraId="20105856" w14:textId="7AD44E09" w:rsidR="00DE30C3" w:rsidRPr="00523428" w:rsidRDefault="00DE30C3" w:rsidP="008C2E90">
      <w:pPr>
        <w:pStyle w:val="StandardWeb"/>
        <w:spacing w:before="0" w:beforeAutospacing="0" w:after="0" w:afterAutospacing="0"/>
        <w:rPr>
          <w:rStyle w:val="Fett"/>
          <w:rFonts w:ascii="Calibri" w:hAnsi="Calibri" w:cs="Calibri"/>
          <w:b w:val="0"/>
          <w:bCs w:val="0"/>
          <w:sz w:val="22"/>
          <w:szCs w:val="22"/>
        </w:rPr>
      </w:pPr>
      <w:r w:rsidRPr="00BB695D">
        <w:rPr>
          <w:rFonts w:ascii="Calibri" w:hAnsi="Calibri" w:cs="Calibri"/>
          <w:sz w:val="22"/>
          <w:szCs w:val="22"/>
        </w:rPr>
        <w:t xml:space="preserve">Stadt </w:t>
      </w:r>
      <w:proofErr w:type="spellStart"/>
      <w:r w:rsidRPr="00BB695D">
        <w:rPr>
          <w:rFonts w:ascii="Calibri" w:hAnsi="Calibri" w:cs="Calibri"/>
          <w:sz w:val="22"/>
          <w:szCs w:val="22"/>
        </w:rPr>
        <w:t>Baruth</w:t>
      </w:r>
      <w:proofErr w:type="spellEnd"/>
      <w:r w:rsidRPr="00BB695D">
        <w:rPr>
          <w:rFonts w:ascii="Calibri" w:hAnsi="Calibri" w:cs="Calibri"/>
          <w:sz w:val="22"/>
          <w:szCs w:val="22"/>
        </w:rPr>
        <w:t>/ Mark</w:t>
      </w:r>
      <w:r w:rsidRPr="00BB695D">
        <w:rPr>
          <w:rFonts w:ascii="Calibri" w:hAnsi="Calibri" w:cs="Calibri"/>
          <w:sz w:val="22"/>
          <w:szCs w:val="22"/>
        </w:rPr>
        <w:br/>
        <w:t>Ernst Thälmann Platz 4</w:t>
      </w:r>
      <w:r w:rsidRPr="00BB695D">
        <w:rPr>
          <w:rFonts w:ascii="Calibri" w:hAnsi="Calibri" w:cs="Calibri"/>
          <w:sz w:val="22"/>
          <w:szCs w:val="22"/>
        </w:rPr>
        <w:br/>
        <w:t xml:space="preserve">15837 </w:t>
      </w:r>
      <w:proofErr w:type="spellStart"/>
      <w:r w:rsidRPr="00BB695D">
        <w:rPr>
          <w:rFonts w:ascii="Calibri" w:hAnsi="Calibri" w:cs="Calibri"/>
          <w:sz w:val="22"/>
          <w:szCs w:val="22"/>
        </w:rPr>
        <w:t>Baruth</w:t>
      </w:r>
      <w:proofErr w:type="spellEnd"/>
      <w:r w:rsidRPr="00BB695D">
        <w:rPr>
          <w:rFonts w:ascii="Calibri" w:hAnsi="Calibri" w:cs="Calibri"/>
          <w:sz w:val="22"/>
          <w:szCs w:val="22"/>
        </w:rPr>
        <w:t>/ Mark</w:t>
      </w:r>
      <w:r w:rsidRPr="00BB695D">
        <w:rPr>
          <w:rFonts w:ascii="Calibri" w:hAnsi="Calibri" w:cs="Calibri"/>
          <w:sz w:val="22"/>
          <w:szCs w:val="22"/>
        </w:rPr>
        <w:br/>
        <w:t>Tel. +49 (0)33704 679881</w:t>
      </w:r>
      <w:r w:rsidRPr="00BB695D">
        <w:rPr>
          <w:rFonts w:ascii="Calibri" w:hAnsi="Calibri" w:cs="Calibri"/>
          <w:sz w:val="22"/>
          <w:szCs w:val="22"/>
        </w:rPr>
        <w:br/>
        <w:t xml:space="preserve">E-Mail: </w:t>
      </w:r>
      <w:hyperlink r:id="rId11" w:history="1">
        <w:r w:rsidRPr="00BB695D">
          <w:rPr>
            <w:rFonts w:ascii="Calibri" w:hAnsi="Calibri" w:cs="Calibri"/>
            <w:sz w:val="22"/>
            <w:szCs w:val="22"/>
          </w:rPr>
          <w:t>wittke@stadt-baruth-mark.de</w:t>
        </w:r>
      </w:hyperlink>
    </w:p>
    <w:p w14:paraId="76E01625" w14:textId="6FBFEF65" w:rsidR="00DE30C3" w:rsidRDefault="00DE30C3" w:rsidP="008C2E9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sz w:val="22"/>
          <w:szCs w:val="22"/>
        </w:rPr>
      </w:pPr>
    </w:p>
    <w:p w14:paraId="6F7A18AB" w14:textId="5792ADEC" w:rsidR="00C128BC" w:rsidRPr="00697B90" w:rsidRDefault="00604AE1" w:rsidP="00C17084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8E3F6C">
        <w:rPr>
          <w:rStyle w:val="Fett"/>
          <w:rFonts w:asciiTheme="minorHAnsi" w:hAnsiTheme="minorHAnsi"/>
          <w:sz w:val="22"/>
          <w:szCs w:val="22"/>
        </w:rPr>
        <w:t>Ansprechperson</w:t>
      </w:r>
      <w:r w:rsidR="00256E93">
        <w:rPr>
          <w:rStyle w:val="Fett"/>
          <w:rFonts w:asciiTheme="minorHAnsi" w:hAnsiTheme="minorHAnsi"/>
          <w:sz w:val="22"/>
          <w:szCs w:val="22"/>
        </w:rPr>
        <w:t>en</w:t>
      </w:r>
      <w:r w:rsidR="008C2E90" w:rsidRPr="008E3F6C">
        <w:rPr>
          <w:rStyle w:val="Fett"/>
          <w:rFonts w:asciiTheme="minorHAnsi" w:hAnsiTheme="minorHAnsi"/>
          <w:sz w:val="22"/>
          <w:szCs w:val="22"/>
        </w:rPr>
        <w:t xml:space="preserve"> Presse- und Medienkommunikation:</w:t>
      </w:r>
      <w:r w:rsidR="00697B90">
        <w:rPr>
          <w:rStyle w:val="Fett"/>
          <w:rFonts w:asciiTheme="minorHAnsi" w:hAnsiTheme="minorHAnsi"/>
          <w:sz w:val="22"/>
          <w:szCs w:val="22"/>
        </w:rPr>
        <w:br/>
      </w:r>
      <w:r w:rsidR="00C17084" w:rsidRPr="008E3F6C">
        <w:rPr>
          <w:rFonts w:asciiTheme="minorHAnsi" w:hAnsiTheme="minorHAnsi"/>
          <w:sz w:val="22"/>
          <w:szCs w:val="22"/>
        </w:rPr>
        <w:t>Mike Lange</w:t>
      </w:r>
      <w:r w:rsidR="00C20769">
        <w:rPr>
          <w:rFonts w:asciiTheme="minorHAnsi" w:hAnsiTheme="minorHAnsi"/>
          <w:sz w:val="22"/>
          <w:szCs w:val="22"/>
        </w:rPr>
        <w:t xml:space="preserve"> / </w:t>
      </w:r>
      <w:r w:rsidR="00C128BC" w:rsidRPr="008E3F6C">
        <w:rPr>
          <w:rFonts w:asciiTheme="minorHAnsi" w:hAnsiTheme="minorHAnsi"/>
          <w:sz w:val="22"/>
          <w:szCs w:val="22"/>
        </w:rPr>
        <w:t>Mareike Rammelt</w:t>
      </w:r>
    </w:p>
    <w:p w14:paraId="3A114870" w14:textId="77777777" w:rsidR="00C17084" w:rsidRPr="008E3F6C" w:rsidRDefault="00C17084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TH Wildau</w:t>
      </w:r>
    </w:p>
    <w:p w14:paraId="4414D551" w14:textId="77777777" w:rsidR="00C17084" w:rsidRPr="008E3F6C" w:rsidRDefault="00C17084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Hochschulring 1, 15745 Wildau</w:t>
      </w:r>
    </w:p>
    <w:p w14:paraId="6E485C17" w14:textId="242ADF70" w:rsidR="008C2E90" w:rsidRPr="008E3F6C" w:rsidRDefault="008C2E90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Tel. +49 (0)3375 508 211</w:t>
      </w:r>
      <w:r w:rsidR="00C20769">
        <w:rPr>
          <w:rFonts w:asciiTheme="minorHAnsi" w:hAnsiTheme="minorHAnsi"/>
          <w:sz w:val="22"/>
          <w:szCs w:val="22"/>
        </w:rPr>
        <w:t xml:space="preserve"> / -669</w:t>
      </w:r>
    </w:p>
    <w:p w14:paraId="6901CC20" w14:textId="4C5D93CE" w:rsidR="008C2E90" w:rsidRPr="00C03EE7" w:rsidRDefault="007730AA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03EE7">
        <w:rPr>
          <w:rFonts w:asciiTheme="minorHAnsi" w:hAnsiTheme="minorHAnsi"/>
          <w:sz w:val="22"/>
          <w:szCs w:val="22"/>
        </w:rPr>
        <w:t xml:space="preserve">E-Mail: </w:t>
      </w:r>
      <w:r w:rsidR="002056B5" w:rsidRPr="00C03EE7">
        <w:rPr>
          <w:rFonts w:asciiTheme="minorHAnsi" w:hAnsiTheme="minorHAnsi"/>
          <w:sz w:val="22"/>
          <w:szCs w:val="22"/>
        </w:rPr>
        <w:t>presse@th-wildau.de</w:t>
      </w:r>
    </w:p>
    <w:sectPr w:rsidR="008C2E90" w:rsidRPr="00C03EE7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89CBBC" w16cid:durableId="231325C4"/>
  <w16cid:commentId w16cid:paraId="470CB6AE" w16cid:durableId="2313260B"/>
  <w16cid:commentId w16cid:paraId="3402054B" w16cid:durableId="23132697"/>
  <w16cid:commentId w16cid:paraId="4671E6E7" w16cid:durableId="231326BE"/>
  <w16cid:commentId w16cid:paraId="46277060" w16cid:durableId="231328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C0D5" w14:textId="77777777" w:rsidR="00703630" w:rsidRDefault="00703630" w:rsidP="00141289">
      <w:pPr>
        <w:spacing w:after="0" w:line="240" w:lineRule="auto"/>
      </w:pPr>
      <w:r>
        <w:separator/>
      </w:r>
    </w:p>
  </w:endnote>
  <w:endnote w:type="continuationSeparator" w:id="0">
    <w:p w14:paraId="20B72387" w14:textId="77777777" w:rsidR="00703630" w:rsidRDefault="00703630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DDAF00C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52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BFA21" w14:textId="77777777" w:rsidR="00703630" w:rsidRDefault="00703630" w:rsidP="00141289">
      <w:pPr>
        <w:spacing w:after="0" w:line="240" w:lineRule="auto"/>
      </w:pPr>
      <w:r>
        <w:separator/>
      </w:r>
    </w:p>
  </w:footnote>
  <w:footnote w:type="continuationSeparator" w:id="0">
    <w:p w14:paraId="252EFCDC" w14:textId="77777777" w:rsidR="00703630" w:rsidRDefault="00703630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7777777" w:rsidR="00567D3A" w:rsidRPr="0042192B" w:rsidRDefault="00567D3A" w:rsidP="00B85C47">
    <w:pPr>
      <w:pStyle w:val="StandardWeb"/>
      <w:rPr>
        <w:rFonts w:asciiTheme="minorHAnsi" w:eastAsiaTheme="minorHAnsi" w:hAnsiTheme="minorHAnsi" w:cstheme="minorBidi"/>
        <w:szCs w:val="32"/>
        <w:lang w:val="en-US" w:eastAsia="en-US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4A09F783" wp14:editId="7B694962">
          <wp:simplePos x="0" y="0"/>
          <wp:positionH relativeFrom="margin">
            <wp:posOffset>4262307</wp:posOffset>
          </wp:positionH>
          <wp:positionV relativeFrom="margin">
            <wp:posOffset>-1185806</wp:posOffset>
          </wp:positionV>
          <wp:extent cx="1955800" cy="779780"/>
          <wp:effectExtent l="0" t="0" r="6350" b="127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-Wildau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>News</w:t>
    </w:r>
    <w:r w:rsidR="00B85C47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der 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>TH Wil</w:t>
    </w:r>
    <w:r w:rsidR="00F32A77" w:rsidRPr="0042192B">
      <w:rPr>
        <w:rFonts w:asciiTheme="minorHAnsi" w:eastAsiaTheme="minorHAnsi" w:hAnsiTheme="minorHAnsi" w:cstheme="minorBidi"/>
        <w:szCs w:val="32"/>
        <w:lang w:val="en-US" w:eastAsia="en-US"/>
      </w:rPr>
      <w:t>dau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</w:p>
  <w:p w14:paraId="5E8DDB60" w14:textId="58A9B53A" w:rsidR="00B85C47" w:rsidRPr="00FD2BB9" w:rsidRDefault="00223051" w:rsidP="00B85C47">
    <w:pPr>
      <w:pStyle w:val="StandardWeb"/>
      <w:rPr>
        <w:rFonts w:asciiTheme="minorHAnsi" w:eastAsiaTheme="minorHAnsi" w:hAnsiTheme="minorHAnsi" w:cstheme="minorBidi"/>
        <w:color w:val="FF0000"/>
        <w:szCs w:val="32"/>
        <w:lang w:val="en-US" w:eastAsia="en-US"/>
      </w:rPr>
    </w:pPr>
    <w:r>
      <w:rPr>
        <w:rFonts w:asciiTheme="minorHAnsi" w:eastAsiaTheme="minorHAnsi" w:hAnsiTheme="minorHAnsi" w:cstheme="minorBidi"/>
        <w:szCs w:val="32"/>
        <w:lang w:val="en-US" w:eastAsia="en-US"/>
      </w:rPr>
      <w:t>2</w:t>
    </w:r>
    <w:r w:rsidR="00690728">
      <w:rPr>
        <w:rFonts w:asciiTheme="minorHAnsi" w:eastAsiaTheme="minorHAnsi" w:hAnsiTheme="minorHAnsi" w:cstheme="minorBidi"/>
        <w:szCs w:val="32"/>
        <w:lang w:val="en-US" w:eastAsia="en-US"/>
      </w:rPr>
      <w:t>4</w:t>
    </w:r>
    <w:r w:rsidR="008F5310">
      <w:rPr>
        <w:rFonts w:asciiTheme="minorHAnsi" w:eastAsiaTheme="minorHAnsi" w:hAnsiTheme="minorHAnsi" w:cstheme="minorBidi"/>
        <w:szCs w:val="32"/>
        <w:lang w:val="en-US" w:eastAsia="en-US"/>
      </w:rPr>
      <w:t>.09</w:t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>.20</w:t>
    </w:r>
    <w:r w:rsidR="006B3F9D">
      <w:rPr>
        <w:rFonts w:asciiTheme="minorHAnsi" w:eastAsiaTheme="minorHAnsi" w:hAnsiTheme="minorHAnsi" w:cstheme="minorBidi"/>
        <w:szCs w:val="32"/>
        <w:lang w:val="en-US" w:eastAsia="en-US"/>
      </w:rPr>
      <w:t>20</w:t>
    </w:r>
    <w:r w:rsidR="00FD2BB9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</w:p>
  <w:p w14:paraId="0325D1A3" w14:textId="69FAD8A7" w:rsidR="00B85C47" w:rsidRPr="0042192B" w:rsidRDefault="0042192B" w:rsidP="00AD51C9">
    <w:pPr>
      <w:pStyle w:val="StandardWeb"/>
      <w:rPr>
        <w:rFonts w:asciiTheme="minorHAnsi" w:eastAsiaTheme="minorHAnsi" w:hAnsiTheme="minorHAnsi" w:cstheme="minorBidi"/>
        <w:szCs w:val="32"/>
        <w:lang w:val="en-US" w:eastAsia="en-US"/>
      </w:rPr>
    </w:pPr>
    <w:proofErr w:type="spellStart"/>
    <w:r>
      <w:rPr>
        <w:rFonts w:asciiTheme="minorHAnsi" w:eastAsiaTheme="minorHAnsi" w:hAnsiTheme="minorHAnsi" w:cstheme="minorBidi"/>
        <w:szCs w:val="32"/>
        <w:lang w:val="en-US" w:eastAsia="en-US"/>
      </w:rPr>
      <w:t>Nr</w:t>
    </w:r>
    <w:proofErr w:type="spellEnd"/>
    <w:r>
      <w:rPr>
        <w:rFonts w:asciiTheme="minorHAnsi" w:eastAsiaTheme="minorHAnsi" w:hAnsiTheme="minorHAnsi" w:cstheme="minorBidi"/>
        <w:szCs w:val="32"/>
        <w:lang w:val="en-US" w:eastAsia="en-US"/>
      </w:rPr>
      <w:t>. 2020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>/</w:t>
    </w:r>
    <w:r>
      <w:rPr>
        <w:rFonts w:asciiTheme="minorHAnsi" w:eastAsiaTheme="minorHAnsi" w:hAnsiTheme="minorHAnsi" w:cstheme="minorBidi"/>
        <w:szCs w:val="32"/>
        <w:lang w:val="en-US" w:eastAsia="en-US"/>
      </w:rPr>
      <w:t>0</w:t>
    </w:r>
    <w:r w:rsidR="00223051">
      <w:rPr>
        <w:rFonts w:asciiTheme="minorHAnsi" w:eastAsiaTheme="minorHAnsi" w:hAnsiTheme="minorHAnsi" w:cstheme="minorBidi"/>
        <w:szCs w:val="32"/>
        <w:lang w:val="en-US" w:eastAsia="en-US"/>
      </w:rPr>
      <w:t>9_</w:t>
    </w:r>
    <w:r w:rsidR="00523428">
      <w:rPr>
        <w:rFonts w:asciiTheme="minorHAnsi" w:eastAsiaTheme="minorHAnsi" w:hAnsiTheme="minorHAnsi" w:cstheme="minorBidi"/>
        <w:szCs w:val="32"/>
        <w:lang w:val="en-US" w:eastAsia="en-US"/>
      </w:rPr>
      <w:t>10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6D21"/>
    <w:rsid w:val="00011433"/>
    <w:rsid w:val="00022C9D"/>
    <w:rsid w:val="00030C88"/>
    <w:rsid w:val="0003268B"/>
    <w:rsid w:val="00041350"/>
    <w:rsid w:val="00041DA1"/>
    <w:rsid w:val="00053AB6"/>
    <w:rsid w:val="00067112"/>
    <w:rsid w:val="00072B8E"/>
    <w:rsid w:val="00076A93"/>
    <w:rsid w:val="00077AFB"/>
    <w:rsid w:val="00092400"/>
    <w:rsid w:val="0009549C"/>
    <w:rsid w:val="000A50B8"/>
    <w:rsid w:val="000B74A8"/>
    <w:rsid w:val="000C0371"/>
    <w:rsid w:val="000C4989"/>
    <w:rsid w:val="000C7FCF"/>
    <w:rsid w:val="000D08EC"/>
    <w:rsid w:val="000D4A4C"/>
    <w:rsid w:val="000D4DAD"/>
    <w:rsid w:val="000E1350"/>
    <w:rsid w:val="000F00E7"/>
    <w:rsid w:val="000F2B75"/>
    <w:rsid w:val="000F3702"/>
    <w:rsid w:val="0010405D"/>
    <w:rsid w:val="001130AF"/>
    <w:rsid w:val="0011713E"/>
    <w:rsid w:val="001347FE"/>
    <w:rsid w:val="00140BFE"/>
    <w:rsid w:val="00140ED2"/>
    <w:rsid w:val="00141289"/>
    <w:rsid w:val="0014214E"/>
    <w:rsid w:val="00143637"/>
    <w:rsid w:val="00144C72"/>
    <w:rsid w:val="00145D45"/>
    <w:rsid w:val="001544CD"/>
    <w:rsid w:val="00164E6A"/>
    <w:rsid w:val="0018053A"/>
    <w:rsid w:val="0018409F"/>
    <w:rsid w:val="0018432E"/>
    <w:rsid w:val="001905FE"/>
    <w:rsid w:val="0019754B"/>
    <w:rsid w:val="001979D3"/>
    <w:rsid w:val="001A285C"/>
    <w:rsid w:val="001A408E"/>
    <w:rsid w:val="001B0431"/>
    <w:rsid w:val="001B32D9"/>
    <w:rsid w:val="001B6191"/>
    <w:rsid w:val="001C0C11"/>
    <w:rsid w:val="001D0713"/>
    <w:rsid w:val="001D527F"/>
    <w:rsid w:val="001D64C4"/>
    <w:rsid w:val="001E11BA"/>
    <w:rsid w:val="001E1535"/>
    <w:rsid w:val="001E2B95"/>
    <w:rsid w:val="001E5032"/>
    <w:rsid w:val="001E5898"/>
    <w:rsid w:val="001F0385"/>
    <w:rsid w:val="00203088"/>
    <w:rsid w:val="002056B5"/>
    <w:rsid w:val="00212E67"/>
    <w:rsid w:val="002224BA"/>
    <w:rsid w:val="00223051"/>
    <w:rsid w:val="00234AF3"/>
    <w:rsid w:val="002367CE"/>
    <w:rsid w:val="00243908"/>
    <w:rsid w:val="00252AD5"/>
    <w:rsid w:val="00254F7C"/>
    <w:rsid w:val="00256E93"/>
    <w:rsid w:val="002573DB"/>
    <w:rsid w:val="00267CAB"/>
    <w:rsid w:val="00274053"/>
    <w:rsid w:val="002A5FEA"/>
    <w:rsid w:val="002A6A85"/>
    <w:rsid w:val="002B407B"/>
    <w:rsid w:val="002C7CC8"/>
    <w:rsid w:val="002D12ED"/>
    <w:rsid w:val="002D175A"/>
    <w:rsid w:val="002E6272"/>
    <w:rsid w:val="002F02C2"/>
    <w:rsid w:val="002F6E9C"/>
    <w:rsid w:val="0030030C"/>
    <w:rsid w:val="0030065B"/>
    <w:rsid w:val="003042C4"/>
    <w:rsid w:val="00313771"/>
    <w:rsid w:val="00317F38"/>
    <w:rsid w:val="00323CD5"/>
    <w:rsid w:val="0033044A"/>
    <w:rsid w:val="003335A8"/>
    <w:rsid w:val="00334BD7"/>
    <w:rsid w:val="00336507"/>
    <w:rsid w:val="0033707B"/>
    <w:rsid w:val="00337B9D"/>
    <w:rsid w:val="003410DB"/>
    <w:rsid w:val="00345385"/>
    <w:rsid w:val="0034798C"/>
    <w:rsid w:val="00370C5E"/>
    <w:rsid w:val="003717FB"/>
    <w:rsid w:val="00377C1F"/>
    <w:rsid w:val="00394CCF"/>
    <w:rsid w:val="00394CFD"/>
    <w:rsid w:val="003A62A0"/>
    <w:rsid w:val="003B0681"/>
    <w:rsid w:val="003B099A"/>
    <w:rsid w:val="003B2111"/>
    <w:rsid w:val="003B2968"/>
    <w:rsid w:val="003B4673"/>
    <w:rsid w:val="003B6266"/>
    <w:rsid w:val="003C7BD7"/>
    <w:rsid w:val="003D68C3"/>
    <w:rsid w:val="003E22CA"/>
    <w:rsid w:val="003E5ACA"/>
    <w:rsid w:val="003E6993"/>
    <w:rsid w:val="003F14B8"/>
    <w:rsid w:val="003F4DA6"/>
    <w:rsid w:val="00406B9F"/>
    <w:rsid w:val="0040719F"/>
    <w:rsid w:val="0042075D"/>
    <w:rsid w:val="0042192B"/>
    <w:rsid w:val="00431899"/>
    <w:rsid w:val="0043561A"/>
    <w:rsid w:val="00436D67"/>
    <w:rsid w:val="00440FE7"/>
    <w:rsid w:val="00442B41"/>
    <w:rsid w:val="00445F16"/>
    <w:rsid w:val="00456CF8"/>
    <w:rsid w:val="00456D18"/>
    <w:rsid w:val="00461B0B"/>
    <w:rsid w:val="00473EA0"/>
    <w:rsid w:val="00480679"/>
    <w:rsid w:val="004954E9"/>
    <w:rsid w:val="0049670B"/>
    <w:rsid w:val="004A1DAB"/>
    <w:rsid w:val="004B140D"/>
    <w:rsid w:val="004B4EFB"/>
    <w:rsid w:val="004C1CDB"/>
    <w:rsid w:val="004D6FB8"/>
    <w:rsid w:val="004E0004"/>
    <w:rsid w:val="004E3C3F"/>
    <w:rsid w:val="004F16A8"/>
    <w:rsid w:val="00520D3F"/>
    <w:rsid w:val="00523428"/>
    <w:rsid w:val="0052448E"/>
    <w:rsid w:val="00536CB2"/>
    <w:rsid w:val="00537426"/>
    <w:rsid w:val="00537982"/>
    <w:rsid w:val="0054337C"/>
    <w:rsid w:val="00543D1C"/>
    <w:rsid w:val="00546EAC"/>
    <w:rsid w:val="00553788"/>
    <w:rsid w:val="0055792E"/>
    <w:rsid w:val="00564213"/>
    <w:rsid w:val="00566CBF"/>
    <w:rsid w:val="00567D3A"/>
    <w:rsid w:val="00575E3E"/>
    <w:rsid w:val="0058197B"/>
    <w:rsid w:val="00582AD2"/>
    <w:rsid w:val="00583A53"/>
    <w:rsid w:val="00591098"/>
    <w:rsid w:val="005977B3"/>
    <w:rsid w:val="005A043C"/>
    <w:rsid w:val="005A5075"/>
    <w:rsid w:val="005A7710"/>
    <w:rsid w:val="005B5DA5"/>
    <w:rsid w:val="005B743D"/>
    <w:rsid w:val="005C582A"/>
    <w:rsid w:val="005C5B5C"/>
    <w:rsid w:val="005D0E42"/>
    <w:rsid w:val="005E123F"/>
    <w:rsid w:val="005F6333"/>
    <w:rsid w:val="005F6E5C"/>
    <w:rsid w:val="006010AD"/>
    <w:rsid w:val="00604673"/>
    <w:rsid w:val="00604AE1"/>
    <w:rsid w:val="00605B87"/>
    <w:rsid w:val="00605B90"/>
    <w:rsid w:val="00612FBE"/>
    <w:rsid w:val="00614D7B"/>
    <w:rsid w:val="00615B72"/>
    <w:rsid w:val="00622895"/>
    <w:rsid w:val="00625106"/>
    <w:rsid w:val="00631786"/>
    <w:rsid w:val="00640326"/>
    <w:rsid w:val="006453A1"/>
    <w:rsid w:val="00661FC3"/>
    <w:rsid w:val="00667F1D"/>
    <w:rsid w:val="00667F5E"/>
    <w:rsid w:val="00673A24"/>
    <w:rsid w:val="0068237B"/>
    <w:rsid w:val="00682765"/>
    <w:rsid w:val="0068289E"/>
    <w:rsid w:val="006855F1"/>
    <w:rsid w:val="00690728"/>
    <w:rsid w:val="00697B90"/>
    <w:rsid w:val="006A1949"/>
    <w:rsid w:val="006A34EA"/>
    <w:rsid w:val="006B3F9D"/>
    <w:rsid w:val="006C338C"/>
    <w:rsid w:val="006D2391"/>
    <w:rsid w:val="006E2308"/>
    <w:rsid w:val="006E3C3A"/>
    <w:rsid w:val="006E53B0"/>
    <w:rsid w:val="007028CF"/>
    <w:rsid w:val="00703630"/>
    <w:rsid w:val="00706932"/>
    <w:rsid w:val="007070F4"/>
    <w:rsid w:val="00713A65"/>
    <w:rsid w:val="0071543B"/>
    <w:rsid w:val="00715855"/>
    <w:rsid w:val="00716218"/>
    <w:rsid w:val="00721FAA"/>
    <w:rsid w:val="007233E6"/>
    <w:rsid w:val="00726EDD"/>
    <w:rsid w:val="0073114B"/>
    <w:rsid w:val="00731AB5"/>
    <w:rsid w:val="0075090F"/>
    <w:rsid w:val="00761DD5"/>
    <w:rsid w:val="00765F1D"/>
    <w:rsid w:val="007730AA"/>
    <w:rsid w:val="00773AC1"/>
    <w:rsid w:val="007931E0"/>
    <w:rsid w:val="007A02C8"/>
    <w:rsid w:val="007A104E"/>
    <w:rsid w:val="007A21FC"/>
    <w:rsid w:val="007A73CE"/>
    <w:rsid w:val="007B7079"/>
    <w:rsid w:val="007C0C97"/>
    <w:rsid w:val="007C2C64"/>
    <w:rsid w:val="007C36B9"/>
    <w:rsid w:val="007D0131"/>
    <w:rsid w:val="007D03A0"/>
    <w:rsid w:val="007D098B"/>
    <w:rsid w:val="007D4089"/>
    <w:rsid w:val="007D65E6"/>
    <w:rsid w:val="007F5983"/>
    <w:rsid w:val="00812210"/>
    <w:rsid w:val="00813CC0"/>
    <w:rsid w:val="00815C8E"/>
    <w:rsid w:val="008257BC"/>
    <w:rsid w:val="00831275"/>
    <w:rsid w:val="00837745"/>
    <w:rsid w:val="008404DA"/>
    <w:rsid w:val="00843D2B"/>
    <w:rsid w:val="0084721E"/>
    <w:rsid w:val="008503B3"/>
    <w:rsid w:val="0086217F"/>
    <w:rsid w:val="0086492E"/>
    <w:rsid w:val="0087506E"/>
    <w:rsid w:val="00882282"/>
    <w:rsid w:val="00882363"/>
    <w:rsid w:val="008917EC"/>
    <w:rsid w:val="008B289D"/>
    <w:rsid w:val="008B2A50"/>
    <w:rsid w:val="008B3A14"/>
    <w:rsid w:val="008C2E90"/>
    <w:rsid w:val="008C37DB"/>
    <w:rsid w:val="008D1479"/>
    <w:rsid w:val="008D31A5"/>
    <w:rsid w:val="008D45A1"/>
    <w:rsid w:val="008D45DB"/>
    <w:rsid w:val="008D56EA"/>
    <w:rsid w:val="008E3E69"/>
    <w:rsid w:val="008E3F6C"/>
    <w:rsid w:val="008E46D9"/>
    <w:rsid w:val="008F5310"/>
    <w:rsid w:val="00901C1A"/>
    <w:rsid w:val="00902F17"/>
    <w:rsid w:val="0090435A"/>
    <w:rsid w:val="0090487A"/>
    <w:rsid w:val="009073E8"/>
    <w:rsid w:val="009130CB"/>
    <w:rsid w:val="00915E66"/>
    <w:rsid w:val="00917D78"/>
    <w:rsid w:val="00920D13"/>
    <w:rsid w:val="009214EE"/>
    <w:rsid w:val="009301C8"/>
    <w:rsid w:val="00931C0D"/>
    <w:rsid w:val="0094790E"/>
    <w:rsid w:val="00955820"/>
    <w:rsid w:val="00955F35"/>
    <w:rsid w:val="00957D73"/>
    <w:rsid w:val="0096201D"/>
    <w:rsid w:val="00963E64"/>
    <w:rsid w:val="00966322"/>
    <w:rsid w:val="00992068"/>
    <w:rsid w:val="009B2F19"/>
    <w:rsid w:val="009B2F5C"/>
    <w:rsid w:val="009D7FF6"/>
    <w:rsid w:val="009E52AD"/>
    <w:rsid w:val="009F45A4"/>
    <w:rsid w:val="00A111E2"/>
    <w:rsid w:val="00A17AC1"/>
    <w:rsid w:val="00A2145C"/>
    <w:rsid w:val="00A26441"/>
    <w:rsid w:val="00A32E4C"/>
    <w:rsid w:val="00A368C9"/>
    <w:rsid w:val="00A42966"/>
    <w:rsid w:val="00A43F44"/>
    <w:rsid w:val="00A468E4"/>
    <w:rsid w:val="00A52464"/>
    <w:rsid w:val="00A61BA3"/>
    <w:rsid w:val="00A653B7"/>
    <w:rsid w:val="00A719CB"/>
    <w:rsid w:val="00A73495"/>
    <w:rsid w:val="00A808FC"/>
    <w:rsid w:val="00A90579"/>
    <w:rsid w:val="00AA595D"/>
    <w:rsid w:val="00AC03D2"/>
    <w:rsid w:val="00AC2B36"/>
    <w:rsid w:val="00AC35E5"/>
    <w:rsid w:val="00AC70B0"/>
    <w:rsid w:val="00AC7EBA"/>
    <w:rsid w:val="00AD51C9"/>
    <w:rsid w:val="00AD7B53"/>
    <w:rsid w:val="00AE0D42"/>
    <w:rsid w:val="00AE78CD"/>
    <w:rsid w:val="00AF08EF"/>
    <w:rsid w:val="00AF15AC"/>
    <w:rsid w:val="00AF2C00"/>
    <w:rsid w:val="00AF4724"/>
    <w:rsid w:val="00AF5204"/>
    <w:rsid w:val="00AF63EC"/>
    <w:rsid w:val="00B0406E"/>
    <w:rsid w:val="00B06F7C"/>
    <w:rsid w:val="00B11BCB"/>
    <w:rsid w:val="00B1313C"/>
    <w:rsid w:val="00B17761"/>
    <w:rsid w:val="00B2593B"/>
    <w:rsid w:val="00B34F6F"/>
    <w:rsid w:val="00B35C9F"/>
    <w:rsid w:val="00B41F32"/>
    <w:rsid w:val="00B436D0"/>
    <w:rsid w:val="00B44A29"/>
    <w:rsid w:val="00B452BF"/>
    <w:rsid w:val="00B56C23"/>
    <w:rsid w:val="00B57D2E"/>
    <w:rsid w:val="00B6113B"/>
    <w:rsid w:val="00B67EFB"/>
    <w:rsid w:val="00B70CE3"/>
    <w:rsid w:val="00B85C47"/>
    <w:rsid w:val="00B963F3"/>
    <w:rsid w:val="00B96FB5"/>
    <w:rsid w:val="00BA0EA7"/>
    <w:rsid w:val="00BA3800"/>
    <w:rsid w:val="00BB0C7C"/>
    <w:rsid w:val="00BB179E"/>
    <w:rsid w:val="00BB17E4"/>
    <w:rsid w:val="00BB1EBF"/>
    <w:rsid w:val="00BB43DF"/>
    <w:rsid w:val="00BB51DF"/>
    <w:rsid w:val="00BB695D"/>
    <w:rsid w:val="00BC4AFA"/>
    <w:rsid w:val="00BC6899"/>
    <w:rsid w:val="00BD1A75"/>
    <w:rsid w:val="00BD22D2"/>
    <w:rsid w:val="00BF6E62"/>
    <w:rsid w:val="00C02766"/>
    <w:rsid w:val="00C035E2"/>
    <w:rsid w:val="00C03EE7"/>
    <w:rsid w:val="00C060E1"/>
    <w:rsid w:val="00C1258D"/>
    <w:rsid w:val="00C128BC"/>
    <w:rsid w:val="00C12C25"/>
    <w:rsid w:val="00C17084"/>
    <w:rsid w:val="00C20769"/>
    <w:rsid w:val="00C21342"/>
    <w:rsid w:val="00C22C5E"/>
    <w:rsid w:val="00C25976"/>
    <w:rsid w:val="00C365AB"/>
    <w:rsid w:val="00C42D60"/>
    <w:rsid w:val="00C46900"/>
    <w:rsid w:val="00C6010A"/>
    <w:rsid w:val="00C6195B"/>
    <w:rsid w:val="00C740A1"/>
    <w:rsid w:val="00C7527C"/>
    <w:rsid w:val="00C76A21"/>
    <w:rsid w:val="00C802B0"/>
    <w:rsid w:val="00C858C3"/>
    <w:rsid w:val="00CA7850"/>
    <w:rsid w:val="00CB5369"/>
    <w:rsid w:val="00CB6C9A"/>
    <w:rsid w:val="00CC52C2"/>
    <w:rsid w:val="00CC7EA7"/>
    <w:rsid w:val="00CD1FB3"/>
    <w:rsid w:val="00CD454F"/>
    <w:rsid w:val="00CD50B4"/>
    <w:rsid w:val="00D01D26"/>
    <w:rsid w:val="00D05158"/>
    <w:rsid w:val="00D13A63"/>
    <w:rsid w:val="00D2239D"/>
    <w:rsid w:val="00D25B10"/>
    <w:rsid w:val="00D2655E"/>
    <w:rsid w:val="00D30F85"/>
    <w:rsid w:val="00D33816"/>
    <w:rsid w:val="00D37713"/>
    <w:rsid w:val="00D51D52"/>
    <w:rsid w:val="00D60B97"/>
    <w:rsid w:val="00D627F0"/>
    <w:rsid w:val="00D6455A"/>
    <w:rsid w:val="00D727E7"/>
    <w:rsid w:val="00D80E76"/>
    <w:rsid w:val="00D821E6"/>
    <w:rsid w:val="00D82322"/>
    <w:rsid w:val="00D90A6A"/>
    <w:rsid w:val="00D974F3"/>
    <w:rsid w:val="00DA3A57"/>
    <w:rsid w:val="00DA4A77"/>
    <w:rsid w:val="00DB0C87"/>
    <w:rsid w:val="00DB0EC0"/>
    <w:rsid w:val="00DB389D"/>
    <w:rsid w:val="00DC6E91"/>
    <w:rsid w:val="00DD0362"/>
    <w:rsid w:val="00DD0814"/>
    <w:rsid w:val="00DD5D1E"/>
    <w:rsid w:val="00DE30C3"/>
    <w:rsid w:val="00DF1E73"/>
    <w:rsid w:val="00DF33BA"/>
    <w:rsid w:val="00DF4F49"/>
    <w:rsid w:val="00E0159B"/>
    <w:rsid w:val="00E034DB"/>
    <w:rsid w:val="00E03DFF"/>
    <w:rsid w:val="00E04207"/>
    <w:rsid w:val="00E136A6"/>
    <w:rsid w:val="00E307DC"/>
    <w:rsid w:val="00E30CFC"/>
    <w:rsid w:val="00E33154"/>
    <w:rsid w:val="00E35C88"/>
    <w:rsid w:val="00E4015B"/>
    <w:rsid w:val="00E461FD"/>
    <w:rsid w:val="00E472D3"/>
    <w:rsid w:val="00E50E9C"/>
    <w:rsid w:val="00E52490"/>
    <w:rsid w:val="00E56659"/>
    <w:rsid w:val="00E60238"/>
    <w:rsid w:val="00E6634D"/>
    <w:rsid w:val="00E80BCD"/>
    <w:rsid w:val="00E824D6"/>
    <w:rsid w:val="00E8666E"/>
    <w:rsid w:val="00E95FA1"/>
    <w:rsid w:val="00E962D6"/>
    <w:rsid w:val="00EA0729"/>
    <w:rsid w:val="00EA365F"/>
    <w:rsid w:val="00EC052E"/>
    <w:rsid w:val="00EC08BB"/>
    <w:rsid w:val="00ED0AE1"/>
    <w:rsid w:val="00EE076D"/>
    <w:rsid w:val="00EE1364"/>
    <w:rsid w:val="00EF1466"/>
    <w:rsid w:val="00F05D0D"/>
    <w:rsid w:val="00F11676"/>
    <w:rsid w:val="00F15251"/>
    <w:rsid w:val="00F17324"/>
    <w:rsid w:val="00F210BB"/>
    <w:rsid w:val="00F23F59"/>
    <w:rsid w:val="00F26793"/>
    <w:rsid w:val="00F27A1C"/>
    <w:rsid w:val="00F32A77"/>
    <w:rsid w:val="00F40400"/>
    <w:rsid w:val="00F4064A"/>
    <w:rsid w:val="00F427DC"/>
    <w:rsid w:val="00F440BE"/>
    <w:rsid w:val="00F457FA"/>
    <w:rsid w:val="00F631CE"/>
    <w:rsid w:val="00F7425A"/>
    <w:rsid w:val="00F768B0"/>
    <w:rsid w:val="00F84D9F"/>
    <w:rsid w:val="00FA09BE"/>
    <w:rsid w:val="00FB0816"/>
    <w:rsid w:val="00FC0870"/>
    <w:rsid w:val="00FC44D6"/>
    <w:rsid w:val="00FC45F7"/>
    <w:rsid w:val="00FD2BB9"/>
    <w:rsid w:val="00FE3BDE"/>
    <w:rsid w:val="00FE54DA"/>
    <w:rsid w:val="00FE652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inyp">
    <w:name w:val="tiny_p"/>
    <w:basedOn w:val="Standard"/>
    <w:rsid w:val="00DE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ttke@stadt-baruth-mark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-wildau.de/transferservic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stadt-baruth-mark.de/seite/133753/nachhaltige-kommun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2460-CB71-45B7-89FE-0F28BF8A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Herr Lange</cp:lastModifiedBy>
  <cp:revision>5</cp:revision>
  <dcterms:created xsi:type="dcterms:W3CDTF">2020-09-24T11:26:00Z</dcterms:created>
  <dcterms:modified xsi:type="dcterms:W3CDTF">2020-09-24T11:33:00Z</dcterms:modified>
</cp:coreProperties>
</file>