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7F7D" w:rsidRPr="00C87F7D" w:rsidRDefault="00C87F7D" w:rsidP="00C87F7D">
      <w:pPr>
        <w:pStyle w:val="Oformateradtext"/>
        <w:rPr>
          <w:b/>
          <w:sz w:val="24"/>
          <w:szCs w:val="24"/>
        </w:rPr>
      </w:pPr>
      <w:r w:rsidRPr="00C87F7D">
        <w:rPr>
          <w:b/>
          <w:sz w:val="24"/>
          <w:szCs w:val="24"/>
        </w:rPr>
        <w:t>Norconsult öppnar kontor i Halmstad</w:t>
      </w:r>
    </w:p>
    <w:p w:rsidR="00C87F7D" w:rsidRDefault="00C87F7D" w:rsidP="00C87F7D">
      <w:pPr>
        <w:pStyle w:val="Oformateradtext"/>
      </w:pPr>
    </w:p>
    <w:p w:rsidR="00C87F7D" w:rsidRPr="00C87F7D" w:rsidRDefault="00C87F7D" w:rsidP="00C87F7D">
      <w:pPr>
        <w:pStyle w:val="Oformateradtext"/>
        <w:rPr>
          <w:b/>
        </w:rPr>
      </w:pPr>
      <w:r w:rsidRPr="00C87F7D">
        <w:rPr>
          <w:b/>
        </w:rPr>
        <w:t xml:space="preserve">Nu utökar Norconsult sin karta med Halmstad. I oktober öppnades kontoret och en grupp signalprojektörer tog plats på 12 våningen i </w:t>
      </w:r>
      <w:proofErr w:type="spellStart"/>
      <w:r w:rsidRPr="00C87F7D">
        <w:rPr>
          <w:b/>
        </w:rPr>
        <w:t>Trade</w:t>
      </w:r>
      <w:proofErr w:type="spellEnd"/>
      <w:r w:rsidRPr="00C87F7D">
        <w:rPr>
          <w:b/>
        </w:rPr>
        <w:t xml:space="preserve"> Center. Detta innebär att Norconsult har BEST-kompetens på 3 orter, i Göteborg, Malmö och Halmstad.</w:t>
      </w:r>
    </w:p>
    <w:p w:rsidR="00C87F7D" w:rsidRDefault="00C87F7D" w:rsidP="00C87F7D">
      <w:pPr>
        <w:pStyle w:val="Oformateradtext"/>
      </w:pPr>
    </w:p>
    <w:p w:rsidR="00C87F7D" w:rsidRDefault="00C87F7D" w:rsidP="00C87F7D">
      <w:pPr>
        <w:pStyle w:val="Oformateradtext"/>
      </w:pPr>
      <w:r>
        <w:t>Teamet i Halmstad utför projektering, säkerhetsgranskning och ibruktagande av signalanläggningar inom både järnväg och spårväg.</w:t>
      </w:r>
    </w:p>
    <w:p w:rsidR="00C87F7D" w:rsidRDefault="00C87F7D" w:rsidP="00C87F7D">
      <w:pPr>
        <w:pStyle w:val="Oformateradtext"/>
      </w:pPr>
    </w:p>
    <w:p w:rsidR="00C87F7D" w:rsidRDefault="00C87F7D" w:rsidP="00C87F7D">
      <w:pPr>
        <w:pStyle w:val="Oformateradtext"/>
      </w:pPr>
      <w:r>
        <w:t>Spår- och järnvägsteknik är en nysatsning och under uppbyggnad, berättar Tony Strandberg teamchef på Norconsult. Vi vill bli fler och söker därför medarbetare inom bana, el, signal, tele eller allmän järnvägsteknik ex. uppdragsledare och teknisk säkerhetstyrning, fortsätter han.</w:t>
      </w:r>
    </w:p>
    <w:p w:rsidR="00C87F7D" w:rsidRDefault="00C87F7D" w:rsidP="00C87F7D">
      <w:pPr>
        <w:pStyle w:val="Oformateradtext"/>
      </w:pPr>
    </w:p>
    <w:p w:rsidR="00C87F7D" w:rsidRDefault="00C87F7D" w:rsidP="00C87F7D">
      <w:pPr>
        <w:pStyle w:val="Oformateradtext"/>
      </w:pPr>
      <w:r>
        <w:t>Erfarna eller nybörjare med någon relevant utbildning är alla lika välkomna att höra av sig</w:t>
      </w:r>
      <w:r>
        <w:t>.</w:t>
      </w:r>
    </w:p>
    <w:p w:rsidR="00C87F7D" w:rsidRDefault="00C87F7D" w:rsidP="00C87F7D">
      <w:pPr>
        <w:pStyle w:val="Oformateradtext"/>
      </w:pPr>
    </w:p>
    <w:p w:rsidR="00C87F7D" w:rsidRDefault="00C87F7D" w:rsidP="00C87F7D">
      <w:pPr>
        <w:pStyle w:val="Oformateradtext"/>
      </w:pPr>
      <w:r>
        <w:t>Kontaktperson:</w:t>
      </w:r>
    </w:p>
    <w:p w:rsidR="00C87F7D" w:rsidRDefault="00C87F7D" w:rsidP="00C87F7D">
      <w:pPr>
        <w:pStyle w:val="Oformateradtext"/>
      </w:pPr>
      <w:r>
        <w:t>T</w:t>
      </w:r>
      <w:r>
        <w:t>ony Strandberg</w:t>
      </w:r>
    </w:p>
    <w:p w:rsidR="00C87F7D" w:rsidRDefault="00C87F7D" w:rsidP="00C87F7D">
      <w:pPr>
        <w:pStyle w:val="Oformateradtext"/>
      </w:pPr>
      <w:r>
        <w:t>T</w:t>
      </w:r>
      <w:r>
        <w:t>elefon</w:t>
      </w:r>
      <w:r>
        <w:t>:</w:t>
      </w:r>
      <w:r>
        <w:t xml:space="preserve"> 0703-99 08 02</w:t>
      </w:r>
    </w:p>
    <w:p w:rsidR="00C87F7D" w:rsidRDefault="00C87F7D" w:rsidP="00C87F7D">
      <w:pPr>
        <w:pStyle w:val="Oformateradtext"/>
      </w:pPr>
      <w:r>
        <w:t>M</w:t>
      </w:r>
      <w:r>
        <w:t>ail</w:t>
      </w:r>
      <w:r>
        <w:t>:</w:t>
      </w:r>
      <w:r>
        <w:t xml:space="preserve"> </w:t>
      </w:r>
      <w:hyperlink r:id="rId7" w:history="1">
        <w:r>
          <w:rPr>
            <w:rStyle w:val="Hyperlnk"/>
          </w:rPr>
          <w:t>tony.strandberg@norconsult.com</w:t>
        </w:r>
      </w:hyperlink>
      <w:r>
        <w:t>.</w:t>
      </w:r>
    </w:p>
    <w:p w:rsidR="00C87F7D" w:rsidRDefault="00C87F7D" w:rsidP="00C87F7D"/>
    <w:p w:rsidR="008A69B7" w:rsidRPr="00EF7F37" w:rsidRDefault="008A69B7" w:rsidP="00410E92"/>
    <w:p w:rsidR="00EF7F37" w:rsidRPr="00EF7F37" w:rsidRDefault="00EF7F37" w:rsidP="00410E92"/>
    <w:p w:rsidR="00EF7F37" w:rsidRPr="00EF7F37" w:rsidRDefault="00EF7F37" w:rsidP="00410E92"/>
    <w:p w:rsidR="00EF7F37" w:rsidRPr="00EF7F37" w:rsidRDefault="00EF7F37" w:rsidP="00410E92"/>
    <w:p w:rsidR="00EF7F37" w:rsidRPr="00EF7F37" w:rsidRDefault="00EF7F37" w:rsidP="00410E92"/>
    <w:p w:rsidR="00EF7F37" w:rsidRPr="00EF7F37" w:rsidRDefault="00EF7F37" w:rsidP="00410E92"/>
    <w:p w:rsidR="00E30DEE" w:rsidRPr="00C87F7D" w:rsidRDefault="00E30DEE" w:rsidP="00713E6B">
      <w:pPr>
        <w:rPr>
          <w:rFonts w:cs="Arial"/>
        </w:rPr>
      </w:pPr>
    </w:p>
    <w:p w:rsidR="00E30DEE" w:rsidRPr="00C87F7D" w:rsidRDefault="00E30DEE" w:rsidP="00713E6B">
      <w:pPr>
        <w:rPr>
          <w:rFonts w:cs="Arial"/>
        </w:rPr>
      </w:pPr>
      <w:bookmarkStart w:id="0" w:name="_GoBack"/>
      <w:bookmarkEnd w:id="0"/>
    </w:p>
    <w:sectPr w:rsidR="00E30DEE" w:rsidRPr="00C87F7D" w:rsidSect="00DA3455">
      <w:headerReference w:type="default" r:id="rId8"/>
      <w:footerReference w:type="even" r:id="rId9"/>
      <w:footerReference w:type="default" r:id="rId10"/>
      <w:headerReference w:type="first" r:id="rId11"/>
      <w:footerReference w:type="first" r:id="rId12"/>
      <w:pgSz w:w="11900" w:h="16840"/>
      <w:pgMar w:top="2694" w:right="1835" w:bottom="1418" w:left="1843" w:header="709" w:footer="323" w:gutter="0"/>
      <w:cols w:space="708"/>
      <w:titlePg/>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7F7D" w:rsidRDefault="00C87F7D">
      <w:r>
        <w:separator/>
      </w:r>
    </w:p>
  </w:endnote>
  <w:endnote w:type="continuationSeparator" w:id="0">
    <w:p w:rsidR="00C87F7D" w:rsidRDefault="00C87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Rockwell">
    <w:panose1 w:val="020606030202050204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14A" w:rsidRDefault="00CA714A" w:rsidP="00202B3F">
    <w:pPr>
      <w:pStyle w:val="Sidfot"/>
    </w:pPr>
    <w:r>
      <w:fldChar w:fldCharType="begin"/>
    </w:r>
    <w:r>
      <w:instrText xml:space="preserve">PAGE  </w:instrText>
    </w:r>
    <w:r>
      <w:fldChar w:fldCharType="end"/>
    </w:r>
  </w:p>
  <w:p w:rsidR="00CA714A" w:rsidRDefault="00CA714A" w:rsidP="00202B3F">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3455" w:rsidRPr="00202B3F" w:rsidRDefault="00DA3455" w:rsidP="00394A2D">
    <w:pPr>
      <w:pStyle w:val="Sidnummerfot"/>
      <w:framePr w:w="510" w:wrap="around" w:x="10332" w:y="16053"/>
      <w:tabs>
        <w:tab w:val="clear" w:pos="1560"/>
        <w:tab w:val="clear" w:pos="2552"/>
        <w:tab w:val="clear" w:pos="3402"/>
        <w:tab w:val="clear" w:pos="5103"/>
      </w:tabs>
      <w:ind w:right="228"/>
    </w:pPr>
    <w:r w:rsidRPr="00202B3F">
      <w:fldChar w:fldCharType="begin"/>
    </w:r>
    <w:r w:rsidRPr="00202B3F">
      <w:instrText xml:space="preserve">PAGE  </w:instrText>
    </w:r>
    <w:r w:rsidRPr="00202B3F">
      <w:fldChar w:fldCharType="separate"/>
    </w:r>
    <w:r w:rsidR="00394A2D">
      <w:rPr>
        <w:noProof/>
      </w:rPr>
      <w:t>2</w:t>
    </w:r>
    <w:r w:rsidRPr="00202B3F">
      <w:fldChar w:fldCharType="end"/>
    </w:r>
    <w:r w:rsidRPr="00202B3F">
      <w:t xml:space="preserve"> (</w:t>
    </w:r>
    <w:r w:rsidR="00C87F7D">
      <w:fldChar w:fldCharType="begin"/>
    </w:r>
    <w:r w:rsidR="00C87F7D">
      <w:instrText xml:space="preserve"> NUMPAGES  \* LOWER </w:instrText>
    </w:r>
    <w:r w:rsidR="00C87F7D">
      <w:fldChar w:fldCharType="separate"/>
    </w:r>
    <w:r w:rsidR="00C87F7D">
      <w:rPr>
        <w:noProof/>
      </w:rPr>
      <w:t>1</w:t>
    </w:r>
    <w:r w:rsidR="00C87F7D">
      <w:rPr>
        <w:noProof/>
      </w:rPr>
      <w:fldChar w:fldCharType="end"/>
    </w:r>
    <w:r w:rsidRPr="00202B3F">
      <w:t>)</w:t>
    </w:r>
  </w:p>
  <w:p w:rsidR="00CA714A" w:rsidRPr="004E0011" w:rsidRDefault="00CA714A" w:rsidP="00202B3F">
    <w:pPr>
      <w:pStyle w:val="Sidfot"/>
    </w:pPr>
    <w:r>
      <w:rPr>
        <w:noProof/>
        <w:lang w:eastAsia="sv-SE"/>
      </w:rPr>
      <mc:AlternateContent>
        <mc:Choice Requires="wps">
          <w:drawing>
            <wp:anchor distT="0" distB="0" distL="114300" distR="114300" simplePos="0" relativeHeight="251655680" behindDoc="1" locked="0" layoutInCell="1" allowOverlap="1" wp14:anchorId="0D85EAEC" wp14:editId="65922052">
              <wp:simplePos x="0" y="0"/>
              <wp:positionH relativeFrom="column">
                <wp:posOffset>-1956435</wp:posOffset>
              </wp:positionH>
              <wp:positionV relativeFrom="paragraph">
                <wp:posOffset>-142875</wp:posOffset>
              </wp:positionV>
              <wp:extent cx="1943100" cy="571500"/>
              <wp:effectExtent l="0" t="0" r="3810" b="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571500"/>
                      </a:xfrm>
                      <a:prstGeom prst="rect">
                        <a:avLst/>
                      </a:prstGeom>
                      <a:solidFill>
                        <a:srgbClr val="FFFFFF"/>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D91A0D" id="Rectangle 6" o:spid="_x0000_s1026" style="position:absolute;margin-left:-154.05pt;margin-top:-11.25pt;width:153pt;height: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" stroked="f" strokecolor="#4a7ebb" strokeweight="1.5pt">
              <v:shadow opacity="22938f" offset="0"/>
              <v:textbox inset=",7.2pt,,7.2pt"/>
            </v:rect>
          </w:pict>
        </mc:Fallback>
      </mc:AlternateContent>
    </w:r>
    <w:r w:rsidRPr="004E0011">
      <w:br/>
    </w:r>
  </w:p>
  <w:p w:rsidR="00CA714A" w:rsidRDefault="00CA714A" w:rsidP="00202B3F">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DEE" w:rsidRPr="00D74567" w:rsidRDefault="00E30DEE" w:rsidP="00D74567">
    <w:pPr>
      <w:pStyle w:val="Sidnummerfot"/>
      <w:framePr w:wrap="around"/>
    </w:pPr>
    <w:r w:rsidRPr="00D74567">
      <w:fldChar w:fldCharType="begin"/>
    </w:r>
    <w:r w:rsidRPr="00D74567">
      <w:instrText xml:space="preserve">PAGE  </w:instrText>
    </w:r>
    <w:r w:rsidRPr="00D74567">
      <w:fldChar w:fldCharType="separate"/>
    </w:r>
    <w:r w:rsidR="00C87F7D">
      <w:rPr>
        <w:noProof/>
      </w:rPr>
      <w:t>1</w:t>
    </w:r>
    <w:r w:rsidRPr="00D74567">
      <w:fldChar w:fldCharType="end"/>
    </w:r>
    <w:r w:rsidRPr="00D74567">
      <w:t xml:space="preserve"> (</w:t>
    </w:r>
    <w:fldSimple w:instr=" NUMPAGES  \* LOWER ">
      <w:r w:rsidR="00C87F7D">
        <w:rPr>
          <w:noProof/>
        </w:rPr>
        <w:t>1</w:t>
      </w:r>
    </w:fldSimple>
    <w:r w:rsidRPr="00D74567">
      <w:t>)</w:t>
    </w:r>
  </w:p>
  <w:p w:rsidR="00CA714A" w:rsidRPr="0046158D" w:rsidRDefault="00CA714A" w:rsidP="00D74567">
    <w:pPr>
      <w:pStyle w:val="Sparadress"/>
    </w:pPr>
    <w:r w:rsidRPr="00FE2125">
      <w:rPr>
        <w:szCs w:val="18"/>
      </w:rPr>
      <w:b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7F7D" w:rsidRDefault="00C87F7D">
      <w:r>
        <w:separator/>
      </w:r>
    </w:p>
  </w:footnote>
  <w:footnote w:type="continuationSeparator" w:id="0">
    <w:p w:rsidR="00C87F7D" w:rsidRDefault="00C87F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14A" w:rsidRDefault="00CA714A" w:rsidP="00410E92">
    <w:pPr>
      <w:pStyle w:val="Sidhuvud"/>
    </w:pPr>
    <w:r>
      <w:rPr>
        <w:noProof/>
        <w:lang w:eastAsia="sv-SE"/>
      </w:rPr>
      <w:drawing>
        <wp:inline distT="0" distB="0" distL="0" distR="0" wp14:anchorId="5CEE5729" wp14:editId="3E92A63F">
          <wp:extent cx="1409700" cy="304800"/>
          <wp:effectExtent l="0" t="0" r="0" b="0"/>
          <wp:docPr id="8" name="Bild 4" descr="Beskrivning: logo_Norconsult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Beskrivning: logo_Norconsult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3048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14A" w:rsidRPr="00C87F7D" w:rsidRDefault="00CA714A" w:rsidP="00410E92">
    <w:pPr>
      <w:pStyle w:val="Sidhuvud"/>
      <w:rPr>
        <w:rFonts w:ascii="Arial" w:hAnsi="Arial" w:cs="Arial"/>
        <w:sz w:val="20"/>
        <w:szCs w:val="20"/>
      </w:rPr>
    </w:pPr>
    <w:r>
      <w:rPr>
        <w:noProof/>
        <w:lang w:eastAsia="sv-SE"/>
      </w:rPr>
      <w:drawing>
        <wp:inline distT="0" distB="0" distL="0" distR="0" wp14:anchorId="3C9504F1" wp14:editId="3BEB720F">
          <wp:extent cx="1409700" cy="304800"/>
          <wp:effectExtent l="0" t="0" r="0" b="0"/>
          <wp:docPr id="9" name="Bild 1" descr="Beskrivning: logo_Norconsult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eskrivning: logo_Norconsult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304800"/>
                  </a:xfrm>
                  <a:prstGeom prst="rect">
                    <a:avLst/>
                  </a:prstGeom>
                  <a:noFill/>
                  <a:ln>
                    <a:noFill/>
                  </a:ln>
                </pic:spPr>
              </pic:pic>
            </a:graphicData>
          </a:graphic>
        </wp:inline>
      </w:drawing>
    </w:r>
    <w:r w:rsidR="00C87F7D">
      <w:tab/>
    </w:r>
    <w:r w:rsidR="00C87F7D">
      <w:tab/>
    </w:r>
    <w:r w:rsidR="00C87F7D">
      <w:tab/>
      <w:t xml:space="preserve">               </w:t>
    </w:r>
    <w:r w:rsidR="00C87F7D" w:rsidRPr="00C87F7D">
      <w:rPr>
        <w:rFonts w:ascii="Arial" w:hAnsi="Arial" w:cs="Arial"/>
        <w:sz w:val="20"/>
        <w:szCs w:val="20"/>
      </w:rPr>
      <w:t xml:space="preserve">               PRESSRELEASE</w:t>
    </w:r>
  </w:p>
  <w:p w:rsidR="00C87F7D" w:rsidRPr="00C87F7D" w:rsidRDefault="00C87F7D" w:rsidP="00410E92">
    <w:pPr>
      <w:pStyle w:val="Sidhuvud"/>
      <w:rPr>
        <w:rFonts w:ascii="Arial" w:hAnsi="Arial" w:cs="Arial"/>
        <w:sz w:val="20"/>
        <w:szCs w:val="20"/>
      </w:rPr>
    </w:pPr>
  </w:p>
  <w:p w:rsidR="00C87F7D" w:rsidRPr="00C87F7D" w:rsidRDefault="00C87F7D" w:rsidP="00C87F7D">
    <w:pPr>
      <w:pStyle w:val="Sidhuvud"/>
      <w:ind w:left="6235"/>
      <w:rPr>
        <w:rFonts w:ascii="Arial" w:hAnsi="Arial" w:cs="Arial"/>
        <w:sz w:val="20"/>
        <w:szCs w:val="20"/>
      </w:rPr>
    </w:pPr>
    <w:r w:rsidRPr="00C87F7D">
      <w:rPr>
        <w:rFonts w:ascii="Arial" w:hAnsi="Arial" w:cs="Arial"/>
        <w:sz w:val="20"/>
        <w:szCs w:val="20"/>
      </w:rPr>
      <w:t xml:space="preserve">               2016-10-16</w:t>
    </w:r>
  </w:p>
  <w:p w:rsidR="00CA714A" w:rsidRPr="00C87F7D" w:rsidRDefault="00CA714A" w:rsidP="00410E92">
    <w:pPr>
      <w:pStyle w:val="Sidhuvud"/>
      <w:rPr>
        <w:rFonts w:ascii="Arial" w:hAnsi="Arial" w:cs="Arial"/>
        <w:sz w:val="20"/>
        <w:szCs w:val="20"/>
      </w:rPr>
    </w:pPr>
  </w:p>
  <w:p w:rsidR="00CA714A" w:rsidRDefault="00CA714A" w:rsidP="008A69B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BE21FB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F"/>
    <w:multiLevelType w:val="singleLevel"/>
    <w:tmpl w:val="A3822B54"/>
    <w:lvl w:ilvl="0">
      <w:start w:val="1"/>
      <w:numFmt w:val="decimal"/>
      <w:lvlText w:val="%1."/>
      <w:lvlJc w:val="left"/>
      <w:pPr>
        <w:tabs>
          <w:tab w:val="num" w:pos="643"/>
        </w:tabs>
        <w:ind w:left="643" w:hanging="360"/>
      </w:pPr>
    </w:lvl>
  </w:abstractNum>
  <w:abstractNum w:abstractNumId="2" w15:restartNumberingAfterBreak="0">
    <w:nsid w:val="FFFFFF83"/>
    <w:multiLevelType w:val="singleLevel"/>
    <w:tmpl w:val="5282DB98"/>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8E442C62"/>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75689406"/>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8C662A0"/>
    <w:multiLevelType w:val="hybridMultilevel"/>
    <w:tmpl w:val="65F002F4"/>
    <w:lvl w:ilvl="0" w:tplc="92E27CD8">
      <w:start w:val="1"/>
      <w:numFmt w:val="bullet"/>
      <w:pStyle w:val="Punktadbrdtex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5"/>
  </w:num>
  <w:num w:numId="2">
    <w:abstractNumId w:val="0"/>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revisionView w:inkAnnotations="0"/>
  <w:documentProtection w:formatting="1" w:enforcement="0"/>
  <w:defaultTabStop w:val="1247"/>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F7D"/>
    <w:rsid w:val="00081FC2"/>
    <w:rsid w:val="000D0B96"/>
    <w:rsid w:val="000D3604"/>
    <w:rsid w:val="000E2E51"/>
    <w:rsid w:val="000F758F"/>
    <w:rsid w:val="001062FC"/>
    <w:rsid w:val="00141C9D"/>
    <w:rsid w:val="001A222C"/>
    <w:rsid w:val="00202B3F"/>
    <w:rsid w:val="002759AA"/>
    <w:rsid w:val="002D25D2"/>
    <w:rsid w:val="002E3078"/>
    <w:rsid w:val="003227EC"/>
    <w:rsid w:val="00394A2D"/>
    <w:rsid w:val="003C3AD5"/>
    <w:rsid w:val="003D09A4"/>
    <w:rsid w:val="00410E92"/>
    <w:rsid w:val="004237B3"/>
    <w:rsid w:val="0046158D"/>
    <w:rsid w:val="00490DE9"/>
    <w:rsid w:val="004A73FD"/>
    <w:rsid w:val="004D6D88"/>
    <w:rsid w:val="005D62C8"/>
    <w:rsid w:val="0060490B"/>
    <w:rsid w:val="006745C3"/>
    <w:rsid w:val="00684D51"/>
    <w:rsid w:val="00696D79"/>
    <w:rsid w:val="006E6042"/>
    <w:rsid w:val="00713E6B"/>
    <w:rsid w:val="007223E0"/>
    <w:rsid w:val="00725233"/>
    <w:rsid w:val="007A3934"/>
    <w:rsid w:val="00843470"/>
    <w:rsid w:val="008A69B7"/>
    <w:rsid w:val="008D2864"/>
    <w:rsid w:val="009B02AE"/>
    <w:rsid w:val="009B77C9"/>
    <w:rsid w:val="009F719A"/>
    <w:rsid w:val="00AA2435"/>
    <w:rsid w:val="00B01626"/>
    <w:rsid w:val="00B63495"/>
    <w:rsid w:val="00B755BD"/>
    <w:rsid w:val="00BA4B17"/>
    <w:rsid w:val="00BD53F5"/>
    <w:rsid w:val="00C87F7D"/>
    <w:rsid w:val="00C90235"/>
    <w:rsid w:val="00CA714A"/>
    <w:rsid w:val="00CC0DD5"/>
    <w:rsid w:val="00D13F8D"/>
    <w:rsid w:val="00D27B19"/>
    <w:rsid w:val="00D413E8"/>
    <w:rsid w:val="00D74567"/>
    <w:rsid w:val="00D830FF"/>
    <w:rsid w:val="00D95305"/>
    <w:rsid w:val="00DA3455"/>
    <w:rsid w:val="00DB1E83"/>
    <w:rsid w:val="00DC0C8E"/>
    <w:rsid w:val="00E30DEE"/>
    <w:rsid w:val="00E44C19"/>
    <w:rsid w:val="00E45069"/>
    <w:rsid w:val="00E475B3"/>
    <w:rsid w:val="00EE0965"/>
    <w:rsid w:val="00EF7F37"/>
    <w:rsid w:val="00F75F8C"/>
    <w:rsid w:val="00F87742"/>
  </w:rsids>
  <m:mathPr>
    <m:mathFont m:val="Cambria Math"/>
    <m:brkBin m:val="before"/>
    <m:brkBinSub m:val="--"/>
    <m:smallFrac m:val="0"/>
    <m:dispDef m:val="0"/>
    <m:lMargin m:val="0"/>
    <m:rMargin m:val="0"/>
    <m:defJc m:val="centerGroup"/>
    <m:wrapRight/>
    <m:intLim m:val="subSup"/>
    <m:naryLim m:val="subSup"/>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efaultImageDpi w14:val="300"/>
  <w15:docId w15:val="{40690251-FEBE-4C8C-B436-F8CA0F68B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w:eastAsia="Cambria" w:hAnsi="Courier"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brödtext"/>
    <w:qFormat/>
    <w:rsid w:val="00C87F7D"/>
    <w:pPr>
      <w:spacing w:after="160" w:line="259" w:lineRule="auto"/>
    </w:pPr>
    <w:rPr>
      <w:rFonts w:asciiTheme="minorHAnsi" w:eastAsiaTheme="minorHAnsi" w:hAnsiTheme="minorHAnsi" w:cstheme="minorBidi"/>
      <w:sz w:val="22"/>
      <w:szCs w:val="22"/>
      <w:lang w:eastAsia="en-US"/>
    </w:rPr>
  </w:style>
  <w:style w:type="paragraph" w:styleId="Rubrik1">
    <w:name w:val="heading 1"/>
    <w:basedOn w:val="Normal"/>
    <w:next w:val="Normal"/>
    <w:link w:val="Rubrik1Char"/>
    <w:qFormat/>
    <w:rsid w:val="00D413E8"/>
    <w:pPr>
      <w:keepNext/>
      <w:spacing w:after="200"/>
      <w:outlineLvl w:val="0"/>
    </w:pPr>
    <w:rPr>
      <w:rFonts w:ascii="Rockwell" w:hAnsi="Rockwell"/>
      <w:b/>
      <w:noProof/>
      <w:sz w:val="36"/>
      <w:lang w:eastAsia="sv-SE"/>
    </w:rPr>
  </w:style>
  <w:style w:type="paragraph" w:styleId="Rubrik2">
    <w:name w:val="heading 2"/>
    <w:basedOn w:val="Normal"/>
    <w:next w:val="Normal"/>
    <w:link w:val="Rubrik2Char"/>
    <w:qFormat/>
    <w:rsid w:val="00D413E8"/>
    <w:pPr>
      <w:keepNext/>
      <w:spacing w:after="200"/>
      <w:outlineLvl w:val="1"/>
    </w:pPr>
    <w:rPr>
      <w:rFonts w:ascii="Rockwell" w:hAnsi="Rockwell"/>
      <w:b/>
      <w:sz w:val="23"/>
    </w:rPr>
  </w:style>
  <w:style w:type="paragraph" w:styleId="Rubrik3">
    <w:name w:val="heading 3"/>
    <w:basedOn w:val="Normal"/>
    <w:next w:val="Normal"/>
    <w:link w:val="Rubrik3Char"/>
    <w:qFormat/>
    <w:rsid w:val="00D413E8"/>
    <w:pPr>
      <w:keepNext/>
      <w:spacing w:after="200"/>
      <w:outlineLvl w:val="2"/>
    </w:pPr>
    <w:rPr>
      <w:rFonts w:ascii="Rockwell" w:hAnsi="Rockwell"/>
      <w:b/>
      <w:sz w:val="20"/>
    </w:rPr>
  </w:style>
  <w:style w:type="paragraph" w:styleId="Rubrik4">
    <w:name w:val="heading 4"/>
    <w:basedOn w:val="Normal"/>
    <w:next w:val="Normal"/>
    <w:link w:val="Rubrik4Char"/>
    <w:qFormat/>
    <w:rsid w:val="00D413E8"/>
    <w:pPr>
      <w:keepNext/>
      <w:spacing w:after="200"/>
      <w:outlineLvl w:val="3"/>
    </w:pPr>
    <w:rPr>
      <w:rFonts w:ascii="Rockwell" w:eastAsia="Times New Roman" w:hAnsi="Rockwell"/>
      <w:bCs/>
      <w:sz w:val="20"/>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ellgreentop">
    <w:name w:val="Tabell_greentop"/>
    <w:basedOn w:val="Normaltabell"/>
    <w:qFormat/>
    <w:rsid w:val="001E5A49"/>
    <w:rPr>
      <w:rFonts w:ascii="Arial" w:hAnsi="Arial"/>
      <w:sz w:val="16"/>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6AF00" w:fill="auto"/>
    </w:tcPr>
    <w:tblStylePr w:type="firstRow">
      <w:rPr>
        <w:rFonts w:ascii="Courier New" w:hAnsi="Courier New"/>
        <w:b/>
        <w:bCs/>
        <w:i w:val="0"/>
        <w:iCs/>
        <w:sz w:val="16"/>
      </w:rPr>
      <w:tblPr/>
      <w:tcPr>
        <w:tcBorders>
          <w:bottom w:val="single" w:sz="6" w:space="0" w:color="000000"/>
          <w:tl2br w:val="none" w:sz="0" w:space="0" w:color="auto"/>
          <w:tr2bl w:val="none" w:sz="0" w:space="0" w:color="auto"/>
        </w:tcBorders>
        <w:shd w:val="clear" w:color="A6AF00" w:fill="A0AF00"/>
      </w:tcPr>
    </w:tblStylePr>
    <w:tblStylePr w:type="lastRow">
      <w:rPr>
        <w:color w:val="auto"/>
      </w:rPr>
      <w:tblPr/>
      <w:tcPr>
        <w:tcBorders>
          <w:top w:val="single" w:sz="6" w:space="0" w:color="000000"/>
          <w:tl2br w:val="none" w:sz="0" w:space="0" w:color="auto"/>
          <w:tr2bl w:val="none" w:sz="0" w:space="0" w:color="auto"/>
        </w:tcBorders>
        <w:shd w:val="clear" w:color="auto" w:fill="999999"/>
      </w:tcPr>
    </w:tblStylePr>
    <w:tblStylePr w:type="firstCol">
      <w:rPr>
        <w:rFonts w:ascii="Courier New" w:hAnsi="Courier New"/>
        <w:b w:val="0"/>
        <w:bCs/>
        <w:i w:val="0"/>
        <w:iCs/>
        <w:sz w:val="16"/>
      </w:rPr>
      <w:tblPr/>
      <w:tcPr>
        <w:tcBorders>
          <w:right w:val="single" w:sz="6" w:space="0" w:color="000000"/>
          <w:tl2br w:val="none" w:sz="0" w:space="0" w:color="auto"/>
          <w:tr2bl w:val="none" w:sz="0" w:space="0" w:color="auto"/>
        </w:tcBorders>
        <w:shd w:val="clear" w:color="A6AF00" w:fill="EDECE5"/>
      </w:tcPr>
    </w:tblStylePr>
    <w:tblStylePr w:type="lastCol">
      <w:tblPr/>
      <w:tcPr>
        <w:shd w:val="clear" w:color="auto" w:fill="000000"/>
      </w:tcPr>
    </w:tblStylePr>
    <w:tblStylePr w:type="band1Vert">
      <w:tblPr/>
      <w:tcPr>
        <w:shd w:val="clear" w:color="auto" w:fill="808080"/>
      </w:tcPr>
    </w:tblStylePr>
    <w:tblStylePr w:type="band1Horz">
      <w:tblPr/>
      <w:tcPr>
        <w:shd w:val="clear" w:color="auto" w:fill="808080"/>
      </w:tcPr>
    </w:tblStylePr>
    <w:tblStylePr w:type="neCell">
      <w:rPr>
        <w:b/>
        <w:bCs/>
        <w:i w:val="0"/>
        <w:iCs w:val="0"/>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character" w:customStyle="1" w:styleId="Rubrik1Char">
    <w:name w:val="Rubrik 1 Char"/>
    <w:link w:val="Rubrik1"/>
    <w:rsid w:val="00D413E8"/>
    <w:rPr>
      <w:rFonts w:ascii="Rockwell" w:hAnsi="Rockwell"/>
      <w:b/>
      <w:noProof/>
      <w:sz w:val="36"/>
      <w:szCs w:val="24"/>
    </w:rPr>
  </w:style>
  <w:style w:type="paragraph" w:styleId="Ballongtext">
    <w:name w:val="Balloon Text"/>
    <w:basedOn w:val="Normal"/>
    <w:link w:val="BallongtextChar"/>
    <w:rsid w:val="0046158D"/>
    <w:rPr>
      <w:rFonts w:ascii="Tahoma" w:hAnsi="Tahoma" w:cs="Tahoma"/>
      <w:sz w:val="16"/>
      <w:szCs w:val="16"/>
    </w:rPr>
  </w:style>
  <w:style w:type="character" w:customStyle="1" w:styleId="Rubrik2Char">
    <w:name w:val="Rubrik 2 Char"/>
    <w:link w:val="Rubrik2"/>
    <w:rsid w:val="00D413E8"/>
    <w:rPr>
      <w:rFonts w:ascii="Rockwell" w:hAnsi="Rockwell"/>
      <w:b/>
      <w:sz w:val="23"/>
      <w:szCs w:val="24"/>
      <w:lang w:eastAsia="en-US"/>
    </w:rPr>
  </w:style>
  <w:style w:type="character" w:customStyle="1" w:styleId="Rubrik4Char">
    <w:name w:val="Rubrik 4 Char"/>
    <w:link w:val="Rubrik4"/>
    <w:rsid w:val="00D413E8"/>
    <w:rPr>
      <w:rFonts w:ascii="Rockwell" w:eastAsia="Times New Roman" w:hAnsi="Rockwell"/>
      <w:bCs/>
      <w:szCs w:val="28"/>
      <w:lang w:eastAsia="en-US"/>
    </w:rPr>
  </w:style>
  <w:style w:type="character" w:customStyle="1" w:styleId="Rubrik3Char">
    <w:name w:val="Rubrik 3 Char"/>
    <w:link w:val="Rubrik3"/>
    <w:rsid w:val="00D413E8"/>
    <w:rPr>
      <w:rFonts w:ascii="Rockwell" w:hAnsi="Rockwell"/>
      <w:b/>
      <w:szCs w:val="24"/>
      <w:lang w:eastAsia="en-US"/>
    </w:rPr>
  </w:style>
  <w:style w:type="paragraph" w:styleId="Sidhuvud">
    <w:name w:val="header"/>
    <w:basedOn w:val="Normal"/>
    <w:link w:val="SidhuvudChar"/>
    <w:uiPriority w:val="99"/>
    <w:unhideWhenUsed/>
    <w:rsid w:val="00410E92"/>
    <w:rPr>
      <w:rFonts w:ascii="Rockwell" w:hAnsi="Rockwell"/>
      <w:sz w:val="16"/>
    </w:rPr>
  </w:style>
  <w:style w:type="character" w:customStyle="1" w:styleId="SidhuvudChar">
    <w:name w:val="Sidhuvud Char"/>
    <w:link w:val="Sidhuvud"/>
    <w:uiPriority w:val="99"/>
    <w:rsid w:val="00410E92"/>
    <w:rPr>
      <w:rFonts w:ascii="Rockwell" w:hAnsi="Rockwell"/>
      <w:sz w:val="16"/>
      <w:szCs w:val="24"/>
      <w:lang w:eastAsia="en-US"/>
    </w:rPr>
  </w:style>
  <w:style w:type="paragraph" w:styleId="Sidfot">
    <w:name w:val="footer"/>
    <w:basedOn w:val="Normal"/>
    <w:link w:val="SidfotChar"/>
    <w:unhideWhenUsed/>
    <w:rsid w:val="00202B3F"/>
    <w:pPr>
      <w:tabs>
        <w:tab w:val="left" w:pos="1418"/>
        <w:tab w:val="left" w:pos="2977"/>
        <w:tab w:val="left" w:pos="4111"/>
        <w:tab w:val="left" w:pos="5529"/>
        <w:tab w:val="left" w:pos="7088"/>
      </w:tabs>
      <w:spacing w:line="160" w:lineRule="exact"/>
      <w:ind w:right="360"/>
    </w:pPr>
    <w:rPr>
      <w:rFonts w:ascii="Rockwell" w:hAnsi="Rockwell"/>
      <w:sz w:val="13"/>
    </w:rPr>
  </w:style>
  <w:style w:type="character" w:customStyle="1" w:styleId="SidfotChar">
    <w:name w:val="Sidfot Char"/>
    <w:link w:val="Sidfot"/>
    <w:rsid w:val="00202B3F"/>
    <w:rPr>
      <w:rFonts w:ascii="Rockwell" w:hAnsi="Rockwell"/>
      <w:sz w:val="13"/>
      <w:szCs w:val="24"/>
      <w:lang w:eastAsia="en-US"/>
    </w:rPr>
  </w:style>
  <w:style w:type="character" w:styleId="Hyperlnk">
    <w:name w:val="Hyperlink"/>
    <w:uiPriority w:val="99"/>
    <w:semiHidden/>
    <w:unhideWhenUsed/>
    <w:rsid w:val="003D5A3D"/>
    <w:rPr>
      <w:color w:val="0000FF"/>
      <w:u w:val="single"/>
    </w:rPr>
  </w:style>
  <w:style w:type="character" w:styleId="AnvndHyperlnk">
    <w:name w:val="FollowedHyperlink"/>
    <w:uiPriority w:val="99"/>
    <w:semiHidden/>
    <w:unhideWhenUsed/>
    <w:rsid w:val="00063EA7"/>
    <w:rPr>
      <w:color w:val="800080"/>
      <w:u w:val="single"/>
    </w:rPr>
  </w:style>
  <w:style w:type="character" w:customStyle="1" w:styleId="BallongtextChar">
    <w:name w:val="Ballongtext Char"/>
    <w:basedOn w:val="Standardstycketeckensnitt"/>
    <w:link w:val="Ballongtext"/>
    <w:rsid w:val="0046158D"/>
    <w:rPr>
      <w:rFonts w:ascii="Tahoma" w:hAnsi="Tahoma" w:cs="Tahoma"/>
      <w:sz w:val="16"/>
      <w:szCs w:val="16"/>
      <w:lang w:eastAsia="en-US"/>
    </w:rPr>
  </w:style>
  <w:style w:type="paragraph" w:customStyle="1" w:styleId="Punktadbrdtext">
    <w:name w:val="Punktad brödtext"/>
    <w:basedOn w:val="Normal"/>
    <w:qFormat/>
    <w:rsid w:val="00760D25"/>
    <w:pPr>
      <w:numPr>
        <w:numId w:val="1"/>
      </w:numPr>
      <w:ind w:left="142" w:hanging="142"/>
    </w:pPr>
  </w:style>
  <w:style w:type="paragraph" w:customStyle="1" w:styleId="Bildtext">
    <w:name w:val="Bildtext"/>
    <w:basedOn w:val="Normal"/>
    <w:qFormat/>
    <w:rsid w:val="00544E64"/>
    <w:pPr>
      <w:spacing w:line="190" w:lineRule="exact"/>
    </w:pPr>
    <w:rPr>
      <w:i/>
      <w:sz w:val="13"/>
    </w:rPr>
  </w:style>
  <w:style w:type="character" w:customStyle="1" w:styleId="Vnligahlsningar">
    <w:name w:val="Vänliga hälsningar"/>
    <w:rsid w:val="00410E92"/>
    <w:rPr>
      <w:rFonts w:ascii="Rockwell" w:hAnsi="Rockwell"/>
      <w:sz w:val="16"/>
    </w:rPr>
  </w:style>
  <w:style w:type="paragraph" w:customStyle="1" w:styleId="NAMNRAD">
    <w:name w:val="NAMNRAD"/>
    <w:basedOn w:val="Normal"/>
    <w:qFormat/>
    <w:rsid w:val="00202B3F"/>
    <w:pPr>
      <w:spacing w:before="20" w:after="120" w:line="190" w:lineRule="exact"/>
    </w:pPr>
    <w:rPr>
      <w:rFonts w:ascii="Rockwell" w:hAnsi="Rockwell"/>
      <w:sz w:val="20"/>
    </w:rPr>
  </w:style>
  <w:style w:type="paragraph" w:customStyle="1" w:styleId="Yrkestitel">
    <w:name w:val="Yrkestitel"/>
    <w:basedOn w:val="Normal"/>
    <w:qFormat/>
    <w:rsid w:val="00410E92"/>
    <w:pPr>
      <w:spacing w:before="20" w:after="120" w:line="190" w:lineRule="exact"/>
    </w:pPr>
    <w:rPr>
      <w:rFonts w:ascii="Rockwell" w:hAnsi="Rockwell"/>
      <w:sz w:val="16"/>
    </w:rPr>
  </w:style>
  <w:style w:type="paragraph" w:styleId="Rubrik">
    <w:name w:val="Title"/>
    <w:basedOn w:val="Normal"/>
    <w:next w:val="Normal"/>
    <w:link w:val="RubrikChar"/>
    <w:autoRedefine/>
    <w:qFormat/>
    <w:rsid w:val="00D413E8"/>
    <w:pPr>
      <w:keepNext/>
      <w:spacing w:after="200"/>
      <w:contextualSpacing/>
    </w:pPr>
    <w:rPr>
      <w:rFonts w:asciiTheme="majorHAnsi" w:eastAsiaTheme="majorEastAsia" w:hAnsiTheme="majorHAnsi" w:cstheme="majorBidi"/>
      <w:b/>
      <w:spacing w:val="5"/>
      <w:kern w:val="28"/>
      <w:sz w:val="32"/>
      <w:szCs w:val="52"/>
    </w:rPr>
  </w:style>
  <w:style w:type="character" w:customStyle="1" w:styleId="RubrikChar">
    <w:name w:val="Rubrik Char"/>
    <w:basedOn w:val="Standardstycketeckensnitt"/>
    <w:link w:val="Rubrik"/>
    <w:rsid w:val="00D413E8"/>
    <w:rPr>
      <w:rFonts w:asciiTheme="majorHAnsi" w:eastAsiaTheme="majorEastAsia" w:hAnsiTheme="majorHAnsi" w:cstheme="majorBidi"/>
      <w:b/>
      <w:spacing w:val="5"/>
      <w:kern w:val="28"/>
      <w:sz w:val="32"/>
      <w:szCs w:val="52"/>
      <w:lang w:eastAsia="en-US"/>
    </w:rPr>
  </w:style>
  <w:style w:type="character" w:styleId="Betoning">
    <w:name w:val="Emphasis"/>
    <w:basedOn w:val="Standardstycketeckensnitt"/>
    <w:rsid w:val="00202B3F"/>
    <w:rPr>
      <w:i/>
      <w:iCs/>
    </w:rPr>
  </w:style>
  <w:style w:type="character" w:customStyle="1" w:styleId="Fretag">
    <w:name w:val="Företag"/>
    <w:basedOn w:val="Standardstycketeckensnitt"/>
    <w:rsid w:val="00410E92"/>
    <w:rPr>
      <w:rFonts w:ascii="Rockwell" w:hAnsi="Rockwell"/>
    </w:rPr>
  </w:style>
  <w:style w:type="paragraph" w:customStyle="1" w:styleId="Rockwell8">
    <w:name w:val="Rockwell 8"/>
    <w:basedOn w:val="Normal"/>
    <w:qFormat/>
    <w:rsid w:val="00410E92"/>
    <w:pPr>
      <w:spacing w:before="20" w:after="120" w:line="190" w:lineRule="exact"/>
    </w:pPr>
    <w:rPr>
      <w:rFonts w:ascii="Rockwell" w:hAnsi="Rockwell"/>
      <w:sz w:val="16"/>
      <w:lang w:val="en-US"/>
    </w:rPr>
  </w:style>
  <w:style w:type="paragraph" w:customStyle="1" w:styleId="Fretagsavdelning">
    <w:name w:val="Företagsavdelning"/>
    <w:basedOn w:val="Rockwell8"/>
    <w:rsid w:val="00410E92"/>
    <w:pPr>
      <w:spacing w:before="0"/>
    </w:pPr>
    <w:rPr>
      <w:rFonts w:eastAsia="Times New Roman"/>
      <w:szCs w:val="20"/>
    </w:rPr>
  </w:style>
  <w:style w:type="paragraph" w:customStyle="1" w:styleId="Sidnummerfot">
    <w:name w:val="Sidnummer fot"/>
    <w:basedOn w:val="Normal"/>
    <w:qFormat/>
    <w:rsid w:val="00D74567"/>
    <w:pPr>
      <w:framePr w:wrap="around" w:vAnchor="page" w:hAnchor="page" w:x="10341" w:y="15779" w:anchorLock="1"/>
      <w:tabs>
        <w:tab w:val="left" w:pos="1560"/>
        <w:tab w:val="left" w:pos="2552"/>
        <w:tab w:val="left" w:pos="3402"/>
        <w:tab w:val="left" w:pos="5103"/>
        <w:tab w:val="left" w:pos="6946"/>
      </w:tabs>
      <w:spacing w:line="160" w:lineRule="exact"/>
      <w:ind w:right="360"/>
      <w:jc w:val="right"/>
    </w:pPr>
    <w:rPr>
      <w:rFonts w:ascii="Rockwell" w:hAnsi="Rockwell" w:cs="Arial"/>
      <w:sz w:val="13"/>
    </w:rPr>
  </w:style>
  <w:style w:type="paragraph" w:styleId="Underrubrik">
    <w:name w:val="Subtitle"/>
    <w:basedOn w:val="Normal"/>
    <w:next w:val="Normal"/>
    <w:link w:val="UnderrubrikChar"/>
    <w:qFormat/>
    <w:rsid w:val="00BD53F5"/>
    <w:pPr>
      <w:numPr>
        <w:ilvl w:val="1"/>
      </w:numPr>
    </w:pPr>
    <w:rPr>
      <w:rFonts w:asciiTheme="majorHAnsi" w:eastAsiaTheme="majorEastAsia" w:hAnsiTheme="majorHAnsi" w:cstheme="majorBidi"/>
      <w:iCs/>
      <w:spacing w:val="15"/>
      <w:sz w:val="24"/>
    </w:rPr>
  </w:style>
  <w:style w:type="character" w:customStyle="1" w:styleId="UnderrubrikChar">
    <w:name w:val="Underrubrik Char"/>
    <w:basedOn w:val="Standardstycketeckensnitt"/>
    <w:link w:val="Underrubrik"/>
    <w:rsid w:val="00BD53F5"/>
    <w:rPr>
      <w:rFonts w:asciiTheme="majorHAnsi" w:eastAsiaTheme="majorEastAsia" w:hAnsiTheme="majorHAnsi" w:cstheme="majorBidi"/>
      <w:iCs/>
      <w:spacing w:val="15"/>
      <w:sz w:val="24"/>
      <w:szCs w:val="24"/>
      <w:lang w:eastAsia="en-US"/>
    </w:rPr>
  </w:style>
  <w:style w:type="paragraph" w:customStyle="1" w:styleId="Sidfotadress">
    <w:name w:val="Sidfotadress"/>
    <w:basedOn w:val="Normal"/>
    <w:link w:val="SidfotadressChar"/>
    <w:qFormat/>
    <w:rsid w:val="00D74567"/>
    <w:pPr>
      <w:tabs>
        <w:tab w:val="left" w:pos="1560"/>
        <w:tab w:val="left" w:pos="3119"/>
        <w:tab w:val="left" w:pos="4111"/>
        <w:tab w:val="left" w:pos="5529"/>
        <w:tab w:val="left" w:pos="7088"/>
      </w:tabs>
      <w:spacing w:line="160" w:lineRule="exact"/>
      <w:ind w:right="360"/>
    </w:pPr>
    <w:rPr>
      <w:rFonts w:ascii="Rockwell" w:hAnsi="Rockwell"/>
      <w:sz w:val="13"/>
    </w:rPr>
  </w:style>
  <w:style w:type="character" w:customStyle="1" w:styleId="SidfotadressChar">
    <w:name w:val="Sidfotadress Char"/>
    <w:basedOn w:val="Standardstycketeckensnitt"/>
    <w:link w:val="Sidfotadress"/>
    <w:rsid w:val="00D74567"/>
    <w:rPr>
      <w:rFonts w:ascii="Rockwell" w:hAnsi="Rockwell"/>
      <w:sz w:val="13"/>
      <w:szCs w:val="24"/>
      <w:lang w:eastAsia="en-US"/>
    </w:rPr>
  </w:style>
  <w:style w:type="paragraph" w:customStyle="1" w:styleId="Sparadress">
    <w:name w:val="Sparadress"/>
    <w:basedOn w:val="Sidfot"/>
    <w:link w:val="SparadressChar"/>
    <w:qFormat/>
    <w:rsid w:val="00D74567"/>
    <w:pPr>
      <w:tabs>
        <w:tab w:val="clear" w:pos="1418"/>
        <w:tab w:val="clear" w:pos="2977"/>
        <w:tab w:val="clear" w:pos="4111"/>
        <w:tab w:val="clear" w:pos="5529"/>
        <w:tab w:val="clear" w:pos="7088"/>
        <w:tab w:val="center" w:pos="4536"/>
        <w:tab w:val="right" w:pos="9072"/>
      </w:tabs>
      <w:spacing w:line="240" w:lineRule="auto"/>
      <w:ind w:right="0"/>
    </w:pPr>
    <w:rPr>
      <w:rFonts w:ascii="Arial" w:hAnsi="Arial"/>
      <w:noProof/>
      <w:szCs w:val="13"/>
    </w:rPr>
  </w:style>
  <w:style w:type="character" w:customStyle="1" w:styleId="SparadressChar">
    <w:name w:val="Sparadress Char"/>
    <w:basedOn w:val="SidfotChar"/>
    <w:link w:val="Sparadress"/>
    <w:rsid w:val="00D74567"/>
    <w:rPr>
      <w:rFonts w:ascii="Arial" w:hAnsi="Arial"/>
      <w:noProof/>
      <w:sz w:val="13"/>
      <w:szCs w:val="13"/>
      <w:lang w:eastAsia="en-US"/>
    </w:rPr>
  </w:style>
  <w:style w:type="paragraph" w:styleId="Oformateradtext">
    <w:name w:val="Plain Text"/>
    <w:basedOn w:val="Normal"/>
    <w:link w:val="OformateradtextChar"/>
    <w:uiPriority w:val="99"/>
    <w:semiHidden/>
    <w:unhideWhenUsed/>
    <w:rsid w:val="00C87F7D"/>
    <w:pPr>
      <w:spacing w:after="0" w:line="240" w:lineRule="auto"/>
    </w:pPr>
    <w:rPr>
      <w:rFonts w:ascii="Arial" w:hAnsi="Arial"/>
      <w:sz w:val="20"/>
      <w:szCs w:val="21"/>
    </w:rPr>
  </w:style>
  <w:style w:type="character" w:customStyle="1" w:styleId="OformateradtextChar">
    <w:name w:val="Oformaterad text Char"/>
    <w:basedOn w:val="Standardstycketeckensnitt"/>
    <w:link w:val="Oformateradtext"/>
    <w:uiPriority w:val="99"/>
    <w:semiHidden/>
    <w:rsid w:val="00C87F7D"/>
    <w:rPr>
      <w:rFonts w:ascii="Arial" w:eastAsiaTheme="minorHAnsi" w:hAnsi="Arial"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ony.strandberg@norconsult.com"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tjoh\Appdata\Roaming\Microsoft\Templates\1%20Allm&#228;nt\Tomt%20dokument%20Norconsult.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Tomt dokument Norconsult.dotx</Template>
  <TotalTime>3</TotalTime>
  <Pages>1</Pages>
  <Words>148</Words>
  <Characters>786</Characters>
  <Application>Microsoft Office Word</Application>
  <DocSecurity>0</DocSecurity>
  <Lines>6</Lines>
  <Paragraphs>1</Paragraphs>
  <ScaleCrop>false</ScaleCrop>
  <HeadingPairs>
    <vt:vector size="6" baseType="variant">
      <vt:variant>
        <vt:lpstr>Rubrik</vt:lpstr>
      </vt:variant>
      <vt:variant>
        <vt:i4>1</vt:i4>
      </vt:variant>
      <vt:variant>
        <vt:lpstr>Titel</vt:lpstr>
      </vt:variant>
      <vt:variant>
        <vt:i4>1</vt:i4>
      </vt:variant>
      <vt:variant>
        <vt:lpstr>Headings</vt:lpstr>
      </vt:variant>
      <vt:variant>
        <vt:i4>3</vt:i4>
      </vt:variant>
    </vt:vector>
  </HeadingPairs>
  <TitlesOfParts>
    <vt:vector size="5" baseType="lpstr">
      <vt:lpstr/>
      <vt:lpstr/>
      <vt:lpstr>Rubrik Nivå 1</vt:lpstr>
      <vt:lpstr>    Rubrik nivå 2</vt:lpstr>
      <vt:lpstr>        Rubrik nivå 3</vt:lpstr>
    </vt:vector>
  </TitlesOfParts>
  <Company>Start Communication</Company>
  <LinksUpToDate>false</LinksUpToDate>
  <CharactersWithSpaces>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Johansson, Catharina</dc:creator>
  <cp:lastModifiedBy>Johansson, Catharina</cp:lastModifiedBy>
  <cp:revision>1</cp:revision>
  <cp:lastPrinted>2012-04-12T07:51:00Z</cp:lastPrinted>
  <dcterms:created xsi:type="dcterms:W3CDTF">2016-10-19T19:07:00Z</dcterms:created>
  <dcterms:modified xsi:type="dcterms:W3CDTF">2016-10-19T19:10:00Z</dcterms:modified>
</cp:coreProperties>
</file>