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A1C" w:rsidRDefault="003F4A1C" w:rsidP="003F4A1C">
      <w:pPr>
        <w:rPr>
          <w:rFonts w:ascii="Arial Narrow" w:hAnsi="Arial Narrow" w:cs="Arial"/>
          <w:color w:val="999999"/>
          <w:sz w:val="32"/>
          <w:szCs w:val="32"/>
        </w:rPr>
      </w:pPr>
      <w:bookmarkStart w:id="0" w:name="_GoBack"/>
      <w:bookmarkEnd w:id="0"/>
    </w:p>
    <w:p w:rsidR="00762C96" w:rsidRDefault="00762C96" w:rsidP="003F4A1C">
      <w:pPr>
        <w:rPr>
          <w:rFonts w:ascii="Arial Narrow" w:hAnsi="Arial Narrow" w:cs="Arial"/>
          <w:color w:val="999999"/>
          <w:sz w:val="22"/>
          <w:szCs w:val="32"/>
        </w:rPr>
      </w:pPr>
    </w:p>
    <w:p w:rsidR="003F4A1C" w:rsidRPr="00030E86" w:rsidRDefault="003F4A1C" w:rsidP="003F4A1C">
      <w:pPr>
        <w:rPr>
          <w:rFonts w:ascii="Arial Narrow" w:hAnsi="Arial Narrow" w:cs="Arial"/>
          <w:color w:val="999999"/>
          <w:sz w:val="22"/>
          <w:szCs w:val="32"/>
        </w:rPr>
      </w:pPr>
      <w:r w:rsidRPr="00030E86">
        <w:rPr>
          <w:rFonts w:ascii="Arial Narrow" w:hAnsi="Arial Narrow" w:cs="Arial"/>
          <w:color w:val="999999"/>
          <w:sz w:val="22"/>
          <w:szCs w:val="32"/>
        </w:rPr>
        <w:t>Presseinformation</w:t>
      </w:r>
    </w:p>
    <w:p w:rsidR="003F4A1C" w:rsidRPr="00030E86" w:rsidRDefault="003F4A1C" w:rsidP="003F4A1C">
      <w:pPr>
        <w:pStyle w:val="Kopfzeile"/>
        <w:tabs>
          <w:tab w:val="clear" w:pos="4536"/>
          <w:tab w:val="clear" w:pos="9072"/>
        </w:tabs>
        <w:outlineLvl w:val="0"/>
        <w:rPr>
          <w:rFonts w:ascii="Arial Narrow" w:hAnsi="Arial Narrow" w:cs="Arial"/>
          <w:b/>
          <w:sz w:val="22"/>
          <w:szCs w:val="28"/>
        </w:rPr>
      </w:pPr>
    </w:p>
    <w:p w:rsidR="003F4A1C" w:rsidRPr="00030E86" w:rsidRDefault="003F4A1C" w:rsidP="003F4A1C">
      <w:pPr>
        <w:pStyle w:val="Default"/>
        <w:rPr>
          <w:rFonts w:ascii="Arial Narrow" w:hAnsi="Arial Narrow"/>
          <w:b/>
          <w:bCs/>
          <w:kern w:val="36"/>
          <w:sz w:val="22"/>
          <w:szCs w:val="48"/>
        </w:rPr>
      </w:pPr>
      <w:r w:rsidRPr="00030E86">
        <w:rPr>
          <w:rFonts w:ascii="Arial Narrow" w:hAnsi="Arial Narrow"/>
          <w:b/>
          <w:bCs/>
          <w:kern w:val="36"/>
          <w:sz w:val="22"/>
          <w:szCs w:val="48"/>
        </w:rPr>
        <w:t>Barmenia</w:t>
      </w:r>
      <w:r w:rsidR="00CE4DC1">
        <w:rPr>
          <w:rFonts w:ascii="Arial Narrow" w:hAnsi="Arial Narrow"/>
          <w:b/>
          <w:bCs/>
          <w:kern w:val="36"/>
          <w:sz w:val="22"/>
          <w:szCs w:val="48"/>
        </w:rPr>
        <w:t>-</w:t>
      </w:r>
      <w:r w:rsidRPr="00030E86">
        <w:rPr>
          <w:rFonts w:ascii="Arial Narrow" w:hAnsi="Arial Narrow"/>
          <w:b/>
          <w:bCs/>
          <w:kern w:val="36"/>
          <w:sz w:val="22"/>
          <w:szCs w:val="48"/>
        </w:rPr>
        <w:t xml:space="preserve">Fairplay-Pokal: </w:t>
      </w:r>
      <w:r w:rsidR="00394F2B">
        <w:rPr>
          <w:rFonts w:ascii="Arial Narrow" w:hAnsi="Arial Narrow"/>
          <w:b/>
          <w:bCs/>
          <w:kern w:val="36"/>
          <w:sz w:val="22"/>
          <w:szCs w:val="48"/>
        </w:rPr>
        <w:t xml:space="preserve">Fortuna Wuppertal und TSV </w:t>
      </w:r>
      <w:proofErr w:type="spellStart"/>
      <w:r w:rsidR="00394F2B">
        <w:rPr>
          <w:rFonts w:ascii="Arial Narrow" w:hAnsi="Arial Narrow"/>
          <w:b/>
          <w:bCs/>
          <w:kern w:val="36"/>
          <w:sz w:val="22"/>
          <w:szCs w:val="48"/>
        </w:rPr>
        <w:t>Gruiten</w:t>
      </w:r>
      <w:proofErr w:type="spellEnd"/>
      <w:r w:rsidR="00394F2B">
        <w:rPr>
          <w:rFonts w:ascii="Arial Narrow" w:hAnsi="Arial Narrow"/>
          <w:b/>
          <w:bCs/>
          <w:kern w:val="36"/>
          <w:sz w:val="22"/>
          <w:szCs w:val="48"/>
        </w:rPr>
        <w:t xml:space="preserve"> gewinnen erstmals</w:t>
      </w:r>
    </w:p>
    <w:p w:rsidR="003F4A1C" w:rsidRPr="00030E86" w:rsidRDefault="003F4A1C" w:rsidP="003F4A1C">
      <w:pPr>
        <w:pStyle w:val="Default"/>
        <w:rPr>
          <w:rFonts w:ascii="Arial Narrow" w:hAnsi="Arial Narrow"/>
          <w:sz w:val="22"/>
        </w:rPr>
      </w:pPr>
    </w:p>
    <w:p w:rsidR="00D03412" w:rsidRPr="00030E86" w:rsidRDefault="003F4A1C" w:rsidP="003C051A">
      <w:pPr>
        <w:pStyle w:val="Default"/>
        <w:rPr>
          <w:rFonts w:ascii="Arial Narrow" w:hAnsi="Arial Narrow"/>
          <w:b/>
          <w:bCs/>
          <w:sz w:val="22"/>
          <w:szCs w:val="22"/>
        </w:rPr>
      </w:pPr>
      <w:r w:rsidRPr="00030E86">
        <w:rPr>
          <w:rFonts w:ascii="Arial Narrow" w:hAnsi="Arial Narrow"/>
          <w:b/>
          <w:bCs/>
          <w:sz w:val="22"/>
          <w:szCs w:val="22"/>
        </w:rPr>
        <w:t xml:space="preserve">Wuppertal, </w:t>
      </w:r>
      <w:r w:rsidR="004B18A0">
        <w:rPr>
          <w:rFonts w:ascii="Arial Narrow" w:hAnsi="Arial Narrow"/>
          <w:b/>
          <w:bCs/>
          <w:sz w:val="22"/>
          <w:szCs w:val="22"/>
        </w:rPr>
        <w:t>2</w:t>
      </w:r>
      <w:r w:rsidR="00394F2B">
        <w:rPr>
          <w:rFonts w:ascii="Arial Narrow" w:hAnsi="Arial Narrow"/>
          <w:b/>
          <w:bCs/>
          <w:sz w:val="22"/>
          <w:szCs w:val="22"/>
        </w:rPr>
        <w:t>8</w:t>
      </w:r>
      <w:r w:rsidRPr="00030E86">
        <w:rPr>
          <w:rFonts w:ascii="Arial Narrow" w:hAnsi="Arial Narrow"/>
          <w:b/>
          <w:bCs/>
          <w:sz w:val="22"/>
          <w:szCs w:val="22"/>
        </w:rPr>
        <w:t xml:space="preserve">. </w:t>
      </w:r>
      <w:r w:rsidR="004B18A0">
        <w:rPr>
          <w:rFonts w:ascii="Arial Narrow" w:hAnsi="Arial Narrow"/>
          <w:b/>
          <w:bCs/>
          <w:sz w:val="22"/>
          <w:szCs w:val="22"/>
        </w:rPr>
        <w:t xml:space="preserve">November </w:t>
      </w:r>
      <w:r w:rsidRPr="00030E86">
        <w:rPr>
          <w:rFonts w:ascii="Arial Narrow" w:hAnsi="Arial Narrow"/>
          <w:b/>
          <w:bCs/>
          <w:sz w:val="22"/>
          <w:szCs w:val="22"/>
        </w:rPr>
        <w:t>201</w:t>
      </w:r>
      <w:r w:rsidR="006759D8">
        <w:rPr>
          <w:rFonts w:ascii="Arial Narrow" w:hAnsi="Arial Narrow"/>
          <w:b/>
          <w:bCs/>
          <w:sz w:val="22"/>
          <w:szCs w:val="22"/>
        </w:rPr>
        <w:t>8</w:t>
      </w:r>
      <w:r w:rsidRPr="00030E86">
        <w:rPr>
          <w:rFonts w:ascii="Arial Narrow" w:hAnsi="Arial Narrow"/>
          <w:b/>
          <w:bCs/>
          <w:sz w:val="22"/>
          <w:szCs w:val="22"/>
        </w:rPr>
        <w:t xml:space="preserve"> –</w:t>
      </w:r>
      <w:r w:rsidR="002B18AC">
        <w:rPr>
          <w:rFonts w:ascii="Arial Narrow" w:hAnsi="Arial Narrow"/>
          <w:b/>
          <w:bCs/>
          <w:sz w:val="22"/>
          <w:szCs w:val="22"/>
        </w:rPr>
        <w:t xml:space="preserve"> </w:t>
      </w:r>
      <w:r w:rsidR="00411AE2">
        <w:rPr>
          <w:rFonts w:ascii="Arial Narrow" w:hAnsi="Arial Narrow"/>
          <w:b/>
          <w:bCs/>
          <w:sz w:val="22"/>
          <w:szCs w:val="22"/>
        </w:rPr>
        <w:t xml:space="preserve">Erfreuliche </w:t>
      </w:r>
      <w:r w:rsidR="002B18AC">
        <w:rPr>
          <w:rFonts w:ascii="Arial Narrow" w:hAnsi="Arial Narrow"/>
          <w:b/>
          <w:bCs/>
          <w:sz w:val="22"/>
          <w:szCs w:val="22"/>
        </w:rPr>
        <w:t>Premiere</w:t>
      </w:r>
      <w:r w:rsidR="00E0113F">
        <w:rPr>
          <w:rFonts w:ascii="Arial Narrow" w:hAnsi="Arial Narrow"/>
          <w:b/>
          <w:bCs/>
          <w:sz w:val="22"/>
          <w:szCs w:val="22"/>
        </w:rPr>
        <w:t>n</w:t>
      </w:r>
      <w:r w:rsidR="004D6387">
        <w:rPr>
          <w:rFonts w:ascii="Arial Narrow" w:hAnsi="Arial Narrow"/>
          <w:b/>
          <w:bCs/>
          <w:sz w:val="22"/>
          <w:szCs w:val="22"/>
        </w:rPr>
        <w:t xml:space="preserve"> bei</w:t>
      </w:r>
      <w:r w:rsidR="000C2ABF">
        <w:rPr>
          <w:rFonts w:ascii="Arial Narrow" w:hAnsi="Arial Narrow"/>
          <w:b/>
          <w:bCs/>
          <w:sz w:val="22"/>
          <w:szCs w:val="22"/>
        </w:rPr>
        <w:t>m</w:t>
      </w:r>
      <w:r w:rsidR="003C051A">
        <w:rPr>
          <w:rFonts w:ascii="Arial Narrow" w:hAnsi="Arial Narrow"/>
          <w:b/>
          <w:bCs/>
          <w:sz w:val="22"/>
          <w:szCs w:val="22"/>
        </w:rPr>
        <w:t xml:space="preserve"> 4</w:t>
      </w:r>
      <w:r w:rsidR="00394F2B">
        <w:rPr>
          <w:rFonts w:ascii="Arial Narrow" w:hAnsi="Arial Narrow"/>
          <w:b/>
          <w:bCs/>
          <w:sz w:val="22"/>
          <w:szCs w:val="22"/>
        </w:rPr>
        <w:t>2</w:t>
      </w:r>
      <w:r w:rsidR="003C051A">
        <w:rPr>
          <w:rFonts w:ascii="Arial Narrow" w:hAnsi="Arial Narrow"/>
          <w:b/>
          <w:bCs/>
          <w:sz w:val="22"/>
          <w:szCs w:val="22"/>
        </w:rPr>
        <w:t>.</w:t>
      </w:r>
      <w:r w:rsidR="000C2ABF">
        <w:rPr>
          <w:rFonts w:ascii="Arial Narrow" w:hAnsi="Arial Narrow"/>
          <w:b/>
          <w:bCs/>
          <w:sz w:val="22"/>
          <w:szCs w:val="22"/>
        </w:rPr>
        <w:t xml:space="preserve"> B</w:t>
      </w:r>
      <w:r w:rsidR="002B18AC">
        <w:rPr>
          <w:rFonts w:ascii="Arial Narrow" w:hAnsi="Arial Narrow"/>
          <w:b/>
          <w:bCs/>
          <w:sz w:val="22"/>
          <w:szCs w:val="22"/>
        </w:rPr>
        <w:t>armenia</w:t>
      </w:r>
      <w:r w:rsidR="00CE4DC1">
        <w:rPr>
          <w:rFonts w:ascii="Arial Narrow" w:hAnsi="Arial Narrow"/>
          <w:b/>
          <w:bCs/>
          <w:sz w:val="22"/>
          <w:szCs w:val="22"/>
        </w:rPr>
        <w:t>-</w:t>
      </w:r>
      <w:r w:rsidR="002B18AC">
        <w:rPr>
          <w:rFonts w:ascii="Arial Narrow" w:hAnsi="Arial Narrow"/>
          <w:b/>
          <w:bCs/>
          <w:sz w:val="22"/>
          <w:szCs w:val="22"/>
        </w:rPr>
        <w:t>Fairplay-Pokal</w:t>
      </w:r>
      <w:r w:rsidR="00D03412">
        <w:rPr>
          <w:rFonts w:ascii="Arial Narrow" w:hAnsi="Arial Narrow"/>
          <w:b/>
          <w:bCs/>
          <w:sz w:val="22"/>
          <w:szCs w:val="22"/>
        </w:rPr>
        <w:t xml:space="preserve">: </w:t>
      </w:r>
      <w:r w:rsidR="00A83DDF">
        <w:rPr>
          <w:rFonts w:ascii="Arial Narrow" w:hAnsi="Arial Narrow"/>
          <w:b/>
          <w:bCs/>
          <w:sz w:val="22"/>
          <w:szCs w:val="22"/>
        </w:rPr>
        <w:t xml:space="preserve">Der </w:t>
      </w:r>
      <w:r w:rsidR="00394F2B">
        <w:rPr>
          <w:rFonts w:ascii="Arial Narrow" w:hAnsi="Arial Narrow"/>
          <w:b/>
          <w:bCs/>
          <w:sz w:val="22"/>
          <w:szCs w:val="22"/>
        </w:rPr>
        <w:t>TSV Fortuna Wuppertal e.V.</w:t>
      </w:r>
      <w:r w:rsidR="00E62317">
        <w:rPr>
          <w:rFonts w:ascii="Arial Narrow" w:hAnsi="Arial Narrow"/>
          <w:b/>
          <w:bCs/>
          <w:sz w:val="22"/>
          <w:szCs w:val="22"/>
        </w:rPr>
        <w:t xml:space="preserve"> </w:t>
      </w:r>
      <w:r w:rsidR="00D03412">
        <w:rPr>
          <w:rFonts w:ascii="Arial Narrow" w:hAnsi="Arial Narrow"/>
          <w:b/>
          <w:bCs/>
          <w:sz w:val="22"/>
          <w:szCs w:val="22"/>
        </w:rPr>
        <w:t xml:space="preserve">gewinnt </w:t>
      </w:r>
      <w:r w:rsidR="00A83DDF">
        <w:rPr>
          <w:rFonts w:ascii="Arial Narrow" w:hAnsi="Arial Narrow"/>
          <w:b/>
          <w:bCs/>
          <w:sz w:val="22"/>
          <w:szCs w:val="22"/>
        </w:rPr>
        <w:t xml:space="preserve">zum ersten Mal </w:t>
      </w:r>
      <w:r w:rsidR="00D03412">
        <w:rPr>
          <w:rFonts w:ascii="Arial Narrow" w:hAnsi="Arial Narrow"/>
          <w:b/>
          <w:bCs/>
          <w:sz w:val="22"/>
          <w:szCs w:val="22"/>
        </w:rPr>
        <w:t>d</w:t>
      </w:r>
      <w:r w:rsidR="00A83617">
        <w:rPr>
          <w:rFonts w:ascii="Arial Narrow" w:hAnsi="Arial Narrow"/>
          <w:b/>
          <w:bCs/>
          <w:sz w:val="22"/>
          <w:szCs w:val="22"/>
        </w:rPr>
        <w:t xml:space="preserve">ie </w:t>
      </w:r>
      <w:r w:rsidR="00204178">
        <w:rPr>
          <w:rFonts w:ascii="Arial Narrow" w:hAnsi="Arial Narrow"/>
          <w:b/>
          <w:bCs/>
          <w:sz w:val="22"/>
          <w:szCs w:val="22"/>
        </w:rPr>
        <w:t xml:space="preserve">begehrte </w:t>
      </w:r>
      <w:r w:rsidR="00A83617">
        <w:rPr>
          <w:rFonts w:ascii="Arial Narrow" w:hAnsi="Arial Narrow"/>
          <w:b/>
          <w:bCs/>
          <w:sz w:val="22"/>
          <w:szCs w:val="22"/>
        </w:rPr>
        <w:t>Trophäe</w:t>
      </w:r>
      <w:r w:rsidR="00204178">
        <w:rPr>
          <w:rFonts w:ascii="Arial Narrow" w:hAnsi="Arial Narrow"/>
          <w:b/>
          <w:bCs/>
          <w:sz w:val="22"/>
          <w:szCs w:val="22"/>
        </w:rPr>
        <w:t xml:space="preserve"> im </w:t>
      </w:r>
      <w:r w:rsidR="00D521AF">
        <w:rPr>
          <w:rFonts w:ascii="Arial Narrow" w:hAnsi="Arial Narrow"/>
          <w:b/>
          <w:bCs/>
          <w:sz w:val="22"/>
          <w:szCs w:val="22"/>
        </w:rPr>
        <w:t>Haupt</w:t>
      </w:r>
      <w:r w:rsidR="00204178">
        <w:rPr>
          <w:rFonts w:ascii="Arial Narrow" w:hAnsi="Arial Narrow"/>
          <w:b/>
          <w:bCs/>
          <w:sz w:val="22"/>
          <w:szCs w:val="22"/>
        </w:rPr>
        <w:t>wettbewerb</w:t>
      </w:r>
      <w:r w:rsidR="00D03412">
        <w:rPr>
          <w:rFonts w:ascii="Arial Narrow" w:hAnsi="Arial Narrow"/>
          <w:b/>
          <w:bCs/>
          <w:sz w:val="22"/>
          <w:szCs w:val="22"/>
        </w:rPr>
        <w:t>.</w:t>
      </w:r>
      <w:r w:rsidR="00204178">
        <w:rPr>
          <w:rFonts w:ascii="Arial Narrow" w:hAnsi="Arial Narrow"/>
          <w:b/>
          <w:bCs/>
          <w:sz w:val="22"/>
          <w:szCs w:val="22"/>
        </w:rPr>
        <w:t xml:space="preserve"> </w:t>
      </w:r>
      <w:r w:rsidR="006B16C8">
        <w:rPr>
          <w:rFonts w:ascii="Arial Narrow" w:hAnsi="Arial Narrow"/>
          <w:b/>
          <w:bCs/>
          <w:sz w:val="22"/>
          <w:szCs w:val="22"/>
        </w:rPr>
        <w:t xml:space="preserve">Im Jugendwettbewerb freuten sich die Junioren des </w:t>
      </w:r>
      <w:r w:rsidR="00080BEA">
        <w:rPr>
          <w:rFonts w:ascii="Arial Narrow" w:hAnsi="Arial Narrow"/>
          <w:b/>
          <w:bCs/>
          <w:sz w:val="22"/>
          <w:szCs w:val="22"/>
        </w:rPr>
        <w:t xml:space="preserve">TSV </w:t>
      </w:r>
      <w:proofErr w:type="spellStart"/>
      <w:r w:rsidR="00080BEA">
        <w:rPr>
          <w:rFonts w:ascii="Arial Narrow" w:hAnsi="Arial Narrow"/>
          <w:b/>
          <w:bCs/>
          <w:sz w:val="22"/>
          <w:szCs w:val="22"/>
        </w:rPr>
        <w:t>Gruiten</w:t>
      </w:r>
      <w:proofErr w:type="spellEnd"/>
      <w:r w:rsidR="00A45B22">
        <w:rPr>
          <w:rFonts w:ascii="Arial Narrow" w:hAnsi="Arial Narrow"/>
          <w:b/>
          <w:bCs/>
          <w:sz w:val="22"/>
          <w:szCs w:val="22"/>
        </w:rPr>
        <w:t xml:space="preserve"> 1884 e.V.</w:t>
      </w:r>
      <w:r w:rsidR="00080BEA">
        <w:rPr>
          <w:rFonts w:ascii="Arial Narrow" w:hAnsi="Arial Narrow"/>
          <w:b/>
          <w:bCs/>
          <w:sz w:val="22"/>
          <w:szCs w:val="22"/>
        </w:rPr>
        <w:t xml:space="preserve"> </w:t>
      </w:r>
      <w:r w:rsidR="006759D8">
        <w:rPr>
          <w:rFonts w:ascii="Arial Narrow" w:hAnsi="Arial Narrow"/>
          <w:b/>
          <w:bCs/>
          <w:sz w:val="22"/>
          <w:szCs w:val="22"/>
        </w:rPr>
        <w:t xml:space="preserve">über den </w:t>
      </w:r>
      <w:r w:rsidR="00394F2B">
        <w:rPr>
          <w:rFonts w:ascii="Arial Narrow" w:hAnsi="Arial Narrow"/>
          <w:b/>
          <w:bCs/>
          <w:sz w:val="22"/>
          <w:szCs w:val="22"/>
        </w:rPr>
        <w:t>Gewinn</w:t>
      </w:r>
      <w:r w:rsidR="00204178">
        <w:rPr>
          <w:rFonts w:ascii="Arial Narrow" w:hAnsi="Arial Narrow"/>
          <w:b/>
          <w:bCs/>
          <w:sz w:val="22"/>
          <w:szCs w:val="22"/>
        </w:rPr>
        <w:t xml:space="preserve"> </w:t>
      </w:r>
      <w:r w:rsidR="006B16C8">
        <w:rPr>
          <w:rFonts w:ascii="Arial Narrow" w:hAnsi="Arial Narrow"/>
          <w:b/>
          <w:bCs/>
          <w:sz w:val="22"/>
          <w:szCs w:val="22"/>
        </w:rPr>
        <w:t>des</w:t>
      </w:r>
      <w:r w:rsidR="006759D8">
        <w:rPr>
          <w:rFonts w:ascii="Arial Narrow" w:hAnsi="Arial Narrow"/>
          <w:b/>
          <w:bCs/>
          <w:sz w:val="22"/>
          <w:szCs w:val="22"/>
        </w:rPr>
        <w:t xml:space="preserve"> ersten Fairplay-Pokal-Titels</w:t>
      </w:r>
      <w:r w:rsidR="006B16C8">
        <w:rPr>
          <w:rFonts w:ascii="Arial Narrow" w:hAnsi="Arial Narrow"/>
          <w:b/>
          <w:bCs/>
          <w:sz w:val="22"/>
          <w:szCs w:val="22"/>
        </w:rPr>
        <w:t xml:space="preserve"> der Vereinsgeschichte</w:t>
      </w:r>
      <w:r w:rsidR="00204178">
        <w:rPr>
          <w:rFonts w:ascii="Arial Narrow" w:hAnsi="Arial Narrow"/>
          <w:b/>
          <w:bCs/>
          <w:sz w:val="22"/>
          <w:szCs w:val="22"/>
        </w:rPr>
        <w:t xml:space="preserve">. </w:t>
      </w:r>
      <w:r w:rsidR="00394F2B">
        <w:rPr>
          <w:rFonts w:ascii="Arial Narrow" w:hAnsi="Arial Narrow"/>
          <w:b/>
          <w:bCs/>
          <w:sz w:val="22"/>
          <w:szCs w:val="22"/>
        </w:rPr>
        <w:t>Ebenfalls neu:</w:t>
      </w:r>
      <w:r w:rsidR="00E62317">
        <w:rPr>
          <w:rFonts w:ascii="Arial Narrow" w:hAnsi="Arial Narrow"/>
          <w:b/>
          <w:bCs/>
          <w:sz w:val="22"/>
          <w:szCs w:val="22"/>
        </w:rPr>
        <w:t xml:space="preserve"> </w:t>
      </w:r>
      <w:r w:rsidR="00394F2B">
        <w:rPr>
          <w:rFonts w:ascii="Arial Narrow" w:hAnsi="Arial Narrow"/>
          <w:b/>
          <w:bCs/>
          <w:sz w:val="22"/>
          <w:szCs w:val="22"/>
        </w:rPr>
        <w:t xml:space="preserve">Ein lebendiger Talk </w:t>
      </w:r>
      <w:r w:rsidR="006B16C8">
        <w:rPr>
          <w:rFonts w:ascii="Arial Narrow" w:hAnsi="Arial Narrow"/>
          <w:b/>
          <w:bCs/>
          <w:sz w:val="22"/>
          <w:szCs w:val="22"/>
        </w:rPr>
        <w:t xml:space="preserve">im Rahmen der feierlichen Siegerehrung </w:t>
      </w:r>
      <w:r w:rsidR="00394F2B">
        <w:rPr>
          <w:rFonts w:ascii="Arial Narrow" w:hAnsi="Arial Narrow"/>
          <w:b/>
          <w:bCs/>
          <w:sz w:val="22"/>
          <w:szCs w:val="22"/>
        </w:rPr>
        <w:t xml:space="preserve">würdigte die Leistungen des Schiedsrichterwesens im </w:t>
      </w:r>
      <w:r w:rsidR="00BA1AA8">
        <w:rPr>
          <w:rFonts w:ascii="Arial Narrow" w:hAnsi="Arial Narrow"/>
          <w:b/>
          <w:bCs/>
          <w:sz w:val="22"/>
          <w:szCs w:val="22"/>
        </w:rPr>
        <w:t>Amateur</w:t>
      </w:r>
      <w:r w:rsidR="00394F2B">
        <w:rPr>
          <w:rFonts w:ascii="Arial Narrow" w:hAnsi="Arial Narrow"/>
          <w:b/>
          <w:bCs/>
          <w:sz w:val="22"/>
          <w:szCs w:val="22"/>
        </w:rPr>
        <w:t>fußball.</w:t>
      </w:r>
    </w:p>
    <w:p w:rsidR="00F05B62" w:rsidRDefault="00F05B62" w:rsidP="003F4A1C">
      <w:pPr>
        <w:pStyle w:val="Default"/>
        <w:rPr>
          <w:rFonts w:ascii="Arial Narrow" w:hAnsi="Arial Narrow"/>
          <w:sz w:val="22"/>
          <w:szCs w:val="22"/>
        </w:rPr>
      </w:pPr>
    </w:p>
    <w:p w:rsidR="00D45A1F" w:rsidRPr="00B406AB" w:rsidRDefault="00D03412" w:rsidP="003C051A">
      <w:pPr>
        <w:pStyle w:val="Default"/>
        <w:rPr>
          <w:rFonts w:ascii="Arial Narrow" w:hAnsi="Arial Narrow"/>
          <w:bCs/>
          <w:sz w:val="22"/>
          <w:szCs w:val="22"/>
        </w:rPr>
      </w:pPr>
      <w:r w:rsidRPr="00B406AB">
        <w:rPr>
          <w:rFonts w:ascii="Arial Narrow" w:hAnsi="Arial Narrow"/>
          <w:bCs/>
          <w:sz w:val="22"/>
          <w:szCs w:val="22"/>
        </w:rPr>
        <w:t xml:space="preserve">Tolle Überraschung für </w:t>
      </w:r>
      <w:r w:rsidR="00D521AF">
        <w:rPr>
          <w:rFonts w:ascii="Arial Narrow" w:hAnsi="Arial Narrow"/>
          <w:bCs/>
          <w:sz w:val="22"/>
          <w:szCs w:val="22"/>
        </w:rPr>
        <w:t>Fortuna Wuppertal</w:t>
      </w:r>
      <w:r w:rsidR="001005E2" w:rsidRPr="00B406AB">
        <w:rPr>
          <w:rFonts w:ascii="Arial Narrow" w:hAnsi="Arial Narrow"/>
          <w:bCs/>
          <w:sz w:val="22"/>
          <w:szCs w:val="22"/>
        </w:rPr>
        <w:t>:</w:t>
      </w:r>
      <w:r w:rsidRPr="00B406AB">
        <w:rPr>
          <w:rFonts w:ascii="Arial Narrow" w:hAnsi="Arial Narrow"/>
          <w:bCs/>
          <w:sz w:val="22"/>
          <w:szCs w:val="22"/>
        </w:rPr>
        <w:t xml:space="preserve"> In der 4</w:t>
      </w:r>
      <w:r w:rsidR="001F64F0" w:rsidRPr="00B406AB">
        <w:rPr>
          <w:rFonts w:ascii="Arial Narrow" w:hAnsi="Arial Narrow"/>
          <w:bCs/>
          <w:sz w:val="22"/>
          <w:szCs w:val="22"/>
        </w:rPr>
        <w:t>2</w:t>
      </w:r>
      <w:r w:rsidRPr="00B406AB">
        <w:rPr>
          <w:rFonts w:ascii="Arial Narrow" w:hAnsi="Arial Narrow"/>
          <w:bCs/>
          <w:sz w:val="22"/>
          <w:szCs w:val="22"/>
        </w:rPr>
        <w:t>-jährigen</w:t>
      </w:r>
      <w:r w:rsidR="00871495" w:rsidRPr="00B406AB">
        <w:rPr>
          <w:rFonts w:ascii="Arial Narrow" w:hAnsi="Arial Narrow"/>
          <w:bCs/>
          <w:sz w:val="22"/>
          <w:szCs w:val="22"/>
        </w:rPr>
        <w:t xml:space="preserve"> Barmenia</w:t>
      </w:r>
      <w:r w:rsidR="001005E2" w:rsidRPr="00B406AB">
        <w:rPr>
          <w:rFonts w:ascii="Arial Narrow" w:hAnsi="Arial Narrow"/>
          <w:bCs/>
          <w:sz w:val="22"/>
          <w:szCs w:val="22"/>
        </w:rPr>
        <w:t>-</w:t>
      </w:r>
      <w:r w:rsidR="00871495" w:rsidRPr="00B406AB">
        <w:rPr>
          <w:rFonts w:ascii="Arial Narrow" w:hAnsi="Arial Narrow"/>
          <w:bCs/>
          <w:sz w:val="22"/>
          <w:szCs w:val="22"/>
        </w:rPr>
        <w:t>Fairplay-</w:t>
      </w:r>
      <w:r w:rsidRPr="00B406AB">
        <w:rPr>
          <w:rFonts w:ascii="Arial Narrow" w:hAnsi="Arial Narrow"/>
          <w:bCs/>
          <w:sz w:val="22"/>
          <w:szCs w:val="22"/>
        </w:rPr>
        <w:t xml:space="preserve">Pokalgeschichte gewinnt </w:t>
      </w:r>
      <w:r w:rsidR="00D521AF" w:rsidRPr="00B406AB">
        <w:rPr>
          <w:rFonts w:ascii="Arial Narrow" w:hAnsi="Arial Narrow"/>
          <w:bCs/>
          <w:sz w:val="22"/>
          <w:szCs w:val="22"/>
        </w:rPr>
        <w:t xml:space="preserve">der Verein aus dem </w:t>
      </w:r>
      <w:r w:rsidR="00871DC8">
        <w:rPr>
          <w:rFonts w:ascii="Arial Narrow" w:hAnsi="Arial Narrow"/>
          <w:bCs/>
          <w:sz w:val="22"/>
          <w:szCs w:val="22"/>
        </w:rPr>
        <w:t xml:space="preserve">Wuppertaler </w:t>
      </w:r>
      <w:r w:rsidR="00D521AF" w:rsidRPr="00B406AB">
        <w:rPr>
          <w:rFonts w:ascii="Arial Narrow" w:hAnsi="Arial Narrow"/>
          <w:bCs/>
          <w:sz w:val="22"/>
          <w:szCs w:val="22"/>
        </w:rPr>
        <w:t xml:space="preserve">Stadtteil </w:t>
      </w:r>
      <w:proofErr w:type="spellStart"/>
      <w:r w:rsidR="00D521AF" w:rsidRPr="00B406AB">
        <w:rPr>
          <w:rFonts w:ascii="Arial Narrow" w:hAnsi="Arial Narrow"/>
          <w:bCs/>
          <w:sz w:val="22"/>
          <w:szCs w:val="22"/>
        </w:rPr>
        <w:t>Nächstebreck</w:t>
      </w:r>
      <w:proofErr w:type="spellEnd"/>
      <w:r w:rsidR="00D521AF">
        <w:rPr>
          <w:rFonts w:ascii="Arial Narrow" w:hAnsi="Arial Narrow"/>
          <w:bCs/>
          <w:sz w:val="22"/>
          <w:szCs w:val="22"/>
        </w:rPr>
        <w:t xml:space="preserve"> erstmals den </w:t>
      </w:r>
      <w:r w:rsidR="00D521AF" w:rsidRPr="00B406AB">
        <w:rPr>
          <w:rFonts w:ascii="Arial Narrow" w:hAnsi="Arial Narrow"/>
          <w:bCs/>
          <w:sz w:val="22"/>
          <w:szCs w:val="22"/>
        </w:rPr>
        <w:t>Hauptwettbewerb</w:t>
      </w:r>
      <w:r w:rsidR="00D521AF">
        <w:rPr>
          <w:rFonts w:ascii="Arial Narrow" w:hAnsi="Arial Narrow"/>
          <w:bCs/>
          <w:sz w:val="22"/>
          <w:szCs w:val="22"/>
        </w:rPr>
        <w:t xml:space="preserve">. </w:t>
      </w:r>
      <w:r w:rsidR="00204178" w:rsidRPr="00B406AB">
        <w:rPr>
          <w:rFonts w:ascii="Arial Narrow" w:hAnsi="Arial Narrow"/>
          <w:bCs/>
          <w:sz w:val="22"/>
          <w:szCs w:val="22"/>
        </w:rPr>
        <w:t xml:space="preserve">Mit </w:t>
      </w:r>
      <w:r w:rsidR="001F64F0" w:rsidRPr="00B406AB">
        <w:rPr>
          <w:rFonts w:ascii="Arial Narrow" w:hAnsi="Arial Narrow"/>
          <w:bCs/>
          <w:sz w:val="22"/>
          <w:szCs w:val="22"/>
        </w:rPr>
        <w:t>96</w:t>
      </w:r>
      <w:r w:rsidR="00204178" w:rsidRPr="00B406AB">
        <w:rPr>
          <w:rFonts w:ascii="Arial Narrow" w:hAnsi="Arial Narrow"/>
          <w:bCs/>
          <w:sz w:val="22"/>
          <w:szCs w:val="22"/>
        </w:rPr>
        <w:t>,</w:t>
      </w:r>
      <w:r w:rsidR="001F64F0" w:rsidRPr="00B406AB">
        <w:rPr>
          <w:rFonts w:ascii="Arial Narrow" w:hAnsi="Arial Narrow"/>
          <w:bCs/>
          <w:sz w:val="22"/>
          <w:szCs w:val="22"/>
        </w:rPr>
        <w:t>33</w:t>
      </w:r>
      <w:r w:rsidR="00204178" w:rsidRPr="00B406AB">
        <w:rPr>
          <w:rFonts w:ascii="Arial Narrow" w:hAnsi="Arial Narrow"/>
          <w:bCs/>
          <w:sz w:val="22"/>
          <w:szCs w:val="22"/>
        </w:rPr>
        <w:t xml:space="preserve"> Punkten verwies</w:t>
      </w:r>
      <w:r w:rsidR="00D521AF">
        <w:rPr>
          <w:rFonts w:ascii="Arial Narrow" w:hAnsi="Arial Narrow"/>
          <w:bCs/>
          <w:sz w:val="22"/>
          <w:szCs w:val="22"/>
        </w:rPr>
        <w:t xml:space="preserve"> der Fußballverein aus dem Osten </w:t>
      </w:r>
      <w:r w:rsidR="00871DC8">
        <w:rPr>
          <w:rFonts w:ascii="Arial Narrow" w:hAnsi="Arial Narrow"/>
          <w:bCs/>
          <w:sz w:val="22"/>
          <w:szCs w:val="22"/>
        </w:rPr>
        <w:t>der Schwebebahnstadt</w:t>
      </w:r>
      <w:r w:rsidR="00D521AF">
        <w:rPr>
          <w:rFonts w:ascii="Arial Narrow" w:hAnsi="Arial Narrow"/>
          <w:bCs/>
          <w:sz w:val="22"/>
          <w:szCs w:val="22"/>
        </w:rPr>
        <w:t xml:space="preserve"> </w:t>
      </w:r>
      <w:r w:rsidR="00B406AB" w:rsidRPr="00B406AB">
        <w:rPr>
          <w:rFonts w:ascii="Arial Narrow" w:hAnsi="Arial Narrow"/>
          <w:bCs/>
          <w:sz w:val="22"/>
          <w:szCs w:val="22"/>
        </w:rPr>
        <w:t>den Vorjahressieger Blau-Weiß Langenberg 1963 e.V</w:t>
      </w:r>
      <w:r w:rsidR="0011278F">
        <w:rPr>
          <w:rFonts w:ascii="Arial Narrow" w:hAnsi="Arial Narrow"/>
          <w:bCs/>
          <w:sz w:val="22"/>
          <w:szCs w:val="22"/>
        </w:rPr>
        <w:t>.</w:t>
      </w:r>
      <w:r w:rsidR="00B406AB" w:rsidRPr="00B406AB">
        <w:rPr>
          <w:rFonts w:ascii="Arial Narrow" w:hAnsi="Arial Narrow"/>
          <w:bCs/>
          <w:sz w:val="22"/>
          <w:szCs w:val="22"/>
        </w:rPr>
        <w:t xml:space="preserve"> und den 1. FC Wülfrath</w:t>
      </w:r>
      <w:r w:rsidR="00204178" w:rsidRPr="00B406AB">
        <w:rPr>
          <w:rFonts w:ascii="Arial Narrow" w:hAnsi="Arial Narrow"/>
          <w:bCs/>
          <w:sz w:val="22"/>
          <w:szCs w:val="22"/>
        </w:rPr>
        <w:t xml:space="preserve"> </w:t>
      </w:r>
      <w:r w:rsidR="00A45B22">
        <w:rPr>
          <w:rFonts w:ascii="Arial Narrow" w:hAnsi="Arial Narrow"/>
          <w:bCs/>
          <w:sz w:val="22"/>
          <w:szCs w:val="22"/>
        </w:rPr>
        <w:t xml:space="preserve">1927 e.V. </w:t>
      </w:r>
      <w:r w:rsidR="00204178" w:rsidRPr="00B406AB">
        <w:rPr>
          <w:rFonts w:ascii="Arial Narrow" w:hAnsi="Arial Narrow"/>
          <w:bCs/>
          <w:sz w:val="22"/>
          <w:szCs w:val="22"/>
        </w:rPr>
        <w:t xml:space="preserve">auf die Plätze. </w:t>
      </w:r>
      <w:r w:rsidR="00CC6C62" w:rsidRPr="00B406AB">
        <w:rPr>
          <w:rFonts w:ascii="Arial Narrow" w:hAnsi="Arial Narrow"/>
          <w:bCs/>
          <w:sz w:val="22"/>
          <w:szCs w:val="22"/>
        </w:rPr>
        <w:t>Das Rennen im Ju</w:t>
      </w:r>
      <w:r w:rsidR="00B406AB" w:rsidRPr="00B406AB">
        <w:rPr>
          <w:rFonts w:ascii="Arial Narrow" w:hAnsi="Arial Narrow"/>
          <w:bCs/>
          <w:sz w:val="22"/>
          <w:szCs w:val="22"/>
        </w:rPr>
        <w:t xml:space="preserve">gendwettbewerb hat dieses Jahr erstmals der TSV </w:t>
      </w:r>
      <w:proofErr w:type="spellStart"/>
      <w:r w:rsidR="00B406AB" w:rsidRPr="00B406AB">
        <w:rPr>
          <w:rFonts w:ascii="Arial Narrow" w:hAnsi="Arial Narrow"/>
          <w:bCs/>
          <w:sz w:val="22"/>
          <w:szCs w:val="22"/>
        </w:rPr>
        <w:t>Gruiten</w:t>
      </w:r>
      <w:proofErr w:type="spellEnd"/>
      <w:r w:rsidR="00B406AB" w:rsidRPr="00B406AB">
        <w:rPr>
          <w:rFonts w:ascii="Arial Narrow" w:hAnsi="Arial Narrow"/>
          <w:bCs/>
          <w:sz w:val="22"/>
          <w:szCs w:val="22"/>
        </w:rPr>
        <w:t xml:space="preserve"> 1884 e.V.</w:t>
      </w:r>
      <w:r w:rsidR="00762C96">
        <w:rPr>
          <w:rFonts w:ascii="Arial Narrow" w:hAnsi="Arial Narrow"/>
          <w:bCs/>
          <w:sz w:val="22"/>
          <w:szCs w:val="22"/>
        </w:rPr>
        <w:t xml:space="preserve"> vor den Junioren von Mettmann-Sport und den Breiten Burschen Barmen </w:t>
      </w:r>
      <w:r w:rsidR="00B406AB" w:rsidRPr="00B406AB">
        <w:rPr>
          <w:rFonts w:ascii="Arial Narrow" w:hAnsi="Arial Narrow"/>
          <w:bCs/>
          <w:sz w:val="22"/>
          <w:szCs w:val="22"/>
        </w:rPr>
        <w:t xml:space="preserve">gemacht. </w:t>
      </w:r>
      <w:r w:rsidR="00762C96">
        <w:rPr>
          <w:rFonts w:ascii="Arial Narrow" w:hAnsi="Arial Narrow"/>
          <w:bCs/>
          <w:sz w:val="22"/>
          <w:szCs w:val="22"/>
        </w:rPr>
        <w:t xml:space="preserve">Der Verein aus Wuppertal-Langerfeld hat </w:t>
      </w:r>
      <w:r w:rsidR="0068286F">
        <w:rPr>
          <w:rFonts w:ascii="Arial Narrow" w:hAnsi="Arial Narrow"/>
          <w:bCs/>
          <w:sz w:val="22"/>
          <w:szCs w:val="22"/>
        </w:rPr>
        <w:t xml:space="preserve">in der abgelaufenen Saison </w:t>
      </w:r>
      <w:r w:rsidR="00762C96">
        <w:rPr>
          <w:rFonts w:ascii="Arial Narrow" w:hAnsi="Arial Narrow"/>
          <w:bCs/>
          <w:sz w:val="22"/>
          <w:szCs w:val="22"/>
        </w:rPr>
        <w:t xml:space="preserve">dabei </w:t>
      </w:r>
      <w:r w:rsidR="00215304" w:rsidRPr="00B406AB">
        <w:rPr>
          <w:rFonts w:ascii="Arial Narrow" w:hAnsi="Arial Narrow"/>
          <w:bCs/>
          <w:sz w:val="22"/>
          <w:szCs w:val="22"/>
        </w:rPr>
        <w:t>U</w:t>
      </w:r>
      <w:r w:rsidR="00CC6C62" w:rsidRPr="00B406AB">
        <w:rPr>
          <w:rFonts w:ascii="Arial Narrow" w:hAnsi="Arial Narrow"/>
          <w:bCs/>
          <w:sz w:val="22"/>
          <w:szCs w:val="22"/>
        </w:rPr>
        <w:t>nglaubliches geschafft</w:t>
      </w:r>
      <w:r w:rsidRPr="00B406AB">
        <w:rPr>
          <w:rFonts w:ascii="Arial Narrow" w:hAnsi="Arial Narrow"/>
          <w:bCs/>
          <w:sz w:val="22"/>
          <w:szCs w:val="22"/>
        </w:rPr>
        <w:t xml:space="preserve">: </w:t>
      </w:r>
      <w:r w:rsidR="00762C96">
        <w:rPr>
          <w:rFonts w:ascii="Arial Narrow" w:hAnsi="Arial Narrow"/>
          <w:bCs/>
          <w:sz w:val="22"/>
          <w:szCs w:val="22"/>
        </w:rPr>
        <w:t>die Breiten Burschen Barmen</w:t>
      </w:r>
      <w:r w:rsidR="00CC6C62" w:rsidRPr="00B406AB">
        <w:rPr>
          <w:rFonts w:ascii="Arial Narrow" w:hAnsi="Arial Narrow"/>
          <w:bCs/>
          <w:sz w:val="22"/>
          <w:szCs w:val="22"/>
        </w:rPr>
        <w:t xml:space="preserve"> steh</w:t>
      </w:r>
      <w:r w:rsidR="00762C96">
        <w:rPr>
          <w:rFonts w:ascii="Arial Narrow" w:hAnsi="Arial Narrow"/>
          <w:bCs/>
          <w:sz w:val="22"/>
          <w:szCs w:val="22"/>
        </w:rPr>
        <w:t>en</w:t>
      </w:r>
      <w:r w:rsidRPr="00B406AB">
        <w:rPr>
          <w:rFonts w:ascii="Arial Narrow" w:hAnsi="Arial Narrow"/>
          <w:bCs/>
          <w:sz w:val="22"/>
          <w:szCs w:val="22"/>
        </w:rPr>
        <w:t xml:space="preserve"> zum </w:t>
      </w:r>
      <w:r w:rsidR="00B406AB" w:rsidRPr="00B406AB">
        <w:rPr>
          <w:rFonts w:ascii="Arial Narrow" w:hAnsi="Arial Narrow"/>
          <w:bCs/>
          <w:sz w:val="22"/>
          <w:szCs w:val="22"/>
        </w:rPr>
        <w:t>siebten</w:t>
      </w:r>
      <w:r w:rsidRPr="00B406AB">
        <w:rPr>
          <w:rFonts w:ascii="Arial Narrow" w:hAnsi="Arial Narrow"/>
          <w:bCs/>
          <w:sz w:val="22"/>
          <w:szCs w:val="22"/>
        </w:rPr>
        <w:t xml:space="preserve"> Mal </w:t>
      </w:r>
      <w:r w:rsidR="00CC6C62" w:rsidRPr="00B406AB">
        <w:rPr>
          <w:rFonts w:ascii="Arial Narrow" w:hAnsi="Arial Narrow"/>
          <w:bCs/>
          <w:sz w:val="22"/>
          <w:szCs w:val="22"/>
        </w:rPr>
        <w:t xml:space="preserve">in den vergangenen </w:t>
      </w:r>
      <w:r w:rsidR="00B406AB" w:rsidRPr="00B406AB">
        <w:rPr>
          <w:rFonts w:ascii="Arial Narrow" w:hAnsi="Arial Narrow"/>
          <w:bCs/>
          <w:sz w:val="22"/>
          <w:szCs w:val="22"/>
        </w:rPr>
        <w:t>fünf</w:t>
      </w:r>
      <w:r w:rsidRPr="00B406AB">
        <w:rPr>
          <w:rFonts w:ascii="Arial Narrow" w:hAnsi="Arial Narrow"/>
          <w:bCs/>
          <w:sz w:val="22"/>
          <w:szCs w:val="22"/>
        </w:rPr>
        <w:t xml:space="preserve"> Jahren auf de</w:t>
      </w:r>
      <w:r w:rsidR="00B406AB" w:rsidRPr="00B406AB">
        <w:rPr>
          <w:rFonts w:ascii="Arial Narrow" w:hAnsi="Arial Narrow"/>
          <w:bCs/>
          <w:sz w:val="22"/>
          <w:szCs w:val="22"/>
        </w:rPr>
        <w:t>m</w:t>
      </w:r>
      <w:r w:rsidRPr="00B406AB">
        <w:rPr>
          <w:rFonts w:ascii="Arial Narrow" w:hAnsi="Arial Narrow"/>
          <w:bCs/>
          <w:sz w:val="22"/>
          <w:szCs w:val="22"/>
        </w:rPr>
        <w:t xml:space="preserve"> Siegertreppchen</w:t>
      </w:r>
      <w:r w:rsidR="00CC6C62" w:rsidRPr="00B406AB">
        <w:rPr>
          <w:rFonts w:ascii="Arial Narrow" w:hAnsi="Arial Narrow"/>
          <w:bCs/>
          <w:sz w:val="22"/>
          <w:szCs w:val="22"/>
        </w:rPr>
        <w:t xml:space="preserve">, </w:t>
      </w:r>
      <w:r w:rsidR="00762C96">
        <w:rPr>
          <w:rFonts w:ascii="Arial Narrow" w:hAnsi="Arial Narrow"/>
          <w:bCs/>
          <w:sz w:val="22"/>
          <w:szCs w:val="22"/>
        </w:rPr>
        <w:t xml:space="preserve">davon </w:t>
      </w:r>
      <w:r w:rsidR="00381770" w:rsidRPr="00B406AB">
        <w:rPr>
          <w:rFonts w:ascii="Arial Narrow" w:hAnsi="Arial Narrow"/>
          <w:bCs/>
          <w:sz w:val="22"/>
          <w:szCs w:val="22"/>
        </w:rPr>
        <w:t xml:space="preserve">je </w:t>
      </w:r>
      <w:r w:rsidR="00CC6C62" w:rsidRPr="00B406AB">
        <w:rPr>
          <w:rFonts w:ascii="Arial Narrow" w:hAnsi="Arial Narrow"/>
          <w:bCs/>
          <w:sz w:val="22"/>
          <w:szCs w:val="22"/>
        </w:rPr>
        <w:t xml:space="preserve">viermal im Hauptwettbewerb und </w:t>
      </w:r>
      <w:r w:rsidR="00B406AB" w:rsidRPr="00B406AB">
        <w:rPr>
          <w:rFonts w:ascii="Arial Narrow" w:hAnsi="Arial Narrow"/>
          <w:bCs/>
          <w:sz w:val="22"/>
          <w:szCs w:val="22"/>
        </w:rPr>
        <w:t>drei</w:t>
      </w:r>
      <w:r w:rsidR="00CC6C62" w:rsidRPr="00B406AB">
        <w:rPr>
          <w:rFonts w:ascii="Arial Narrow" w:hAnsi="Arial Narrow"/>
          <w:bCs/>
          <w:sz w:val="22"/>
          <w:szCs w:val="22"/>
        </w:rPr>
        <w:t xml:space="preserve">mal im Jugendwettbewerb. </w:t>
      </w:r>
    </w:p>
    <w:p w:rsidR="00FD6715" w:rsidRPr="00B406AB" w:rsidRDefault="00FD6715" w:rsidP="003C051A">
      <w:pPr>
        <w:pStyle w:val="Default"/>
        <w:rPr>
          <w:rFonts w:ascii="Arial Narrow" w:hAnsi="Arial Narrow"/>
          <w:bCs/>
          <w:sz w:val="22"/>
          <w:szCs w:val="22"/>
        </w:rPr>
      </w:pPr>
    </w:p>
    <w:p w:rsidR="00CF14F1" w:rsidRPr="00495AD0" w:rsidRDefault="00B406AB" w:rsidP="00514B20">
      <w:pPr>
        <w:pStyle w:val="Default"/>
        <w:rPr>
          <w:rFonts w:ascii="Arial Narrow" w:hAnsi="Arial Narrow"/>
          <w:bCs/>
          <w:sz w:val="22"/>
          <w:szCs w:val="22"/>
        </w:rPr>
      </w:pPr>
      <w:r w:rsidRPr="00495AD0">
        <w:rPr>
          <w:rFonts w:ascii="Arial Narrow" w:hAnsi="Arial Narrow"/>
          <w:bCs/>
          <w:sz w:val="22"/>
          <w:szCs w:val="22"/>
        </w:rPr>
        <w:t xml:space="preserve">Im Rahmen der feierlichen Siegerehrung in den Barmenia-Hauptverwaltungen wurden alle Siegervereine mit </w:t>
      </w:r>
      <w:r w:rsidR="00D521AF" w:rsidRPr="00495AD0">
        <w:rPr>
          <w:rFonts w:ascii="Arial Narrow" w:hAnsi="Arial Narrow"/>
          <w:bCs/>
          <w:sz w:val="22"/>
          <w:szCs w:val="22"/>
        </w:rPr>
        <w:t xml:space="preserve">Spenden und </w:t>
      </w:r>
      <w:r w:rsidR="00CF14F1" w:rsidRPr="00495AD0">
        <w:rPr>
          <w:rFonts w:ascii="Arial Narrow" w:hAnsi="Arial Narrow"/>
          <w:bCs/>
          <w:sz w:val="22"/>
          <w:szCs w:val="22"/>
        </w:rPr>
        <w:t>Urkunden</w:t>
      </w:r>
      <w:r w:rsidRPr="00495AD0">
        <w:rPr>
          <w:rFonts w:ascii="Arial Narrow" w:hAnsi="Arial Narrow"/>
          <w:bCs/>
          <w:sz w:val="22"/>
          <w:szCs w:val="22"/>
        </w:rPr>
        <w:t xml:space="preserve"> für ihre sportlich-fairen Leistungen </w:t>
      </w:r>
      <w:r w:rsidR="0068286F" w:rsidRPr="00495AD0">
        <w:rPr>
          <w:rFonts w:ascii="Arial Narrow" w:hAnsi="Arial Narrow"/>
          <w:bCs/>
          <w:sz w:val="22"/>
          <w:szCs w:val="22"/>
        </w:rPr>
        <w:t xml:space="preserve">auf und neben dem Fußballplatz </w:t>
      </w:r>
      <w:r w:rsidRPr="00495AD0">
        <w:rPr>
          <w:rFonts w:ascii="Arial Narrow" w:hAnsi="Arial Narrow"/>
          <w:bCs/>
          <w:sz w:val="22"/>
          <w:szCs w:val="22"/>
        </w:rPr>
        <w:t>ausgezeichnet.</w:t>
      </w:r>
      <w:r w:rsidR="00D521AF" w:rsidRPr="00495AD0">
        <w:rPr>
          <w:rFonts w:ascii="Arial Narrow" w:hAnsi="Arial Narrow"/>
          <w:bCs/>
          <w:sz w:val="22"/>
          <w:szCs w:val="22"/>
        </w:rPr>
        <w:t xml:space="preserve"> </w:t>
      </w:r>
      <w:r w:rsidRPr="00495AD0">
        <w:rPr>
          <w:rFonts w:ascii="Arial Narrow" w:hAnsi="Arial Narrow"/>
          <w:bCs/>
          <w:sz w:val="22"/>
          <w:szCs w:val="22"/>
        </w:rPr>
        <w:t xml:space="preserve"> </w:t>
      </w:r>
    </w:p>
    <w:p w:rsidR="00CF14F1" w:rsidRDefault="00CF14F1" w:rsidP="00514B20">
      <w:pPr>
        <w:pStyle w:val="Default"/>
        <w:rPr>
          <w:rFonts w:ascii="Arial Narrow" w:hAnsi="Arial Narrow"/>
          <w:bCs/>
          <w:sz w:val="22"/>
          <w:szCs w:val="22"/>
        </w:rPr>
      </w:pPr>
    </w:p>
    <w:p w:rsidR="00FD6715" w:rsidRDefault="00B406AB" w:rsidP="00514B20">
      <w:pPr>
        <w:pStyle w:val="Default"/>
        <w:rPr>
          <w:rFonts w:ascii="Arial Narrow" w:hAnsi="Arial Narrow"/>
          <w:bCs/>
          <w:sz w:val="22"/>
          <w:szCs w:val="22"/>
        </w:rPr>
      </w:pPr>
      <w:r>
        <w:rPr>
          <w:rFonts w:ascii="Arial Narrow" w:hAnsi="Arial Narrow"/>
          <w:bCs/>
          <w:sz w:val="22"/>
          <w:szCs w:val="22"/>
        </w:rPr>
        <w:t xml:space="preserve">Im Vorfeld der Ehrung würdigte ein lebendiger Talk mit </w:t>
      </w:r>
      <w:r w:rsidRPr="00B406AB">
        <w:rPr>
          <w:rFonts w:ascii="Arial Narrow" w:hAnsi="Arial Narrow"/>
          <w:bCs/>
          <w:sz w:val="22"/>
          <w:szCs w:val="22"/>
        </w:rPr>
        <w:t xml:space="preserve">Andreas </w:t>
      </w:r>
      <w:proofErr w:type="spellStart"/>
      <w:r w:rsidRPr="00B406AB">
        <w:rPr>
          <w:rFonts w:ascii="Arial Narrow" w:hAnsi="Arial Narrow"/>
          <w:bCs/>
          <w:sz w:val="22"/>
          <w:szCs w:val="22"/>
        </w:rPr>
        <w:t>Eurich</w:t>
      </w:r>
      <w:proofErr w:type="spellEnd"/>
      <w:r w:rsidRPr="00B406AB">
        <w:rPr>
          <w:rFonts w:ascii="Arial Narrow" w:hAnsi="Arial Narrow"/>
          <w:bCs/>
          <w:sz w:val="22"/>
          <w:szCs w:val="22"/>
        </w:rPr>
        <w:t>, Vorstandsvorsitzender der Barmenia Versicherungen</w:t>
      </w:r>
      <w:r>
        <w:rPr>
          <w:rFonts w:ascii="Arial Narrow" w:hAnsi="Arial Narrow"/>
          <w:bCs/>
          <w:sz w:val="22"/>
          <w:szCs w:val="22"/>
        </w:rPr>
        <w:t>, Andreas Mucke, Oberbürgermeister der Stadt Wuppertal</w:t>
      </w:r>
      <w:r w:rsidR="00D521AF">
        <w:rPr>
          <w:rFonts w:ascii="Arial Narrow" w:hAnsi="Arial Narrow"/>
          <w:bCs/>
          <w:sz w:val="22"/>
          <w:szCs w:val="22"/>
        </w:rPr>
        <w:t xml:space="preserve"> und Schirmherr des Barmenia-Fairplay-Pokals</w:t>
      </w:r>
      <w:r>
        <w:rPr>
          <w:rFonts w:ascii="Arial Narrow" w:hAnsi="Arial Narrow"/>
          <w:bCs/>
          <w:sz w:val="22"/>
          <w:szCs w:val="22"/>
        </w:rPr>
        <w:t xml:space="preserve">, </w:t>
      </w:r>
      <w:r w:rsidR="0011278F">
        <w:rPr>
          <w:rFonts w:ascii="Arial Narrow" w:hAnsi="Arial Narrow"/>
          <w:bCs/>
          <w:sz w:val="22"/>
          <w:szCs w:val="22"/>
        </w:rPr>
        <w:t>Stefan</w:t>
      </w:r>
      <w:r>
        <w:rPr>
          <w:rFonts w:ascii="Arial Narrow" w:hAnsi="Arial Narrow"/>
          <w:bCs/>
          <w:sz w:val="22"/>
          <w:szCs w:val="22"/>
        </w:rPr>
        <w:t xml:space="preserve"> Langerfeld, </w:t>
      </w:r>
      <w:r w:rsidR="0011278F" w:rsidRPr="0011278F">
        <w:rPr>
          <w:rFonts w:ascii="Arial Narrow" w:hAnsi="Arial Narrow"/>
          <w:bCs/>
          <w:sz w:val="22"/>
          <w:szCs w:val="22"/>
        </w:rPr>
        <w:t>Kreisvorsitzender</w:t>
      </w:r>
      <w:r w:rsidR="0011278F">
        <w:rPr>
          <w:rFonts w:ascii="Arial Narrow" w:hAnsi="Arial Narrow"/>
          <w:bCs/>
          <w:sz w:val="22"/>
          <w:szCs w:val="22"/>
        </w:rPr>
        <w:t xml:space="preserve"> des </w:t>
      </w:r>
      <w:r w:rsidR="0011278F" w:rsidRPr="0011278F">
        <w:rPr>
          <w:rFonts w:ascii="Arial Narrow" w:hAnsi="Arial Narrow"/>
          <w:bCs/>
          <w:sz w:val="22"/>
          <w:szCs w:val="22"/>
        </w:rPr>
        <w:t xml:space="preserve">Fußballverband Niederrhein e.V. </w:t>
      </w:r>
      <w:r>
        <w:rPr>
          <w:rFonts w:ascii="Arial Narrow" w:hAnsi="Arial Narrow"/>
          <w:bCs/>
          <w:sz w:val="22"/>
          <w:szCs w:val="22"/>
        </w:rPr>
        <w:t xml:space="preserve">und Schiedsrichter </w:t>
      </w:r>
      <w:r w:rsidR="00D521AF">
        <w:rPr>
          <w:rFonts w:ascii="Arial Narrow" w:hAnsi="Arial Narrow"/>
          <w:bCs/>
          <w:sz w:val="22"/>
          <w:szCs w:val="22"/>
        </w:rPr>
        <w:t xml:space="preserve">Maximilian </w:t>
      </w:r>
      <w:proofErr w:type="spellStart"/>
      <w:r w:rsidR="00D521AF">
        <w:rPr>
          <w:rFonts w:ascii="Arial Narrow" w:hAnsi="Arial Narrow"/>
          <w:bCs/>
          <w:sz w:val="22"/>
          <w:szCs w:val="22"/>
        </w:rPr>
        <w:t>Ceiler</w:t>
      </w:r>
      <w:proofErr w:type="spellEnd"/>
      <w:r>
        <w:rPr>
          <w:rFonts w:ascii="Arial Narrow" w:hAnsi="Arial Narrow"/>
          <w:bCs/>
          <w:sz w:val="22"/>
          <w:szCs w:val="22"/>
        </w:rPr>
        <w:t xml:space="preserve"> die Leistungen des Schiedsrichterwesens im </w:t>
      </w:r>
      <w:r w:rsidR="00283887">
        <w:rPr>
          <w:rFonts w:ascii="Arial Narrow" w:hAnsi="Arial Narrow"/>
          <w:bCs/>
          <w:sz w:val="22"/>
          <w:szCs w:val="22"/>
        </w:rPr>
        <w:t>Amateur</w:t>
      </w:r>
      <w:r>
        <w:rPr>
          <w:rFonts w:ascii="Arial Narrow" w:hAnsi="Arial Narrow"/>
          <w:bCs/>
          <w:sz w:val="22"/>
          <w:szCs w:val="22"/>
        </w:rPr>
        <w:t>fußball.</w:t>
      </w:r>
    </w:p>
    <w:p w:rsidR="00B406AB" w:rsidRDefault="00B406AB" w:rsidP="00514B20">
      <w:pPr>
        <w:pStyle w:val="Default"/>
        <w:rPr>
          <w:rFonts w:ascii="Arial Narrow" w:hAnsi="Arial Narrow"/>
          <w:bCs/>
          <w:sz w:val="22"/>
          <w:szCs w:val="22"/>
        </w:rPr>
      </w:pPr>
    </w:p>
    <w:p w:rsidR="00873928" w:rsidRDefault="004E3E20" w:rsidP="00313298">
      <w:pPr>
        <w:pStyle w:val="Default"/>
        <w:rPr>
          <w:rFonts w:ascii="Arial Narrow" w:hAnsi="Arial Narrow"/>
          <w:bCs/>
          <w:sz w:val="22"/>
          <w:szCs w:val="22"/>
        </w:rPr>
      </w:pPr>
      <w:r>
        <w:rPr>
          <w:rFonts w:ascii="Arial Narrow" w:hAnsi="Arial Narrow"/>
          <w:bCs/>
          <w:sz w:val="22"/>
          <w:szCs w:val="22"/>
        </w:rPr>
        <w:t>Andreas</w:t>
      </w:r>
      <w:r w:rsidR="00095E84">
        <w:rPr>
          <w:rFonts w:ascii="Arial Narrow" w:hAnsi="Arial Narrow"/>
          <w:bCs/>
          <w:sz w:val="22"/>
          <w:szCs w:val="22"/>
        </w:rPr>
        <w:t xml:space="preserve"> </w:t>
      </w:r>
      <w:proofErr w:type="spellStart"/>
      <w:r w:rsidR="00095E84">
        <w:rPr>
          <w:rFonts w:ascii="Arial Narrow" w:hAnsi="Arial Narrow"/>
          <w:bCs/>
          <w:sz w:val="22"/>
          <w:szCs w:val="22"/>
        </w:rPr>
        <w:t>Eurich</w:t>
      </w:r>
      <w:proofErr w:type="spellEnd"/>
      <w:r w:rsidR="00095E84">
        <w:rPr>
          <w:rFonts w:ascii="Arial Narrow" w:hAnsi="Arial Narrow"/>
          <w:bCs/>
          <w:sz w:val="22"/>
          <w:szCs w:val="22"/>
        </w:rPr>
        <w:t xml:space="preserve"> hob dabei hervor</w:t>
      </w:r>
      <w:r w:rsidR="00873928">
        <w:rPr>
          <w:rFonts w:ascii="Arial Narrow" w:hAnsi="Arial Narrow"/>
          <w:bCs/>
          <w:sz w:val="22"/>
          <w:szCs w:val="22"/>
        </w:rPr>
        <w:t>:</w:t>
      </w:r>
      <w:r w:rsidR="00313298">
        <w:rPr>
          <w:rFonts w:ascii="Arial Narrow" w:hAnsi="Arial Narrow"/>
          <w:bCs/>
          <w:sz w:val="22"/>
          <w:szCs w:val="22"/>
        </w:rPr>
        <w:t xml:space="preserve"> </w:t>
      </w:r>
      <w:r w:rsidR="00873928">
        <w:rPr>
          <w:rFonts w:ascii="Arial Narrow" w:hAnsi="Arial Narrow"/>
          <w:bCs/>
          <w:sz w:val="22"/>
          <w:szCs w:val="22"/>
        </w:rPr>
        <w:t>„Ich finde es</w:t>
      </w:r>
      <w:r w:rsidR="00313298" w:rsidRPr="00313298">
        <w:rPr>
          <w:rFonts w:ascii="Arial Narrow" w:hAnsi="Arial Narrow"/>
          <w:bCs/>
          <w:sz w:val="22"/>
          <w:szCs w:val="22"/>
        </w:rPr>
        <w:t xml:space="preserve"> wichtig</w:t>
      </w:r>
      <w:r w:rsidR="00873928">
        <w:rPr>
          <w:rFonts w:ascii="Arial Narrow" w:hAnsi="Arial Narrow"/>
          <w:bCs/>
          <w:sz w:val="22"/>
          <w:szCs w:val="22"/>
        </w:rPr>
        <w:t>,</w:t>
      </w:r>
      <w:r w:rsidR="00313298" w:rsidRPr="00313298">
        <w:rPr>
          <w:rFonts w:ascii="Arial Narrow" w:hAnsi="Arial Narrow"/>
          <w:bCs/>
          <w:sz w:val="22"/>
          <w:szCs w:val="22"/>
        </w:rPr>
        <w:t xml:space="preserve"> das Ganze nicht nur auf das Spiel zweier Mannschaften zu reduzieren. Häufig denkt man </w:t>
      </w:r>
      <w:r w:rsidR="00313298">
        <w:rPr>
          <w:rFonts w:ascii="Arial Narrow" w:hAnsi="Arial Narrow"/>
          <w:bCs/>
          <w:sz w:val="22"/>
          <w:szCs w:val="22"/>
        </w:rPr>
        <w:t xml:space="preserve">bei dem Begriff Fairplay </w:t>
      </w:r>
      <w:r w:rsidR="00313298" w:rsidRPr="00313298">
        <w:rPr>
          <w:rFonts w:ascii="Arial Narrow" w:hAnsi="Arial Narrow"/>
          <w:bCs/>
          <w:sz w:val="22"/>
          <w:szCs w:val="22"/>
        </w:rPr>
        <w:t xml:space="preserve">an die Anzahl der gelben und roten Karten. Für mich ist das </w:t>
      </w:r>
      <w:r w:rsidR="00313298">
        <w:rPr>
          <w:rFonts w:ascii="Arial Narrow" w:hAnsi="Arial Narrow"/>
          <w:bCs/>
          <w:sz w:val="22"/>
          <w:szCs w:val="22"/>
        </w:rPr>
        <w:t xml:space="preserve">aber </w:t>
      </w:r>
      <w:r w:rsidR="00313298" w:rsidRPr="00313298">
        <w:rPr>
          <w:rFonts w:ascii="Arial Narrow" w:hAnsi="Arial Narrow"/>
          <w:bCs/>
          <w:sz w:val="22"/>
          <w:szCs w:val="22"/>
        </w:rPr>
        <w:t xml:space="preserve">nur eine Facette. </w:t>
      </w:r>
      <w:r w:rsidR="00313298">
        <w:rPr>
          <w:rFonts w:ascii="Arial Narrow" w:hAnsi="Arial Narrow"/>
          <w:bCs/>
          <w:sz w:val="22"/>
          <w:szCs w:val="22"/>
        </w:rPr>
        <w:t>W</w:t>
      </w:r>
      <w:r w:rsidR="00313298" w:rsidRPr="00313298">
        <w:rPr>
          <w:rFonts w:ascii="Arial Narrow" w:hAnsi="Arial Narrow"/>
          <w:bCs/>
          <w:sz w:val="22"/>
          <w:szCs w:val="22"/>
        </w:rPr>
        <w:t xml:space="preserve">ichtig ist </w:t>
      </w:r>
      <w:r w:rsidR="00313298">
        <w:rPr>
          <w:rFonts w:ascii="Arial Narrow" w:hAnsi="Arial Narrow"/>
          <w:bCs/>
          <w:sz w:val="22"/>
          <w:szCs w:val="22"/>
        </w:rPr>
        <w:t>aber</w:t>
      </w:r>
      <w:r w:rsidR="00873928">
        <w:rPr>
          <w:rFonts w:ascii="Arial Narrow" w:hAnsi="Arial Narrow"/>
          <w:bCs/>
          <w:sz w:val="22"/>
          <w:szCs w:val="22"/>
        </w:rPr>
        <w:t xml:space="preserve"> </w:t>
      </w:r>
      <w:r w:rsidR="00313298" w:rsidRPr="00313298">
        <w:rPr>
          <w:rFonts w:ascii="Arial Narrow" w:hAnsi="Arial Narrow"/>
          <w:bCs/>
          <w:sz w:val="22"/>
          <w:szCs w:val="22"/>
        </w:rPr>
        <w:t xml:space="preserve">auch, wie geht eine Mannschaft mit dem Trainer, dem Publikum und vor allem dem Schiedsrichter um. Bei allem sportlichen Ehrgeiz sollte Fairplay immer im Hinterkopf aller Beteiligten sein, denn Spieler haben auch immer eine Vorbildfunktion. </w:t>
      </w:r>
      <w:r w:rsidR="00873928">
        <w:rPr>
          <w:rFonts w:ascii="Arial Narrow" w:hAnsi="Arial Narrow"/>
          <w:bCs/>
          <w:sz w:val="22"/>
          <w:szCs w:val="22"/>
        </w:rPr>
        <w:t xml:space="preserve">Entsprechend wünsche ich mir, dass </w:t>
      </w:r>
      <w:r w:rsidR="003141FD">
        <w:rPr>
          <w:rFonts w:ascii="Arial Narrow" w:hAnsi="Arial Narrow"/>
          <w:bCs/>
          <w:sz w:val="22"/>
          <w:szCs w:val="22"/>
        </w:rPr>
        <w:t xml:space="preserve">möglichst </w:t>
      </w:r>
      <w:r w:rsidR="00873928">
        <w:rPr>
          <w:rFonts w:ascii="Arial Narrow" w:hAnsi="Arial Narrow"/>
          <w:bCs/>
          <w:sz w:val="22"/>
          <w:szCs w:val="22"/>
        </w:rPr>
        <w:t xml:space="preserve">viele, die faires Verhalten im Alltag nicht kennen, das vorgelebte faire Verhalten auf und neben dem Platz auf ihren weiteren Weg mitnehmen.“  </w:t>
      </w:r>
    </w:p>
    <w:p w:rsidR="00873928" w:rsidRDefault="00873928" w:rsidP="00313298">
      <w:pPr>
        <w:pStyle w:val="Default"/>
        <w:rPr>
          <w:rFonts w:ascii="Arial Narrow" w:hAnsi="Arial Narrow"/>
          <w:bCs/>
          <w:sz w:val="22"/>
          <w:szCs w:val="22"/>
        </w:rPr>
      </w:pPr>
    </w:p>
    <w:p w:rsidR="003F4A1C" w:rsidRPr="00030E86" w:rsidRDefault="003F4A1C" w:rsidP="003F4A1C">
      <w:pPr>
        <w:pStyle w:val="Default"/>
        <w:rPr>
          <w:rFonts w:ascii="Arial Narrow" w:hAnsi="Arial Narrow"/>
          <w:b/>
          <w:bCs/>
          <w:sz w:val="22"/>
          <w:szCs w:val="22"/>
        </w:rPr>
      </w:pPr>
      <w:r w:rsidRPr="00030E86">
        <w:rPr>
          <w:rFonts w:ascii="Arial Narrow" w:hAnsi="Arial Narrow"/>
          <w:b/>
          <w:bCs/>
          <w:sz w:val="22"/>
          <w:szCs w:val="22"/>
        </w:rPr>
        <w:t>Als besonders faire Vereine w</w:t>
      </w:r>
      <w:r w:rsidR="00192F52">
        <w:rPr>
          <w:rFonts w:ascii="Arial Narrow" w:hAnsi="Arial Narrow"/>
          <w:b/>
          <w:bCs/>
          <w:sz w:val="22"/>
          <w:szCs w:val="22"/>
        </w:rPr>
        <w:t>u</w:t>
      </w:r>
      <w:r w:rsidRPr="00030E86">
        <w:rPr>
          <w:rFonts w:ascii="Arial Narrow" w:hAnsi="Arial Narrow"/>
          <w:b/>
          <w:bCs/>
          <w:sz w:val="22"/>
          <w:szCs w:val="22"/>
        </w:rPr>
        <w:t>rden</w:t>
      </w:r>
      <w:r w:rsidR="009F608C">
        <w:rPr>
          <w:rFonts w:ascii="Arial Narrow" w:hAnsi="Arial Narrow"/>
          <w:b/>
          <w:bCs/>
          <w:sz w:val="22"/>
          <w:szCs w:val="22"/>
        </w:rPr>
        <w:t xml:space="preserve"> </w:t>
      </w:r>
      <w:r w:rsidR="006759D8">
        <w:rPr>
          <w:rFonts w:ascii="Arial Narrow" w:hAnsi="Arial Narrow"/>
          <w:b/>
          <w:bCs/>
          <w:sz w:val="22"/>
          <w:szCs w:val="22"/>
        </w:rPr>
        <w:t>für die Saison 2017/2018</w:t>
      </w:r>
      <w:r w:rsidR="009F608C">
        <w:rPr>
          <w:rFonts w:ascii="Arial Narrow" w:hAnsi="Arial Narrow"/>
          <w:b/>
          <w:bCs/>
          <w:sz w:val="22"/>
          <w:szCs w:val="22"/>
        </w:rPr>
        <w:t xml:space="preserve"> </w:t>
      </w:r>
      <w:r w:rsidRPr="00030E86">
        <w:rPr>
          <w:rFonts w:ascii="Arial Narrow" w:hAnsi="Arial Narrow"/>
          <w:b/>
          <w:bCs/>
          <w:sz w:val="22"/>
          <w:szCs w:val="22"/>
        </w:rPr>
        <w:t>geehrt:</w:t>
      </w:r>
    </w:p>
    <w:p w:rsidR="003F4A1C" w:rsidRPr="00030E86" w:rsidRDefault="003F4A1C" w:rsidP="003F4A1C">
      <w:pPr>
        <w:pStyle w:val="Default"/>
        <w:rPr>
          <w:rFonts w:ascii="Arial Narrow" w:hAnsi="Arial Narrow"/>
          <w:b/>
          <w:bCs/>
          <w:sz w:val="22"/>
          <w:szCs w:val="22"/>
        </w:rPr>
      </w:pPr>
    </w:p>
    <w:p w:rsidR="00D64682" w:rsidRPr="00D64682" w:rsidRDefault="00D521AF" w:rsidP="00D64682">
      <w:pPr>
        <w:pStyle w:val="Default"/>
        <w:rPr>
          <w:rFonts w:ascii="Arial Narrow" w:hAnsi="Arial Narrow"/>
          <w:bCs/>
          <w:sz w:val="22"/>
          <w:szCs w:val="22"/>
        </w:rPr>
      </w:pPr>
      <w:r>
        <w:rPr>
          <w:rFonts w:ascii="Arial Narrow" w:hAnsi="Arial Narrow"/>
          <w:bCs/>
          <w:sz w:val="22"/>
          <w:szCs w:val="22"/>
        </w:rPr>
        <w:t>Haupt</w:t>
      </w:r>
      <w:r w:rsidR="00D64682" w:rsidRPr="00D64682">
        <w:rPr>
          <w:rFonts w:ascii="Arial Narrow" w:hAnsi="Arial Narrow"/>
          <w:bCs/>
          <w:sz w:val="22"/>
          <w:szCs w:val="22"/>
        </w:rPr>
        <w:t>wettbewerb</w:t>
      </w:r>
    </w:p>
    <w:p w:rsidR="00D64682" w:rsidRPr="00D64682" w:rsidRDefault="003C051A" w:rsidP="00D64682">
      <w:pPr>
        <w:pStyle w:val="Default"/>
        <w:rPr>
          <w:rFonts w:ascii="Arial Narrow" w:hAnsi="Arial Narrow"/>
          <w:bCs/>
          <w:sz w:val="22"/>
          <w:szCs w:val="22"/>
        </w:rPr>
      </w:pPr>
      <w:r>
        <w:rPr>
          <w:rFonts w:ascii="Arial Narrow" w:hAnsi="Arial Narrow"/>
          <w:bCs/>
          <w:sz w:val="22"/>
          <w:szCs w:val="22"/>
        </w:rPr>
        <w:t xml:space="preserve">1. Platz: </w:t>
      </w:r>
      <w:r w:rsidR="00394F2B">
        <w:rPr>
          <w:rFonts w:ascii="Arial Narrow" w:hAnsi="Arial Narrow"/>
          <w:bCs/>
          <w:sz w:val="22"/>
          <w:szCs w:val="22"/>
        </w:rPr>
        <w:t>Fortuna Wuppertal</w:t>
      </w:r>
      <w:r w:rsidR="00394F2B">
        <w:rPr>
          <w:rFonts w:ascii="Arial Narrow" w:hAnsi="Arial Narrow"/>
          <w:bCs/>
          <w:sz w:val="22"/>
          <w:szCs w:val="22"/>
        </w:rPr>
        <w:tab/>
      </w:r>
      <w:r>
        <w:rPr>
          <w:rFonts w:ascii="Arial Narrow" w:hAnsi="Arial Narrow"/>
          <w:bCs/>
          <w:sz w:val="22"/>
          <w:szCs w:val="22"/>
        </w:rPr>
        <w:t xml:space="preserve">   </w:t>
      </w:r>
      <w:r w:rsidR="00E62317">
        <w:rPr>
          <w:rFonts w:ascii="Arial Narrow" w:hAnsi="Arial Narrow"/>
          <w:bCs/>
          <w:sz w:val="22"/>
          <w:szCs w:val="22"/>
        </w:rPr>
        <w:t xml:space="preserve"> </w:t>
      </w:r>
      <w:r>
        <w:rPr>
          <w:rFonts w:ascii="Arial Narrow" w:hAnsi="Arial Narrow"/>
          <w:bCs/>
          <w:sz w:val="22"/>
          <w:szCs w:val="22"/>
        </w:rPr>
        <w:t xml:space="preserve">  </w:t>
      </w:r>
      <w:r w:rsidR="00394F2B">
        <w:rPr>
          <w:rFonts w:ascii="Arial Narrow" w:hAnsi="Arial Narrow"/>
          <w:bCs/>
          <w:sz w:val="22"/>
          <w:szCs w:val="22"/>
        </w:rPr>
        <w:tab/>
      </w:r>
      <w:r>
        <w:rPr>
          <w:rFonts w:ascii="Arial Narrow" w:hAnsi="Arial Narrow"/>
          <w:bCs/>
          <w:sz w:val="22"/>
          <w:szCs w:val="22"/>
        </w:rPr>
        <w:t>(</w:t>
      </w:r>
      <w:r w:rsidR="00394F2B">
        <w:rPr>
          <w:rFonts w:ascii="Arial Narrow" w:hAnsi="Arial Narrow"/>
          <w:bCs/>
          <w:sz w:val="22"/>
          <w:szCs w:val="22"/>
        </w:rPr>
        <w:t>96</w:t>
      </w:r>
      <w:r w:rsidR="00D64682" w:rsidRPr="00D64682">
        <w:rPr>
          <w:rFonts w:ascii="Arial Narrow" w:hAnsi="Arial Narrow"/>
          <w:bCs/>
          <w:sz w:val="22"/>
          <w:szCs w:val="22"/>
        </w:rPr>
        <w:t>,</w:t>
      </w:r>
      <w:r w:rsidR="00394F2B">
        <w:rPr>
          <w:rFonts w:ascii="Arial Narrow" w:hAnsi="Arial Narrow"/>
          <w:bCs/>
          <w:sz w:val="22"/>
          <w:szCs w:val="22"/>
        </w:rPr>
        <w:t>33</w:t>
      </w:r>
      <w:r w:rsidR="00D64682" w:rsidRPr="00D64682">
        <w:rPr>
          <w:rFonts w:ascii="Arial Narrow" w:hAnsi="Arial Narrow"/>
          <w:bCs/>
          <w:sz w:val="22"/>
          <w:szCs w:val="22"/>
        </w:rPr>
        <w:t xml:space="preserve"> Punkte)</w:t>
      </w:r>
    </w:p>
    <w:p w:rsidR="00D64682" w:rsidRPr="00D64682" w:rsidRDefault="00D64682" w:rsidP="00D64682">
      <w:pPr>
        <w:pStyle w:val="Default"/>
        <w:rPr>
          <w:rFonts w:ascii="Arial Narrow" w:hAnsi="Arial Narrow"/>
          <w:bCs/>
          <w:sz w:val="22"/>
          <w:szCs w:val="22"/>
        </w:rPr>
      </w:pPr>
      <w:r w:rsidRPr="00D64682">
        <w:rPr>
          <w:rFonts w:ascii="Arial Narrow" w:hAnsi="Arial Narrow"/>
          <w:bCs/>
          <w:sz w:val="22"/>
          <w:szCs w:val="22"/>
        </w:rPr>
        <w:t xml:space="preserve">2. Platz: </w:t>
      </w:r>
      <w:r w:rsidR="00394F2B">
        <w:rPr>
          <w:rFonts w:ascii="Arial Narrow" w:hAnsi="Arial Narrow"/>
          <w:bCs/>
          <w:sz w:val="22"/>
          <w:szCs w:val="22"/>
        </w:rPr>
        <w:t>Blau-Weiß Langenberg</w:t>
      </w:r>
      <w:r w:rsidR="003C051A">
        <w:rPr>
          <w:rFonts w:ascii="Arial Narrow" w:hAnsi="Arial Narrow"/>
          <w:bCs/>
          <w:sz w:val="22"/>
          <w:szCs w:val="22"/>
        </w:rPr>
        <w:t xml:space="preserve"> </w:t>
      </w:r>
      <w:r w:rsidR="00E62317">
        <w:rPr>
          <w:rFonts w:ascii="Arial Narrow" w:hAnsi="Arial Narrow"/>
          <w:bCs/>
          <w:sz w:val="22"/>
          <w:szCs w:val="22"/>
        </w:rPr>
        <w:t xml:space="preserve"> </w:t>
      </w:r>
      <w:r w:rsidR="003C051A">
        <w:rPr>
          <w:rFonts w:ascii="Arial Narrow" w:hAnsi="Arial Narrow"/>
          <w:bCs/>
          <w:sz w:val="22"/>
          <w:szCs w:val="22"/>
        </w:rPr>
        <w:t xml:space="preserve"> </w:t>
      </w:r>
      <w:r w:rsidR="00394F2B">
        <w:rPr>
          <w:rFonts w:ascii="Arial Narrow" w:hAnsi="Arial Narrow"/>
          <w:bCs/>
          <w:sz w:val="22"/>
          <w:szCs w:val="22"/>
        </w:rPr>
        <w:t xml:space="preserve">        </w:t>
      </w:r>
      <w:r w:rsidR="00394F2B">
        <w:rPr>
          <w:rFonts w:ascii="Arial Narrow" w:hAnsi="Arial Narrow"/>
          <w:bCs/>
          <w:sz w:val="22"/>
          <w:szCs w:val="22"/>
        </w:rPr>
        <w:tab/>
      </w:r>
      <w:r w:rsidR="003C051A">
        <w:rPr>
          <w:rFonts w:ascii="Arial Narrow" w:hAnsi="Arial Narrow"/>
          <w:bCs/>
          <w:sz w:val="22"/>
          <w:szCs w:val="22"/>
        </w:rPr>
        <w:t>(</w:t>
      </w:r>
      <w:r w:rsidR="00394F2B">
        <w:rPr>
          <w:rFonts w:ascii="Arial Narrow" w:hAnsi="Arial Narrow"/>
          <w:bCs/>
          <w:sz w:val="22"/>
          <w:szCs w:val="22"/>
        </w:rPr>
        <w:t>9</w:t>
      </w:r>
      <w:r w:rsidR="003C051A">
        <w:rPr>
          <w:rFonts w:ascii="Arial Narrow" w:hAnsi="Arial Narrow"/>
          <w:bCs/>
          <w:sz w:val="22"/>
          <w:szCs w:val="22"/>
        </w:rPr>
        <w:t>2,</w:t>
      </w:r>
      <w:r w:rsidR="00394F2B">
        <w:rPr>
          <w:rFonts w:ascii="Arial Narrow" w:hAnsi="Arial Narrow"/>
          <w:bCs/>
          <w:sz w:val="22"/>
          <w:szCs w:val="22"/>
        </w:rPr>
        <w:t>33</w:t>
      </w:r>
      <w:r w:rsidRPr="00D64682">
        <w:rPr>
          <w:rFonts w:ascii="Arial Narrow" w:hAnsi="Arial Narrow"/>
          <w:bCs/>
          <w:sz w:val="22"/>
          <w:szCs w:val="22"/>
        </w:rPr>
        <w:t xml:space="preserve"> Punkte)</w:t>
      </w:r>
    </w:p>
    <w:p w:rsidR="00D64682" w:rsidRPr="00D64682" w:rsidRDefault="00204178" w:rsidP="00D64682">
      <w:pPr>
        <w:pStyle w:val="Default"/>
        <w:rPr>
          <w:rFonts w:ascii="Arial Narrow" w:hAnsi="Arial Narrow"/>
          <w:bCs/>
          <w:sz w:val="22"/>
          <w:szCs w:val="22"/>
        </w:rPr>
      </w:pPr>
      <w:r>
        <w:rPr>
          <w:rFonts w:ascii="Arial Narrow" w:hAnsi="Arial Narrow"/>
          <w:bCs/>
          <w:sz w:val="22"/>
          <w:szCs w:val="22"/>
        </w:rPr>
        <w:t xml:space="preserve">3. Platz: </w:t>
      </w:r>
      <w:r w:rsidR="00587611">
        <w:rPr>
          <w:rFonts w:ascii="Arial Narrow" w:hAnsi="Arial Narrow"/>
          <w:bCs/>
          <w:sz w:val="22"/>
          <w:szCs w:val="22"/>
        </w:rPr>
        <w:t>1. FC Wülfrath</w:t>
      </w:r>
      <w:r w:rsidR="00394F2B">
        <w:rPr>
          <w:rFonts w:ascii="Arial Narrow" w:hAnsi="Arial Narrow"/>
          <w:bCs/>
          <w:sz w:val="22"/>
          <w:szCs w:val="22"/>
        </w:rPr>
        <w:tab/>
      </w:r>
      <w:r w:rsidR="00394F2B">
        <w:rPr>
          <w:rFonts w:ascii="Arial Narrow" w:hAnsi="Arial Narrow"/>
          <w:bCs/>
          <w:sz w:val="22"/>
          <w:szCs w:val="22"/>
        </w:rPr>
        <w:tab/>
      </w:r>
      <w:r w:rsidR="00394F2B">
        <w:rPr>
          <w:rFonts w:ascii="Arial Narrow" w:hAnsi="Arial Narrow"/>
          <w:bCs/>
          <w:sz w:val="22"/>
          <w:szCs w:val="22"/>
        </w:rPr>
        <w:tab/>
      </w:r>
      <w:r w:rsidR="003C051A">
        <w:rPr>
          <w:rFonts w:ascii="Arial Narrow" w:hAnsi="Arial Narrow"/>
          <w:bCs/>
          <w:sz w:val="22"/>
          <w:szCs w:val="22"/>
        </w:rPr>
        <w:t>(</w:t>
      </w:r>
      <w:r w:rsidR="00587611">
        <w:rPr>
          <w:rFonts w:ascii="Arial Narrow" w:hAnsi="Arial Narrow"/>
          <w:bCs/>
          <w:sz w:val="22"/>
          <w:szCs w:val="22"/>
        </w:rPr>
        <w:t>8</w:t>
      </w:r>
      <w:r>
        <w:rPr>
          <w:rFonts w:ascii="Arial Narrow" w:hAnsi="Arial Narrow"/>
          <w:bCs/>
          <w:sz w:val="22"/>
          <w:szCs w:val="22"/>
        </w:rPr>
        <w:t>8</w:t>
      </w:r>
      <w:r w:rsidR="003C051A">
        <w:rPr>
          <w:rFonts w:ascii="Arial Narrow" w:hAnsi="Arial Narrow"/>
          <w:bCs/>
          <w:sz w:val="22"/>
          <w:szCs w:val="22"/>
        </w:rPr>
        <w:t>,</w:t>
      </w:r>
      <w:r w:rsidR="00587611">
        <w:rPr>
          <w:rFonts w:ascii="Arial Narrow" w:hAnsi="Arial Narrow"/>
          <w:bCs/>
          <w:sz w:val="22"/>
          <w:szCs w:val="22"/>
        </w:rPr>
        <w:t>0</w:t>
      </w:r>
      <w:r w:rsidR="00D64682" w:rsidRPr="00D64682">
        <w:rPr>
          <w:rFonts w:ascii="Arial Narrow" w:hAnsi="Arial Narrow"/>
          <w:bCs/>
          <w:sz w:val="22"/>
          <w:szCs w:val="22"/>
        </w:rPr>
        <w:t>0 Punkte)</w:t>
      </w:r>
    </w:p>
    <w:p w:rsidR="00D64682" w:rsidRPr="00D64682" w:rsidRDefault="00D64682" w:rsidP="00D64682">
      <w:pPr>
        <w:pStyle w:val="Default"/>
        <w:rPr>
          <w:rFonts w:ascii="Arial Narrow" w:hAnsi="Arial Narrow"/>
          <w:bCs/>
          <w:sz w:val="22"/>
          <w:szCs w:val="22"/>
        </w:rPr>
      </w:pPr>
    </w:p>
    <w:p w:rsidR="00D64682" w:rsidRPr="00D64682" w:rsidRDefault="00D64682" w:rsidP="00D64682">
      <w:pPr>
        <w:pStyle w:val="Default"/>
        <w:rPr>
          <w:rFonts w:ascii="Arial Narrow" w:hAnsi="Arial Narrow"/>
          <w:bCs/>
          <w:sz w:val="22"/>
          <w:szCs w:val="22"/>
        </w:rPr>
      </w:pPr>
      <w:r w:rsidRPr="00D64682">
        <w:rPr>
          <w:rFonts w:ascii="Arial Narrow" w:hAnsi="Arial Narrow"/>
          <w:bCs/>
          <w:sz w:val="22"/>
          <w:szCs w:val="22"/>
        </w:rPr>
        <w:t>Jugendwettbewerb</w:t>
      </w:r>
    </w:p>
    <w:p w:rsidR="00D64682" w:rsidRPr="00D64682" w:rsidRDefault="00D64682" w:rsidP="00D64682">
      <w:pPr>
        <w:pStyle w:val="Default"/>
        <w:rPr>
          <w:rFonts w:ascii="Arial Narrow" w:hAnsi="Arial Narrow"/>
          <w:bCs/>
          <w:sz w:val="22"/>
          <w:szCs w:val="22"/>
        </w:rPr>
      </w:pPr>
      <w:r w:rsidRPr="00D64682">
        <w:rPr>
          <w:rFonts w:ascii="Arial Narrow" w:hAnsi="Arial Narrow"/>
          <w:bCs/>
          <w:sz w:val="22"/>
          <w:szCs w:val="22"/>
        </w:rPr>
        <w:t xml:space="preserve">1.Platz: </w:t>
      </w:r>
      <w:r w:rsidR="00587611">
        <w:rPr>
          <w:rFonts w:ascii="Arial Narrow" w:hAnsi="Arial Narrow"/>
          <w:bCs/>
          <w:sz w:val="22"/>
          <w:szCs w:val="22"/>
        </w:rPr>
        <w:t xml:space="preserve">TSV </w:t>
      </w:r>
      <w:proofErr w:type="spellStart"/>
      <w:r w:rsidR="00587611">
        <w:rPr>
          <w:rFonts w:ascii="Arial Narrow" w:hAnsi="Arial Narrow"/>
          <w:bCs/>
          <w:sz w:val="22"/>
          <w:szCs w:val="22"/>
        </w:rPr>
        <w:t>Gruiten</w:t>
      </w:r>
      <w:proofErr w:type="spellEnd"/>
      <w:r w:rsidRPr="00D64682">
        <w:rPr>
          <w:rFonts w:ascii="Arial Narrow" w:hAnsi="Arial Narrow"/>
          <w:bCs/>
          <w:sz w:val="22"/>
          <w:szCs w:val="22"/>
        </w:rPr>
        <w:t xml:space="preserve">                        </w:t>
      </w:r>
      <w:r w:rsidR="00587611">
        <w:rPr>
          <w:rFonts w:ascii="Arial Narrow" w:hAnsi="Arial Narrow"/>
          <w:bCs/>
          <w:sz w:val="22"/>
          <w:szCs w:val="22"/>
        </w:rPr>
        <w:t xml:space="preserve"> </w:t>
      </w:r>
      <w:r w:rsidR="00587611">
        <w:rPr>
          <w:rFonts w:ascii="Arial Narrow" w:hAnsi="Arial Narrow"/>
          <w:bCs/>
          <w:sz w:val="22"/>
          <w:szCs w:val="22"/>
        </w:rPr>
        <w:tab/>
      </w:r>
      <w:r w:rsidRPr="00D64682">
        <w:rPr>
          <w:rFonts w:ascii="Arial Narrow" w:hAnsi="Arial Narrow"/>
          <w:bCs/>
          <w:sz w:val="22"/>
          <w:szCs w:val="22"/>
        </w:rPr>
        <w:t>(</w:t>
      </w:r>
      <w:r w:rsidR="003C051A">
        <w:rPr>
          <w:rFonts w:ascii="Arial Narrow" w:hAnsi="Arial Narrow"/>
          <w:bCs/>
          <w:sz w:val="22"/>
          <w:szCs w:val="22"/>
        </w:rPr>
        <w:t>9</w:t>
      </w:r>
      <w:r w:rsidR="00587611">
        <w:rPr>
          <w:rFonts w:ascii="Arial Narrow" w:hAnsi="Arial Narrow"/>
          <w:bCs/>
          <w:sz w:val="22"/>
          <w:szCs w:val="22"/>
        </w:rPr>
        <w:t>9</w:t>
      </w:r>
      <w:r w:rsidR="003C051A">
        <w:rPr>
          <w:rFonts w:ascii="Arial Narrow" w:hAnsi="Arial Narrow"/>
          <w:bCs/>
          <w:sz w:val="22"/>
          <w:szCs w:val="22"/>
        </w:rPr>
        <w:t>,</w:t>
      </w:r>
      <w:r w:rsidR="00587611">
        <w:rPr>
          <w:rFonts w:ascii="Arial Narrow" w:hAnsi="Arial Narrow"/>
          <w:bCs/>
          <w:sz w:val="22"/>
          <w:szCs w:val="22"/>
        </w:rPr>
        <w:t>58</w:t>
      </w:r>
      <w:r w:rsidRPr="00D64682">
        <w:rPr>
          <w:rFonts w:ascii="Arial Narrow" w:hAnsi="Arial Narrow"/>
          <w:bCs/>
          <w:sz w:val="22"/>
          <w:szCs w:val="22"/>
        </w:rPr>
        <w:t xml:space="preserve"> Punkte)</w:t>
      </w:r>
    </w:p>
    <w:p w:rsidR="00D64682" w:rsidRPr="00D64682" w:rsidRDefault="00D64682" w:rsidP="00D64682">
      <w:pPr>
        <w:pStyle w:val="Default"/>
        <w:rPr>
          <w:rFonts w:ascii="Arial Narrow" w:hAnsi="Arial Narrow"/>
          <w:bCs/>
          <w:sz w:val="22"/>
          <w:szCs w:val="22"/>
        </w:rPr>
      </w:pPr>
      <w:r w:rsidRPr="00D64682">
        <w:rPr>
          <w:rFonts w:ascii="Arial Narrow" w:hAnsi="Arial Narrow"/>
          <w:bCs/>
          <w:sz w:val="22"/>
          <w:szCs w:val="22"/>
        </w:rPr>
        <w:t xml:space="preserve">2.Platz: </w:t>
      </w:r>
      <w:r w:rsidR="00587611">
        <w:rPr>
          <w:rFonts w:ascii="Arial Narrow" w:hAnsi="Arial Narrow"/>
          <w:bCs/>
          <w:sz w:val="22"/>
          <w:szCs w:val="22"/>
        </w:rPr>
        <w:t>Mettmann-Sport</w:t>
      </w:r>
      <w:r w:rsidR="00587611">
        <w:rPr>
          <w:rFonts w:ascii="Arial Narrow" w:hAnsi="Arial Narrow"/>
          <w:bCs/>
          <w:sz w:val="22"/>
          <w:szCs w:val="22"/>
        </w:rPr>
        <w:tab/>
      </w:r>
      <w:r w:rsidR="00587611">
        <w:rPr>
          <w:rFonts w:ascii="Arial Narrow" w:hAnsi="Arial Narrow"/>
          <w:bCs/>
          <w:sz w:val="22"/>
          <w:szCs w:val="22"/>
        </w:rPr>
        <w:tab/>
      </w:r>
      <w:r w:rsidR="00587611">
        <w:rPr>
          <w:rFonts w:ascii="Arial Narrow" w:hAnsi="Arial Narrow"/>
          <w:bCs/>
          <w:sz w:val="22"/>
          <w:szCs w:val="22"/>
        </w:rPr>
        <w:tab/>
      </w:r>
      <w:r w:rsidR="002D2DDD">
        <w:rPr>
          <w:rFonts w:ascii="Arial Narrow" w:hAnsi="Arial Narrow"/>
          <w:bCs/>
          <w:sz w:val="22"/>
          <w:szCs w:val="22"/>
        </w:rPr>
        <w:t>(</w:t>
      </w:r>
      <w:r w:rsidR="003C051A">
        <w:rPr>
          <w:rFonts w:ascii="Arial Narrow" w:hAnsi="Arial Narrow"/>
          <w:bCs/>
          <w:sz w:val="22"/>
          <w:szCs w:val="22"/>
        </w:rPr>
        <w:t>9</w:t>
      </w:r>
      <w:r w:rsidR="00587611">
        <w:rPr>
          <w:rFonts w:ascii="Arial Narrow" w:hAnsi="Arial Narrow"/>
          <w:bCs/>
          <w:sz w:val="22"/>
          <w:szCs w:val="22"/>
        </w:rPr>
        <w:t>4</w:t>
      </w:r>
      <w:r w:rsidR="003C051A">
        <w:rPr>
          <w:rFonts w:ascii="Arial Narrow" w:hAnsi="Arial Narrow"/>
          <w:bCs/>
          <w:sz w:val="22"/>
          <w:szCs w:val="22"/>
        </w:rPr>
        <w:t>,</w:t>
      </w:r>
      <w:r w:rsidR="00204178">
        <w:rPr>
          <w:rFonts w:ascii="Arial Narrow" w:hAnsi="Arial Narrow"/>
          <w:bCs/>
          <w:sz w:val="22"/>
          <w:szCs w:val="22"/>
        </w:rPr>
        <w:t>1</w:t>
      </w:r>
      <w:r w:rsidR="00587611">
        <w:rPr>
          <w:rFonts w:ascii="Arial Narrow" w:hAnsi="Arial Narrow"/>
          <w:bCs/>
          <w:sz w:val="22"/>
          <w:szCs w:val="22"/>
        </w:rPr>
        <w:t xml:space="preserve">7 </w:t>
      </w:r>
      <w:r w:rsidRPr="00D64682">
        <w:rPr>
          <w:rFonts w:ascii="Arial Narrow" w:hAnsi="Arial Narrow"/>
          <w:bCs/>
          <w:sz w:val="22"/>
          <w:szCs w:val="22"/>
        </w:rPr>
        <w:t>Punkte)</w:t>
      </w:r>
    </w:p>
    <w:p w:rsidR="003F4A1C" w:rsidRDefault="003C051A" w:rsidP="00D64682">
      <w:pPr>
        <w:pStyle w:val="Default"/>
        <w:rPr>
          <w:rFonts w:ascii="Arial Narrow" w:hAnsi="Arial Narrow"/>
          <w:bCs/>
          <w:sz w:val="22"/>
          <w:szCs w:val="22"/>
        </w:rPr>
      </w:pPr>
      <w:r>
        <w:rPr>
          <w:rFonts w:ascii="Arial Narrow" w:hAnsi="Arial Narrow"/>
          <w:bCs/>
          <w:sz w:val="22"/>
          <w:szCs w:val="22"/>
        </w:rPr>
        <w:t xml:space="preserve">3.Platz: </w:t>
      </w:r>
      <w:r w:rsidR="00204178">
        <w:rPr>
          <w:rFonts w:ascii="Arial Narrow" w:hAnsi="Arial Narrow"/>
          <w:bCs/>
          <w:sz w:val="22"/>
          <w:szCs w:val="22"/>
        </w:rPr>
        <w:t>Breite Burschen Barmen</w:t>
      </w:r>
      <w:r>
        <w:rPr>
          <w:rFonts w:ascii="Arial Narrow" w:hAnsi="Arial Narrow"/>
          <w:bCs/>
          <w:sz w:val="22"/>
          <w:szCs w:val="22"/>
        </w:rPr>
        <w:t xml:space="preserve">         </w:t>
      </w:r>
      <w:r w:rsidR="00587611">
        <w:rPr>
          <w:rFonts w:ascii="Arial Narrow" w:hAnsi="Arial Narrow"/>
          <w:bCs/>
          <w:sz w:val="22"/>
          <w:szCs w:val="22"/>
        </w:rPr>
        <w:tab/>
      </w:r>
      <w:r w:rsidR="00D64682" w:rsidRPr="00D64682">
        <w:rPr>
          <w:rFonts w:ascii="Arial Narrow" w:hAnsi="Arial Narrow"/>
          <w:bCs/>
          <w:sz w:val="22"/>
          <w:szCs w:val="22"/>
        </w:rPr>
        <w:t>(</w:t>
      </w:r>
      <w:r w:rsidR="00204178">
        <w:rPr>
          <w:rFonts w:ascii="Arial Narrow" w:hAnsi="Arial Narrow"/>
          <w:bCs/>
          <w:sz w:val="22"/>
          <w:szCs w:val="22"/>
        </w:rPr>
        <w:t>9</w:t>
      </w:r>
      <w:r w:rsidR="00587611">
        <w:rPr>
          <w:rFonts w:ascii="Arial Narrow" w:hAnsi="Arial Narrow"/>
          <w:bCs/>
          <w:sz w:val="22"/>
          <w:szCs w:val="22"/>
        </w:rPr>
        <w:t>3</w:t>
      </w:r>
      <w:r w:rsidR="00204178">
        <w:rPr>
          <w:rFonts w:ascii="Arial Narrow" w:hAnsi="Arial Narrow"/>
          <w:bCs/>
          <w:sz w:val="22"/>
          <w:szCs w:val="22"/>
        </w:rPr>
        <w:t>,</w:t>
      </w:r>
      <w:r w:rsidR="00587611">
        <w:rPr>
          <w:rFonts w:ascii="Arial Narrow" w:hAnsi="Arial Narrow"/>
          <w:bCs/>
          <w:sz w:val="22"/>
          <w:szCs w:val="22"/>
        </w:rPr>
        <w:t>9</w:t>
      </w:r>
      <w:r w:rsidR="00204178">
        <w:rPr>
          <w:rFonts w:ascii="Arial Narrow" w:hAnsi="Arial Narrow"/>
          <w:bCs/>
          <w:sz w:val="22"/>
          <w:szCs w:val="22"/>
        </w:rPr>
        <w:t xml:space="preserve">4 </w:t>
      </w:r>
      <w:r w:rsidR="00D64682" w:rsidRPr="00D64682">
        <w:rPr>
          <w:rFonts w:ascii="Arial Narrow" w:hAnsi="Arial Narrow"/>
          <w:bCs/>
          <w:sz w:val="22"/>
          <w:szCs w:val="22"/>
        </w:rPr>
        <w:t>Punkte)</w:t>
      </w:r>
    </w:p>
    <w:p w:rsidR="00D64682" w:rsidRDefault="00D64682" w:rsidP="003F4A1C">
      <w:pPr>
        <w:pStyle w:val="Default"/>
        <w:rPr>
          <w:rFonts w:ascii="Arial Narrow" w:hAnsi="Arial Narrow"/>
          <w:sz w:val="22"/>
          <w:szCs w:val="22"/>
        </w:rPr>
      </w:pPr>
    </w:p>
    <w:p w:rsidR="003F4A1C" w:rsidRPr="00EF06BD" w:rsidRDefault="003F4A1C" w:rsidP="003F4A1C">
      <w:pPr>
        <w:pStyle w:val="Default"/>
        <w:rPr>
          <w:rFonts w:ascii="Arial Narrow" w:hAnsi="Arial Narrow"/>
          <w:color w:val="auto"/>
          <w:sz w:val="22"/>
          <w:szCs w:val="22"/>
        </w:rPr>
      </w:pPr>
      <w:r w:rsidRPr="00030E86">
        <w:rPr>
          <w:rFonts w:ascii="Arial Narrow" w:hAnsi="Arial Narrow"/>
          <w:sz w:val="22"/>
          <w:szCs w:val="22"/>
        </w:rPr>
        <w:t xml:space="preserve">Alle Amateurvereine des Fußballkreises Wuppertal/Niederberg nehmen automatisch am Haupt- sowie am Jugendwettbewerb teil, der unter dem Motto: </w:t>
      </w:r>
      <w:r w:rsidRPr="00695BA6">
        <w:rPr>
          <w:rFonts w:ascii="Arial Narrow" w:hAnsi="Arial Narrow"/>
          <w:b/>
          <w:sz w:val="22"/>
          <w:szCs w:val="22"/>
        </w:rPr>
        <w:t>Chancengleichheit, Sportlichkeit und Vereinsarbeit</w:t>
      </w:r>
      <w:r w:rsidRPr="00030E86">
        <w:rPr>
          <w:rFonts w:ascii="Arial Narrow" w:hAnsi="Arial Narrow"/>
          <w:sz w:val="22"/>
          <w:szCs w:val="22"/>
        </w:rPr>
        <w:t xml:space="preserve"> bereits zum </w:t>
      </w:r>
      <w:r w:rsidR="003C051A">
        <w:rPr>
          <w:rFonts w:ascii="Arial Narrow" w:hAnsi="Arial Narrow"/>
          <w:sz w:val="22"/>
          <w:szCs w:val="22"/>
        </w:rPr>
        <w:t>4</w:t>
      </w:r>
      <w:r w:rsidR="00587611">
        <w:rPr>
          <w:rFonts w:ascii="Arial Narrow" w:hAnsi="Arial Narrow"/>
          <w:sz w:val="22"/>
          <w:szCs w:val="22"/>
        </w:rPr>
        <w:t>2</w:t>
      </w:r>
      <w:r w:rsidRPr="00030E86">
        <w:rPr>
          <w:rFonts w:ascii="Arial Narrow" w:hAnsi="Arial Narrow"/>
          <w:sz w:val="22"/>
          <w:szCs w:val="22"/>
        </w:rPr>
        <w:t xml:space="preserve">. Mal seit 1976 vergeben wird. Unabhängig von der Spielstärke haben alle Mannschaften die Chance, den Pokal zu gewinnen. Schirmherr des Fairplay-Pokals ist </w:t>
      </w:r>
      <w:r w:rsidRPr="00EF06BD">
        <w:rPr>
          <w:rFonts w:ascii="Arial Narrow" w:hAnsi="Arial Narrow"/>
          <w:color w:val="auto"/>
          <w:sz w:val="22"/>
          <w:szCs w:val="22"/>
        </w:rPr>
        <w:t>der Oberbürgermeister der Stadt Wuppertal</w:t>
      </w:r>
      <w:r w:rsidR="000C2ABF" w:rsidRPr="00EF06BD">
        <w:rPr>
          <w:rFonts w:ascii="Arial Narrow" w:hAnsi="Arial Narrow"/>
          <w:color w:val="auto"/>
          <w:sz w:val="22"/>
          <w:szCs w:val="22"/>
        </w:rPr>
        <w:t>, Andreas Mucke</w:t>
      </w:r>
      <w:r w:rsidR="00CE4DC1">
        <w:rPr>
          <w:rFonts w:ascii="Arial Narrow" w:hAnsi="Arial Narrow"/>
          <w:color w:val="auto"/>
          <w:sz w:val="22"/>
          <w:szCs w:val="22"/>
        </w:rPr>
        <w:t>.</w:t>
      </w:r>
    </w:p>
    <w:p w:rsidR="003F4A1C" w:rsidRDefault="003F4A1C" w:rsidP="003F4A1C">
      <w:pPr>
        <w:pStyle w:val="Default"/>
        <w:rPr>
          <w:rFonts w:ascii="Arial Narrow" w:hAnsi="Arial Narrow"/>
          <w:sz w:val="22"/>
          <w:szCs w:val="22"/>
        </w:rPr>
      </w:pPr>
    </w:p>
    <w:p w:rsidR="003F4A1C" w:rsidRPr="00030E86" w:rsidRDefault="003F4A1C" w:rsidP="003F4A1C">
      <w:pPr>
        <w:pStyle w:val="Default"/>
        <w:rPr>
          <w:rFonts w:ascii="Arial Narrow" w:hAnsi="Arial Narrow"/>
          <w:sz w:val="22"/>
          <w:szCs w:val="22"/>
        </w:rPr>
      </w:pPr>
      <w:r w:rsidRPr="00030E86">
        <w:rPr>
          <w:rFonts w:ascii="Arial Narrow" w:hAnsi="Arial Narrow"/>
          <w:sz w:val="22"/>
          <w:szCs w:val="22"/>
        </w:rPr>
        <w:t xml:space="preserve">Weitere Informationen unter </w:t>
      </w:r>
      <w:hyperlink r:id="rId9" w:history="1">
        <w:r w:rsidRPr="00030E86">
          <w:rPr>
            <w:rStyle w:val="Hyperlink"/>
            <w:rFonts w:ascii="Arial Narrow" w:hAnsi="Arial Narrow"/>
            <w:sz w:val="22"/>
            <w:szCs w:val="22"/>
          </w:rPr>
          <w:t>www.fairplay.barmenia.de</w:t>
        </w:r>
      </w:hyperlink>
      <w:r w:rsidRPr="00030E86">
        <w:rPr>
          <w:rFonts w:ascii="Arial Narrow" w:hAnsi="Arial Narrow"/>
          <w:sz w:val="22"/>
          <w:szCs w:val="22"/>
        </w:rPr>
        <w:t xml:space="preserve"> </w:t>
      </w:r>
    </w:p>
    <w:p w:rsidR="003F4A1C" w:rsidRDefault="003F4A1C" w:rsidP="003F4A1C">
      <w:pPr>
        <w:pStyle w:val="Default"/>
        <w:rPr>
          <w:rFonts w:ascii="Arial Narrow" w:hAnsi="Arial Narrow"/>
          <w:sz w:val="22"/>
          <w:szCs w:val="22"/>
        </w:rPr>
      </w:pPr>
    </w:p>
    <w:p w:rsidR="00514B20" w:rsidRDefault="00514B20" w:rsidP="003F4A1C">
      <w:pPr>
        <w:pStyle w:val="Default"/>
        <w:rPr>
          <w:rFonts w:ascii="Arial Narrow" w:hAnsi="Arial Narrow"/>
          <w:sz w:val="22"/>
          <w:szCs w:val="22"/>
        </w:rPr>
      </w:pPr>
    </w:p>
    <w:p w:rsidR="00514B20" w:rsidRDefault="00514B20" w:rsidP="003F4A1C">
      <w:pPr>
        <w:pStyle w:val="Default"/>
        <w:rPr>
          <w:rFonts w:ascii="Arial Narrow" w:hAnsi="Arial Narrow"/>
          <w:sz w:val="22"/>
          <w:szCs w:val="22"/>
        </w:rPr>
      </w:pPr>
    </w:p>
    <w:p w:rsidR="003F4A1C" w:rsidRPr="00030E86" w:rsidRDefault="003F4A1C" w:rsidP="003F4A1C">
      <w:pPr>
        <w:pStyle w:val="Kopfzeile"/>
        <w:tabs>
          <w:tab w:val="clear" w:pos="4536"/>
          <w:tab w:val="clear" w:pos="9072"/>
        </w:tabs>
        <w:jc w:val="both"/>
        <w:outlineLvl w:val="0"/>
        <w:rPr>
          <w:rFonts w:ascii="Arial Narrow" w:hAnsi="Arial Narrow" w:cs="Arial"/>
          <w:sz w:val="22"/>
          <w:szCs w:val="22"/>
        </w:rPr>
      </w:pPr>
      <w:r w:rsidRPr="00030E86">
        <w:rPr>
          <w:rFonts w:ascii="Arial Narrow" w:hAnsi="Arial Narrow" w:cs="Arial"/>
          <w:sz w:val="22"/>
          <w:szCs w:val="22"/>
        </w:rPr>
        <w:t>Kontakt:</w:t>
      </w:r>
    </w:p>
    <w:p w:rsidR="001A01B4" w:rsidRDefault="00394F2B" w:rsidP="00204178">
      <w:pPr>
        <w:pStyle w:val="Kopfzeile"/>
        <w:tabs>
          <w:tab w:val="clear" w:pos="4536"/>
          <w:tab w:val="clear" w:pos="9072"/>
        </w:tabs>
        <w:outlineLvl w:val="0"/>
        <w:rPr>
          <w:rFonts w:ascii="Arial Narrow" w:hAnsi="Arial Narrow"/>
          <w:sz w:val="22"/>
          <w:szCs w:val="22"/>
        </w:rPr>
      </w:pPr>
      <w:r>
        <w:rPr>
          <w:rFonts w:ascii="Arial Narrow" w:hAnsi="Arial Narrow"/>
          <w:sz w:val="22"/>
          <w:szCs w:val="22"/>
        </w:rPr>
        <w:t xml:space="preserve">Ingo </w:t>
      </w:r>
      <w:proofErr w:type="spellStart"/>
      <w:r>
        <w:rPr>
          <w:rFonts w:ascii="Arial Narrow" w:hAnsi="Arial Narrow"/>
          <w:sz w:val="22"/>
          <w:szCs w:val="22"/>
        </w:rPr>
        <w:t>Eiberg</w:t>
      </w:r>
      <w:proofErr w:type="spellEnd"/>
    </w:p>
    <w:p w:rsidR="00394F2B" w:rsidRDefault="00394F2B" w:rsidP="00204178">
      <w:pPr>
        <w:pStyle w:val="Kopfzeile"/>
        <w:tabs>
          <w:tab w:val="clear" w:pos="4536"/>
          <w:tab w:val="clear" w:pos="9072"/>
        </w:tabs>
        <w:outlineLvl w:val="0"/>
        <w:rPr>
          <w:rFonts w:ascii="Arial Narrow" w:hAnsi="Arial Narrow"/>
          <w:sz w:val="22"/>
          <w:szCs w:val="22"/>
        </w:rPr>
      </w:pPr>
      <w:r>
        <w:rPr>
          <w:rFonts w:ascii="Arial Narrow" w:hAnsi="Arial Narrow"/>
          <w:sz w:val="22"/>
          <w:szCs w:val="22"/>
        </w:rPr>
        <w:t>Pressereferent</w:t>
      </w:r>
    </w:p>
    <w:p w:rsidR="003F4A1C" w:rsidRPr="00030E86" w:rsidRDefault="003F4A1C" w:rsidP="00204178">
      <w:pPr>
        <w:pStyle w:val="Kopfzeile"/>
        <w:tabs>
          <w:tab w:val="clear" w:pos="4536"/>
          <w:tab w:val="clear" w:pos="9072"/>
        </w:tabs>
        <w:outlineLvl w:val="0"/>
        <w:rPr>
          <w:sz w:val="22"/>
        </w:rPr>
      </w:pPr>
      <w:r w:rsidRPr="00030E86">
        <w:rPr>
          <w:rFonts w:ascii="Arial Narrow" w:hAnsi="Arial Narrow"/>
          <w:sz w:val="22"/>
          <w:szCs w:val="22"/>
        </w:rPr>
        <w:t xml:space="preserve">Abteilung Presse und </w:t>
      </w:r>
      <w:r w:rsidR="00D64682">
        <w:rPr>
          <w:rFonts w:ascii="Arial Narrow" w:hAnsi="Arial Narrow"/>
          <w:sz w:val="22"/>
          <w:szCs w:val="22"/>
        </w:rPr>
        <w:t>Vorstandsstab</w:t>
      </w:r>
      <w:r w:rsidRPr="00030E86">
        <w:rPr>
          <w:rFonts w:ascii="Arial Narrow" w:hAnsi="Arial Narrow"/>
          <w:sz w:val="22"/>
          <w:szCs w:val="22"/>
        </w:rPr>
        <w:br/>
        <w:t>Tel.: (02 02) 4 38-</w:t>
      </w:r>
      <w:r w:rsidR="00394F2B">
        <w:rPr>
          <w:rFonts w:ascii="Arial Narrow" w:hAnsi="Arial Narrow"/>
          <w:sz w:val="22"/>
          <w:szCs w:val="22"/>
        </w:rPr>
        <w:t>32</w:t>
      </w:r>
      <w:r w:rsidR="001A01B4">
        <w:rPr>
          <w:rFonts w:ascii="Arial Narrow" w:hAnsi="Arial Narrow"/>
          <w:sz w:val="22"/>
          <w:szCs w:val="22"/>
        </w:rPr>
        <w:t xml:space="preserve"> </w:t>
      </w:r>
      <w:r w:rsidR="00394F2B">
        <w:rPr>
          <w:rFonts w:ascii="Arial Narrow" w:hAnsi="Arial Narrow"/>
          <w:sz w:val="22"/>
          <w:szCs w:val="22"/>
        </w:rPr>
        <w:t>81</w:t>
      </w:r>
      <w:r w:rsidRPr="00030E86">
        <w:rPr>
          <w:rFonts w:ascii="Arial Narrow" w:hAnsi="Arial Narrow"/>
          <w:sz w:val="22"/>
          <w:szCs w:val="22"/>
        </w:rPr>
        <w:br/>
        <w:t xml:space="preserve">Fax: (02 02) 4 38-03 </w:t>
      </w:r>
      <w:r w:rsidR="00394F2B">
        <w:rPr>
          <w:rFonts w:ascii="Arial Narrow" w:hAnsi="Arial Narrow"/>
          <w:sz w:val="22"/>
          <w:szCs w:val="22"/>
        </w:rPr>
        <w:t>32</w:t>
      </w:r>
      <w:r w:rsidR="001A01B4">
        <w:rPr>
          <w:rFonts w:ascii="Arial Narrow" w:hAnsi="Arial Narrow"/>
          <w:sz w:val="22"/>
          <w:szCs w:val="22"/>
        </w:rPr>
        <w:t xml:space="preserve"> </w:t>
      </w:r>
      <w:r w:rsidR="00394F2B">
        <w:rPr>
          <w:rFonts w:ascii="Arial Narrow" w:hAnsi="Arial Narrow"/>
          <w:sz w:val="22"/>
          <w:szCs w:val="22"/>
        </w:rPr>
        <w:t>81</w:t>
      </w:r>
      <w:r w:rsidRPr="00030E86">
        <w:rPr>
          <w:rFonts w:ascii="Arial Narrow" w:hAnsi="Arial Narrow"/>
          <w:sz w:val="22"/>
          <w:szCs w:val="22"/>
        </w:rPr>
        <w:br/>
        <w:t xml:space="preserve">E-Mail: </w:t>
      </w:r>
      <w:hyperlink r:id="rId10" w:history="1">
        <w:r w:rsidR="00394F2B" w:rsidRPr="002A27A5">
          <w:rPr>
            <w:rStyle w:val="Hyperlink"/>
            <w:rFonts w:ascii="Arial Narrow" w:hAnsi="Arial Narrow"/>
            <w:sz w:val="22"/>
            <w:szCs w:val="22"/>
          </w:rPr>
          <w:t>ingo.eiberg@barmenia.de</w:t>
        </w:r>
      </w:hyperlink>
    </w:p>
    <w:sectPr w:rsidR="003F4A1C" w:rsidRPr="00030E86" w:rsidSect="002D5641">
      <w:headerReference w:type="default" r:id="rId11"/>
      <w:pgSz w:w="11906" w:h="16838"/>
      <w:pgMar w:top="1418" w:right="1134"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4F1" w:rsidRDefault="00CF14F1">
      <w:r>
        <w:separator/>
      </w:r>
    </w:p>
  </w:endnote>
  <w:endnote w:type="continuationSeparator" w:id="0">
    <w:p w:rsidR="00CF14F1" w:rsidRDefault="00CF1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4F1" w:rsidRDefault="00CF14F1">
      <w:r>
        <w:separator/>
      </w:r>
    </w:p>
  </w:footnote>
  <w:footnote w:type="continuationSeparator" w:id="0">
    <w:p w:rsidR="00CF14F1" w:rsidRDefault="00CF14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4F1" w:rsidRDefault="00CF14F1" w:rsidP="002D5641">
    <w:pPr>
      <w:pStyle w:val="Kopfzeile"/>
      <w:jc w:val="right"/>
    </w:pPr>
    <w:r>
      <w:rPr>
        <w:noProof/>
      </w:rPr>
      <mc:AlternateContent>
        <mc:Choice Requires="wps">
          <w:drawing>
            <wp:anchor distT="0" distB="0" distL="114300" distR="114300" simplePos="0" relativeHeight="251657728" behindDoc="0" locked="0" layoutInCell="1" allowOverlap="1">
              <wp:simplePos x="0" y="0"/>
              <wp:positionH relativeFrom="column">
                <wp:posOffset>4000500</wp:posOffset>
              </wp:positionH>
              <wp:positionV relativeFrom="paragraph">
                <wp:posOffset>-15875</wp:posOffset>
              </wp:positionV>
              <wp:extent cx="1607185" cy="694690"/>
              <wp:effectExtent l="0" t="3175"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185" cy="694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14F1" w:rsidRPr="00B6354B" w:rsidRDefault="00CF14F1" w:rsidP="002D5641">
                          <w:pPr>
                            <w:rPr>
                              <w:szCs w:val="12"/>
                            </w:rPr>
                          </w:pPr>
                          <w:r>
                            <w:rPr>
                              <w:noProof/>
                              <w:szCs w:val="12"/>
                            </w:rPr>
                            <w:drawing>
                              <wp:inline distT="0" distB="0" distL="0" distR="0">
                                <wp:extent cx="1422400" cy="603250"/>
                                <wp:effectExtent l="0" t="0" r="6350" b="6350"/>
                                <wp:docPr id="2" name="Bild 1" descr="Logo Ne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u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2400" cy="6032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15pt;margin-top:-1.25pt;width:126.55pt;height:54.7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" stroked="f">
              <v:textbox style="mso-fit-shape-to-text:t">
                <w:txbxContent>
                  <w:p w:rsidR="00CF14F1" w:rsidRPr="00B6354B" w:rsidRDefault="00CF14F1" w:rsidP="002D5641">
                    <w:pPr>
                      <w:rPr>
                        <w:szCs w:val="12"/>
                      </w:rPr>
                    </w:pPr>
                    <w:r>
                      <w:rPr>
                        <w:noProof/>
                        <w:szCs w:val="12"/>
                      </w:rPr>
                      <w:drawing>
                        <wp:inline distT="0" distB="0" distL="0" distR="0">
                          <wp:extent cx="1422400" cy="603250"/>
                          <wp:effectExtent l="0" t="0" r="6350" b="6350"/>
                          <wp:docPr id="2" name="Bild 1" descr="Logo Ne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u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2400" cy="603250"/>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A9778F"/>
    <w:multiLevelType w:val="hybridMultilevel"/>
    <w:tmpl w:val="89FC237E"/>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A1C"/>
    <w:rsid w:val="00030E86"/>
    <w:rsid w:val="000414EF"/>
    <w:rsid w:val="00062188"/>
    <w:rsid w:val="00080BEA"/>
    <w:rsid w:val="0008190D"/>
    <w:rsid w:val="00095E84"/>
    <w:rsid w:val="000B16E9"/>
    <w:rsid w:val="000C2ABF"/>
    <w:rsid w:val="001005E2"/>
    <w:rsid w:val="0011278F"/>
    <w:rsid w:val="0016596C"/>
    <w:rsid w:val="00192F52"/>
    <w:rsid w:val="001A01B4"/>
    <w:rsid w:val="001D5378"/>
    <w:rsid w:val="001E28AA"/>
    <w:rsid w:val="001F64F0"/>
    <w:rsid w:val="00204178"/>
    <w:rsid w:val="00215304"/>
    <w:rsid w:val="00233E8D"/>
    <w:rsid w:val="00281E5C"/>
    <w:rsid w:val="00283887"/>
    <w:rsid w:val="002B18AC"/>
    <w:rsid w:val="002C42C1"/>
    <w:rsid w:val="002C6273"/>
    <w:rsid w:val="002D2DDD"/>
    <w:rsid w:val="002D5641"/>
    <w:rsid w:val="002E6941"/>
    <w:rsid w:val="00313298"/>
    <w:rsid w:val="003141FD"/>
    <w:rsid w:val="00381770"/>
    <w:rsid w:val="00394F2B"/>
    <w:rsid w:val="003C051A"/>
    <w:rsid w:val="003C75F0"/>
    <w:rsid w:val="003F4A1C"/>
    <w:rsid w:val="00411AE2"/>
    <w:rsid w:val="004314EB"/>
    <w:rsid w:val="00443FC2"/>
    <w:rsid w:val="00495AD0"/>
    <w:rsid w:val="004B18A0"/>
    <w:rsid w:val="004B5407"/>
    <w:rsid w:val="004C1EC1"/>
    <w:rsid w:val="004D6387"/>
    <w:rsid w:val="004E3E20"/>
    <w:rsid w:val="005141BB"/>
    <w:rsid w:val="00514B20"/>
    <w:rsid w:val="0055082E"/>
    <w:rsid w:val="005536B5"/>
    <w:rsid w:val="0057768C"/>
    <w:rsid w:val="00585386"/>
    <w:rsid w:val="00587611"/>
    <w:rsid w:val="005A527E"/>
    <w:rsid w:val="005A69CD"/>
    <w:rsid w:val="005F45B8"/>
    <w:rsid w:val="005F5C31"/>
    <w:rsid w:val="006759D8"/>
    <w:rsid w:val="0068286F"/>
    <w:rsid w:val="00687787"/>
    <w:rsid w:val="00695BA6"/>
    <w:rsid w:val="006B16C8"/>
    <w:rsid w:val="007148F8"/>
    <w:rsid w:val="007258D4"/>
    <w:rsid w:val="00762C96"/>
    <w:rsid w:val="00777079"/>
    <w:rsid w:val="00857283"/>
    <w:rsid w:val="00863B2E"/>
    <w:rsid w:val="00871495"/>
    <w:rsid w:val="00871DC8"/>
    <w:rsid w:val="0087289A"/>
    <w:rsid w:val="00873928"/>
    <w:rsid w:val="00887C98"/>
    <w:rsid w:val="00897469"/>
    <w:rsid w:val="008B7B0D"/>
    <w:rsid w:val="00921DF4"/>
    <w:rsid w:val="0096222F"/>
    <w:rsid w:val="009D11CE"/>
    <w:rsid w:val="009F608C"/>
    <w:rsid w:val="00A3515B"/>
    <w:rsid w:val="00A433F3"/>
    <w:rsid w:val="00A45B22"/>
    <w:rsid w:val="00A5097E"/>
    <w:rsid w:val="00A83617"/>
    <w:rsid w:val="00A83DDF"/>
    <w:rsid w:val="00AF0197"/>
    <w:rsid w:val="00B027E5"/>
    <w:rsid w:val="00B036A1"/>
    <w:rsid w:val="00B406AB"/>
    <w:rsid w:val="00B955A9"/>
    <w:rsid w:val="00B9622A"/>
    <w:rsid w:val="00BA1AA8"/>
    <w:rsid w:val="00BB3CED"/>
    <w:rsid w:val="00BE53C4"/>
    <w:rsid w:val="00BF4299"/>
    <w:rsid w:val="00C16F5A"/>
    <w:rsid w:val="00C95E2B"/>
    <w:rsid w:val="00CB0C90"/>
    <w:rsid w:val="00CC6C62"/>
    <w:rsid w:val="00CD1536"/>
    <w:rsid w:val="00CE4DC1"/>
    <w:rsid w:val="00CF14F1"/>
    <w:rsid w:val="00CF5E1C"/>
    <w:rsid w:val="00D03412"/>
    <w:rsid w:val="00D41F50"/>
    <w:rsid w:val="00D45A1F"/>
    <w:rsid w:val="00D521AF"/>
    <w:rsid w:val="00D521FC"/>
    <w:rsid w:val="00D64682"/>
    <w:rsid w:val="00D96600"/>
    <w:rsid w:val="00E0113F"/>
    <w:rsid w:val="00E43F5B"/>
    <w:rsid w:val="00E50ED2"/>
    <w:rsid w:val="00E62317"/>
    <w:rsid w:val="00E626AD"/>
    <w:rsid w:val="00E76843"/>
    <w:rsid w:val="00E82FA2"/>
    <w:rsid w:val="00EB72C1"/>
    <w:rsid w:val="00ED330B"/>
    <w:rsid w:val="00EF06BD"/>
    <w:rsid w:val="00F05B62"/>
    <w:rsid w:val="00F24661"/>
    <w:rsid w:val="00F311C4"/>
    <w:rsid w:val="00F805C9"/>
    <w:rsid w:val="00FD6715"/>
    <w:rsid w:val="00FE2D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3F4A1C"/>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3F4A1C"/>
    <w:pPr>
      <w:tabs>
        <w:tab w:val="center" w:pos="4536"/>
        <w:tab w:val="right" w:pos="9072"/>
      </w:tabs>
    </w:pPr>
  </w:style>
  <w:style w:type="character" w:styleId="Hyperlink">
    <w:name w:val="Hyperlink"/>
    <w:rsid w:val="003F4A1C"/>
    <w:rPr>
      <w:color w:val="0000FF"/>
      <w:u w:val="single"/>
    </w:rPr>
  </w:style>
  <w:style w:type="paragraph" w:customStyle="1" w:styleId="Default">
    <w:name w:val="Default"/>
    <w:rsid w:val="003F4A1C"/>
    <w:pPr>
      <w:autoSpaceDE w:val="0"/>
      <w:autoSpaceDN w:val="0"/>
      <w:adjustRightInd w:val="0"/>
    </w:pPr>
    <w:rPr>
      <w:rFonts w:ascii="Arial" w:hAnsi="Arial" w:cs="Arial"/>
      <w:color w:val="000000"/>
      <w:sz w:val="24"/>
      <w:szCs w:val="24"/>
    </w:rPr>
  </w:style>
  <w:style w:type="character" w:styleId="Kommentarzeichen">
    <w:name w:val="annotation reference"/>
    <w:rsid w:val="00EB72C1"/>
    <w:rPr>
      <w:sz w:val="16"/>
      <w:szCs w:val="16"/>
    </w:rPr>
  </w:style>
  <w:style w:type="paragraph" w:styleId="Kommentartext">
    <w:name w:val="annotation text"/>
    <w:basedOn w:val="Standard"/>
    <w:link w:val="KommentartextZchn"/>
    <w:rsid w:val="00EB72C1"/>
    <w:rPr>
      <w:sz w:val="20"/>
      <w:szCs w:val="20"/>
    </w:rPr>
  </w:style>
  <w:style w:type="character" w:customStyle="1" w:styleId="KommentartextZchn">
    <w:name w:val="Kommentartext Zchn"/>
    <w:basedOn w:val="Absatz-Standardschriftart"/>
    <w:link w:val="Kommentartext"/>
    <w:rsid w:val="00EB72C1"/>
  </w:style>
  <w:style w:type="paragraph" w:styleId="Kommentarthema">
    <w:name w:val="annotation subject"/>
    <w:basedOn w:val="Kommentartext"/>
    <w:next w:val="Kommentartext"/>
    <w:link w:val="KommentarthemaZchn"/>
    <w:rsid w:val="00EB72C1"/>
    <w:rPr>
      <w:b/>
      <w:bCs/>
    </w:rPr>
  </w:style>
  <w:style w:type="character" w:customStyle="1" w:styleId="KommentarthemaZchn">
    <w:name w:val="Kommentarthema Zchn"/>
    <w:link w:val="Kommentarthema"/>
    <w:rsid w:val="00EB72C1"/>
    <w:rPr>
      <w:b/>
      <w:bCs/>
    </w:rPr>
  </w:style>
  <w:style w:type="paragraph" w:styleId="Sprechblasentext">
    <w:name w:val="Balloon Text"/>
    <w:basedOn w:val="Standard"/>
    <w:link w:val="SprechblasentextZchn"/>
    <w:rsid w:val="00EB72C1"/>
    <w:rPr>
      <w:rFonts w:ascii="Tahoma" w:hAnsi="Tahoma" w:cs="Tahoma"/>
      <w:sz w:val="16"/>
      <w:szCs w:val="16"/>
    </w:rPr>
  </w:style>
  <w:style w:type="character" w:customStyle="1" w:styleId="SprechblasentextZchn">
    <w:name w:val="Sprechblasentext Zchn"/>
    <w:link w:val="Sprechblasentext"/>
    <w:rsid w:val="00EB72C1"/>
    <w:rPr>
      <w:rFonts w:ascii="Tahoma" w:hAnsi="Tahoma" w:cs="Tahoma"/>
      <w:sz w:val="16"/>
      <w:szCs w:val="16"/>
    </w:rPr>
  </w:style>
  <w:style w:type="paragraph" w:styleId="Fuzeile">
    <w:name w:val="footer"/>
    <w:basedOn w:val="Standard"/>
    <w:link w:val="FuzeileZchn"/>
    <w:rsid w:val="00B9622A"/>
    <w:pPr>
      <w:tabs>
        <w:tab w:val="center" w:pos="4536"/>
        <w:tab w:val="right" w:pos="9072"/>
      </w:tabs>
    </w:pPr>
  </w:style>
  <w:style w:type="character" w:customStyle="1" w:styleId="FuzeileZchn">
    <w:name w:val="Fußzeile Zchn"/>
    <w:link w:val="Fuzeile"/>
    <w:rsid w:val="00B9622A"/>
    <w:rPr>
      <w:sz w:val="24"/>
      <w:szCs w:val="24"/>
    </w:rPr>
  </w:style>
  <w:style w:type="paragraph" w:styleId="Listenabsatz">
    <w:name w:val="List Paragraph"/>
    <w:basedOn w:val="Standard"/>
    <w:uiPriority w:val="34"/>
    <w:qFormat/>
    <w:rsid w:val="003C75F0"/>
    <w:pPr>
      <w:spacing w:line="360"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3F4A1C"/>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3F4A1C"/>
    <w:pPr>
      <w:tabs>
        <w:tab w:val="center" w:pos="4536"/>
        <w:tab w:val="right" w:pos="9072"/>
      </w:tabs>
    </w:pPr>
  </w:style>
  <w:style w:type="character" w:styleId="Hyperlink">
    <w:name w:val="Hyperlink"/>
    <w:rsid w:val="003F4A1C"/>
    <w:rPr>
      <w:color w:val="0000FF"/>
      <w:u w:val="single"/>
    </w:rPr>
  </w:style>
  <w:style w:type="paragraph" w:customStyle="1" w:styleId="Default">
    <w:name w:val="Default"/>
    <w:rsid w:val="003F4A1C"/>
    <w:pPr>
      <w:autoSpaceDE w:val="0"/>
      <w:autoSpaceDN w:val="0"/>
      <w:adjustRightInd w:val="0"/>
    </w:pPr>
    <w:rPr>
      <w:rFonts w:ascii="Arial" w:hAnsi="Arial" w:cs="Arial"/>
      <w:color w:val="000000"/>
      <w:sz w:val="24"/>
      <w:szCs w:val="24"/>
    </w:rPr>
  </w:style>
  <w:style w:type="character" w:styleId="Kommentarzeichen">
    <w:name w:val="annotation reference"/>
    <w:rsid w:val="00EB72C1"/>
    <w:rPr>
      <w:sz w:val="16"/>
      <w:szCs w:val="16"/>
    </w:rPr>
  </w:style>
  <w:style w:type="paragraph" w:styleId="Kommentartext">
    <w:name w:val="annotation text"/>
    <w:basedOn w:val="Standard"/>
    <w:link w:val="KommentartextZchn"/>
    <w:rsid w:val="00EB72C1"/>
    <w:rPr>
      <w:sz w:val="20"/>
      <w:szCs w:val="20"/>
    </w:rPr>
  </w:style>
  <w:style w:type="character" w:customStyle="1" w:styleId="KommentartextZchn">
    <w:name w:val="Kommentartext Zchn"/>
    <w:basedOn w:val="Absatz-Standardschriftart"/>
    <w:link w:val="Kommentartext"/>
    <w:rsid w:val="00EB72C1"/>
  </w:style>
  <w:style w:type="paragraph" w:styleId="Kommentarthema">
    <w:name w:val="annotation subject"/>
    <w:basedOn w:val="Kommentartext"/>
    <w:next w:val="Kommentartext"/>
    <w:link w:val="KommentarthemaZchn"/>
    <w:rsid w:val="00EB72C1"/>
    <w:rPr>
      <w:b/>
      <w:bCs/>
    </w:rPr>
  </w:style>
  <w:style w:type="character" w:customStyle="1" w:styleId="KommentarthemaZchn">
    <w:name w:val="Kommentarthema Zchn"/>
    <w:link w:val="Kommentarthema"/>
    <w:rsid w:val="00EB72C1"/>
    <w:rPr>
      <w:b/>
      <w:bCs/>
    </w:rPr>
  </w:style>
  <w:style w:type="paragraph" w:styleId="Sprechblasentext">
    <w:name w:val="Balloon Text"/>
    <w:basedOn w:val="Standard"/>
    <w:link w:val="SprechblasentextZchn"/>
    <w:rsid w:val="00EB72C1"/>
    <w:rPr>
      <w:rFonts w:ascii="Tahoma" w:hAnsi="Tahoma" w:cs="Tahoma"/>
      <w:sz w:val="16"/>
      <w:szCs w:val="16"/>
    </w:rPr>
  </w:style>
  <w:style w:type="character" w:customStyle="1" w:styleId="SprechblasentextZchn">
    <w:name w:val="Sprechblasentext Zchn"/>
    <w:link w:val="Sprechblasentext"/>
    <w:rsid w:val="00EB72C1"/>
    <w:rPr>
      <w:rFonts w:ascii="Tahoma" w:hAnsi="Tahoma" w:cs="Tahoma"/>
      <w:sz w:val="16"/>
      <w:szCs w:val="16"/>
    </w:rPr>
  </w:style>
  <w:style w:type="paragraph" w:styleId="Fuzeile">
    <w:name w:val="footer"/>
    <w:basedOn w:val="Standard"/>
    <w:link w:val="FuzeileZchn"/>
    <w:rsid w:val="00B9622A"/>
    <w:pPr>
      <w:tabs>
        <w:tab w:val="center" w:pos="4536"/>
        <w:tab w:val="right" w:pos="9072"/>
      </w:tabs>
    </w:pPr>
  </w:style>
  <w:style w:type="character" w:customStyle="1" w:styleId="FuzeileZchn">
    <w:name w:val="Fußzeile Zchn"/>
    <w:link w:val="Fuzeile"/>
    <w:rsid w:val="00B9622A"/>
    <w:rPr>
      <w:sz w:val="24"/>
      <w:szCs w:val="24"/>
    </w:rPr>
  </w:style>
  <w:style w:type="paragraph" w:styleId="Listenabsatz">
    <w:name w:val="List Paragraph"/>
    <w:basedOn w:val="Standard"/>
    <w:uiPriority w:val="34"/>
    <w:qFormat/>
    <w:rsid w:val="003C75F0"/>
    <w:pPr>
      <w:spacing w:line="360"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ngo.eiberg@barmenia.de" TargetMode="External"/><Relationship Id="rId4" Type="http://schemas.microsoft.com/office/2007/relationships/stylesWithEffects" Target="stylesWithEffects.xml"/><Relationship Id="rId9" Type="http://schemas.openxmlformats.org/officeDocument/2006/relationships/hyperlink" Target="http://www.fairplay.barmenia.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E9993-33F5-4644-9D1C-77FABC4C1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EFCAAB4A</Template>
  <TotalTime>0</TotalTime>
  <Pages>2</Pages>
  <Words>478</Words>
  <Characters>3328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Presseinformation</vt:lpstr>
    </vt:vector>
  </TitlesOfParts>
  <Company>Barmenia Krankenversicherung a. G.</Company>
  <LinksUpToDate>false</LinksUpToDate>
  <CharactersWithSpaces>3799</CharactersWithSpaces>
  <SharedDoc>false</SharedDoc>
  <HLinks>
    <vt:vector size="12" baseType="variant">
      <vt:variant>
        <vt:i4>2293788</vt:i4>
      </vt:variant>
      <vt:variant>
        <vt:i4>3</vt:i4>
      </vt:variant>
      <vt:variant>
        <vt:i4>0</vt:i4>
      </vt:variant>
      <vt:variant>
        <vt:i4>5</vt:i4>
      </vt:variant>
      <vt:variant>
        <vt:lpwstr>mailto:presse@barmenia.de</vt:lpwstr>
      </vt:variant>
      <vt:variant>
        <vt:lpwstr/>
      </vt:variant>
      <vt:variant>
        <vt:i4>5439489</vt:i4>
      </vt:variant>
      <vt:variant>
        <vt:i4>0</vt:i4>
      </vt:variant>
      <vt:variant>
        <vt:i4>0</vt:i4>
      </vt:variant>
      <vt:variant>
        <vt:i4>5</vt:i4>
      </vt:variant>
      <vt:variant>
        <vt:lpwstr>http://www.fairplay.barmenia.de/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272037</dc:creator>
  <cp:lastModifiedBy>Kulawik, Carsten</cp:lastModifiedBy>
  <cp:revision>2</cp:revision>
  <cp:lastPrinted>2018-11-28T08:15:00Z</cp:lastPrinted>
  <dcterms:created xsi:type="dcterms:W3CDTF">2018-11-28T16:50:00Z</dcterms:created>
  <dcterms:modified xsi:type="dcterms:W3CDTF">2018-11-28T16:50:00Z</dcterms:modified>
</cp:coreProperties>
</file>