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A55A5" w14:textId="1082908F" w:rsidR="00801056" w:rsidRDefault="0076165B" w:rsidP="00801056">
      <w:pPr>
        <w:spacing w:line="360" w:lineRule="auto"/>
        <w:rPr>
          <w:rFonts w:ascii="Arial" w:eastAsia="Times New Roman" w:hAnsi="Arial" w:cs="Times New Roman"/>
          <w:b/>
          <w:sz w:val="28"/>
          <w:szCs w:val="20"/>
          <w:lang w:val="sv-SE" w:eastAsia="de-DE"/>
        </w:rPr>
      </w:pPr>
      <w:r>
        <w:rPr>
          <w:rFonts w:ascii="Arial" w:eastAsia="Times New Roman" w:hAnsi="Arial" w:cs="Times New Roman"/>
          <w:b/>
          <w:sz w:val="28"/>
          <w:szCs w:val="20"/>
          <w:lang w:val="sv-SE" w:eastAsia="de-DE"/>
        </w:rPr>
        <w:t>Sveriges favoritdipp får krispig chipskompis</w:t>
      </w:r>
      <w:bookmarkStart w:id="0" w:name="_GoBack"/>
      <w:bookmarkEnd w:id="0"/>
    </w:p>
    <w:p w14:paraId="055475E9" w14:textId="77777777" w:rsidR="009B5D71" w:rsidRDefault="009B5D71" w:rsidP="00801056">
      <w:pPr>
        <w:spacing w:line="360" w:lineRule="auto"/>
        <w:rPr>
          <w:rFonts w:ascii="Arial" w:eastAsia="Times New Roman" w:hAnsi="Arial" w:cs="Times New Roman"/>
          <w:b/>
          <w:sz w:val="28"/>
          <w:szCs w:val="20"/>
          <w:lang w:val="sv-SE" w:eastAsia="de-DE"/>
        </w:rPr>
      </w:pPr>
    </w:p>
    <w:p w14:paraId="143C0C64" w14:textId="77777777" w:rsidR="00043426" w:rsidRDefault="00A55EC0" w:rsidP="008736F9">
      <w:pPr>
        <w:spacing w:line="360" w:lineRule="auto"/>
        <w:rPr>
          <w:rFonts w:ascii="Arial" w:eastAsia="Times New Roman" w:hAnsi="Arial" w:cs="Times New Roman"/>
          <w:b/>
          <w:sz w:val="24"/>
          <w:szCs w:val="20"/>
          <w:lang w:val="sv-SE" w:eastAsia="de-DE"/>
        </w:rPr>
      </w:pPr>
      <w:r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OLW:s populära dippmix Fresh Island </w:t>
      </w:r>
      <w:r w:rsidR="00E71208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har inspirerat </w:t>
      </w:r>
      <w:r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>chips</w:t>
      </w:r>
      <w:r w:rsidR="00E71208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utvecklarna på OLW. I höst kommer </w:t>
      </w:r>
      <w:r w:rsidR="00565FC0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ett </w:t>
      </w:r>
      <w:r w:rsidR="00E71208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nytt chips med smaken </w:t>
      </w:r>
      <w:r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>Fresh Island Garlic</w:t>
      </w:r>
      <w:r w:rsidR="00043426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. Chipsen har den välkända smaken från dippmixen med </w:t>
      </w:r>
      <w:r w:rsidR="00565FC0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 xml:space="preserve">lite bonus av krämig </w:t>
      </w:r>
      <w:r w:rsidR="00C77B06">
        <w:rPr>
          <w:rFonts w:ascii="Arial" w:eastAsia="Times New Roman" w:hAnsi="Arial" w:cs="Times New Roman"/>
          <w:b/>
          <w:sz w:val="24"/>
          <w:szCs w:val="20"/>
          <w:lang w:val="sv-SE" w:eastAsia="de-DE"/>
        </w:rPr>
        <w:t>vitlökssmak</w:t>
      </w:r>
    </w:p>
    <w:p w14:paraId="5EB41A43" w14:textId="77777777" w:rsidR="00043426" w:rsidRDefault="00043426" w:rsidP="008736F9">
      <w:pPr>
        <w:spacing w:line="360" w:lineRule="auto"/>
        <w:rPr>
          <w:rFonts w:ascii="Arial" w:eastAsia="Times New Roman" w:hAnsi="Arial" w:cs="Times New Roman"/>
          <w:b/>
          <w:sz w:val="24"/>
          <w:szCs w:val="20"/>
          <w:lang w:val="sv-SE" w:eastAsia="de-DE"/>
        </w:rPr>
      </w:pPr>
    </w:p>
    <w:p w14:paraId="3E60768C" w14:textId="77777777" w:rsidR="003176A2" w:rsidRDefault="005840D7" w:rsidP="008736F9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  <w:r>
        <w:rPr>
          <w:rFonts w:ascii="Arial" w:eastAsia="Times New Roman" w:hAnsi="Arial" w:cs="Times New Roman"/>
          <w:b/>
          <w:szCs w:val="20"/>
          <w:lang w:val="sv-SE" w:eastAsia="de-DE"/>
        </w:rPr>
        <w:t xml:space="preserve">Stockholm, </w:t>
      </w:r>
      <w:r w:rsidR="00E46F6B">
        <w:rPr>
          <w:rFonts w:ascii="Arial" w:eastAsia="Times New Roman" w:hAnsi="Arial" w:cs="Times New Roman"/>
          <w:b/>
          <w:szCs w:val="20"/>
          <w:lang w:val="sv-SE" w:eastAsia="de-DE"/>
        </w:rPr>
        <w:t>22</w:t>
      </w:r>
      <w:r w:rsidR="000B66D0">
        <w:rPr>
          <w:rFonts w:ascii="Arial" w:eastAsia="Times New Roman" w:hAnsi="Arial" w:cs="Times New Roman"/>
          <w:b/>
          <w:szCs w:val="20"/>
          <w:lang w:val="sv-SE" w:eastAsia="de-DE"/>
        </w:rPr>
        <w:t xml:space="preserve"> </w:t>
      </w:r>
      <w:r w:rsidR="00120CC1">
        <w:rPr>
          <w:rFonts w:ascii="Arial" w:eastAsia="Times New Roman" w:hAnsi="Arial" w:cs="Times New Roman"/>
          <w:b/>
          <w:szCs w:val="20"/>
          <w:lang w:val="sv-SE" w:eastAsia="de-DE"/>
        </w:rPr>
        <w:t>augusti</w:t>
      </w:r>
      <w:r w:rsidR="000B66D0" w:rsidRPr="00AD111A">
        <w:rPr>
          <w:rFonts w:ascii="Arial" w:eastAsia="Times New Roman" w:hAnsi="Arial" w:cs="Times New Roman"/>
          <w:b/>
          <w:szCs w:val="20"/>
          <w:lang w:val="sv-SE" w:eastAsia="de-DE"/>
        </w:rPr>
        <w:t>: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 xml:space="preserve"> </w:t>
      </w:r>
      <w:r w:rsidR="00565FC0">
        <w:rPr>
          <w:rFonts w:ascii="Arial" w:eastAsia="Times New Roman" w:hAnsi="Arial" w:cs="Times New Roman"/>
          <w:szCs w:val="20"/>
          <w:lang w:val="sv-SE" w:eastAsia="de-DE"/>
        </w:rPr>
        <w:t xml:space="preserve">OLW 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 xml:space="preserve">Fresh Island dippmix är en mångårig favorit i 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 xml:space="preserve">OLW:s dippsortiment. Dippmixen 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>är nummer två på OLW:s topplista över bäst säljande dipp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 xml:space="preserve">mixer. I höst har 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 xml:space="preserve">chipsjätten 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 xml:space="preserve">tagit 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>inspiration från folkets omtyckta dippmix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 xml:space="preserve"> till e</w:t>
      </w:r>
      <w:r w:rsidR="00043426">
        <w:rPr>
          <w:rFonts w:ascii="Arial" w:eastAsia="Times New Roman" w:hAnsi="Arial" w:cs="Times New Roman"/>
          <w:szCs w:val="20"/>
          <w:lang w:val="sv-SE" w:eastAsia="de-DE"/>
        </w:rPr>
        <w:t>tt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 xml:space="preserve"> av de nya potatischipsen: Fresh Island Garlic.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>Chipsen ä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>r kryddade med den välkä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>nda smaken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 xml:space="preserve"> </w:t>
      </w:r>
      <w:r w:rsidR="00043426">
        <w:rPr>
          <w:rFonts w:ascii="Arial" w:eastAsia="Times New Roman" w:hAnsi="Arial" w:cs="Times New Roman"/>
          <w:szCs w:val="20"/>
          <w:lang w:val="sv-SE" w:eastAsia="de-DE"/>
        </w:rPr>
        <w:t xml:space="preserve">från dippmixen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>men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 xml:space="preserve">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 xml:space="preserve">nu </w:t>
      </w:r>
      <w:r w:rsidR="00743199">
        <w:rPr>
          <w:rFonts w:ascii="Arial" w:eastAsia="Times New Roman" w:hAnsi="Arial" w:cs="Times New Roman"/>
          <w:szCs w:val="20"/>
          <w:lang w:val="sv-SE" w:eastAsia="de-DE"/>
        </w:rPr>
        <w:t>bland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 xml:space="preserve"> annat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 xml:space="preserve">med 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>ännu tydligare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>,</w:t>
      </w:r>
      <w:r w:rsidR="00565FC0">
        <w:rPr>
          <w:rFonts w:ascii="Arial" w:eastAsia="Times New Roman" w:hAnsi="Arial" w:cs="Times New Roman"/>
          <w:szCs w:val="20"/>
          <w:lang w:val="sv-SE" w:eastAsia="de-DE"/>
        </w:rPr>
        <w:t xml:space="preserve"> krämig</w:t>
      </w:r>
      <w:r w:rsidR="000925BA">
        <w:rPr>
          <w:rFonts w:ascii="Arial" w:eastAsia="Times New Roman" w:hAnsi="Arial" w:cs="Times New Roman"/>
          <w:szCs w:val="20"/>
          <w:lang w:val="sv-SE" w:eastAsia="de-DE"/>
        </w:rPr>
        <w:t xml:space="preserve"> vitlökston.</w:t>
      </w:r>
    </w:p>
    <w:p w14:paraId="15B0BC84" w14:textId="77777777" w:rsidR="009B5AE7" w:rsidRDefault="009B5AE7" w:rsidP="008736F9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</w:p>
    <w:p w14:paraId="383CDDC2" w14:textId="77777777" w:rsidR="00CE718D" w:rsidRPr="006E4CEF" w:rsidRDefault="002F53C4" w:rsidP="006E4CEF">
      <w:pPr>
        <w:pStyle w:val="Liststycke"/>
        <w:numPr>
          <w:ilvl w:val="0"/>
          <w:numId w:val="3"/>
        </w:numPr>
        <w:spacing w:line="360" w:lineRule="auto"/>
        <w:rPr>
          <w:lang w:val="sv-SE"/>
        </w:rPr>
      </w:pPr>
      <w:r>
        <w:rPr>
          <w:rFonts w:ascii="Arial" w:eastAsia="Times New Roman" w:hAnsi="Arial" w:cs="Times New Roman"/>
          <w:lang w:val="sv-SE" w:eastAsia="de-DE"/>
        </w:rPr>
        <w:t xml:space="preserve">Vi </w:t>
      </w:r>
      <w:r w:rsidR="000925BA">
        <w:rPr>
          <w:rFonts w:ascii="Arial" w:eastAsia="Times New Roman" w:hAnsi="Arial" w:cs="Times New Roman"/>
          <w:lang w:val="sv-SE" w:eastAsia="de-DE"/>
        </w:rPr>
        <w:t xml:space="preserve">har en fantastisk smakkombination i </w:t>
      </w:r>
      <w:r w:rsidR="00E71208">
        <w:rPr>
          <w:rFonts w:ascii="Arial" w:eastAsia="Times New Roman" w:hAnsi="Arial" w:cs="Times New Roman"/>
          <w:lang w:val="sv-SE" w:eastAsia="de-DE"/>
        </w:rPr>
        <w:t>vår folkkära dippmix</w:t>
      </w:r>
      <w:r w:rsidR="00565FC0">
        <w:rPr>
          <w:rFonts w:ascii="Arial" w:eastAsia="Times New Roman" w:hAnsi="Arial" w:cs="Times New Roman"/>
          <w:lang w:val="sv-SE" w:eastAsia="de-DE"/>
        </w:rPr>
        <w:t xml:space="preserve"> OLW</w:t>
      </w:r>
      <w:r w:rsidR="00E71208">
        <w:rPr>
          <w:rFonts w:ascii="Arial" w:eastAsia="Times New Roman" w:hAnsi="Arial" w:cs="Times New Roman"/>
          <w:lang w:val="sv-SE" w:eastAsia="de-DE"/>
        </w:rPr>
        <w:t xml:space="preserve"> </w:t>
      </w:r>
      <w:r w:rsidR="000925BA">
        <w:rPr>
          <w:rFonts w:ascii="Arial" w:eastAsia="Times New Roman" w:hAnsi="Arial" w:cs="Times New Roman"/>
          <w:lang w:val="sv-SE" w:eastAsia="de-DE"/>
        </w:rPr>
        <w:t>Fresh Island.</w:t>
      </w:r>
      <w:r w:rsidR="00E71208">
        <w:rPr>
          <w:rFonts w:ascii="Arial" w:eastAsia="Times New Roman" w:hAnsi="Arial" w:cs="Times New Roman"/>
          <w:lang w:val="sv-SE" w:eastAsia="de-DE"/>
        </w:rPr>
        <w:t xml:space="preserve"> Detta tyckte vi var kul att göra ännu mer gott av!  </w:t>
      </w:r>
      <w:r w:rsidR="000925BA">
        <w:rPr>
          <w:rFonts w:ascii="Arial" w:eastAsia="Times New Roman" w:hAnsi="Arial" w:cs="Times New Roman"/>
          <w:lang w:val="sv-SE" w:eastAsia="de-DE"/>
        </w:rPr>
        <w:t xml:space="preserve">Vi vet </w:t>
      </w:r>
      <w:r w:rsidR="00E71208">
        <w:rPr>
          <w:rFonts w:ascii="Arial" w:eastAsia="Times New Roman" w:hAnsi="Arial" w:cs="Times New Roman"/>
          <w:lang w:val="sv-SE" w:eastAsia="de-DE"/>
        </w:rPr>
        <w:t>även</w:t>
      </w:r>
      <w:r w:rsidR="000925BA">
        <w:rPr>
          <w:rFonts w:ascii="Arial" w:eastAsia="Times New Roman" w:hAnsi="Arial" w:cs="Times New Roman"/>
          <w:lang w:val="sv-SE" w:eastAsia="de-DE"/>
        </w:rPr>
        <w:t xml:space="preserve"> att </w:t>
      </w:r>
      <w:r w:rsidR="00E71208">
        <w:rPr>
          <w:rFonts w:ascii="Arial" w:eastAsia="Times New Roman" w:hAnsi="Arial" w:cs="Times New Roman"/>
          <w:lang w:val="sv-SE" w:eastAsia="de-DE"/>
        </w:rPr>
        <w:t xml:space="preserve">våra </w:t>
      </w:r>
      <w:r w:rsidR="000925BA">
        <w:rPr>
          <w:rFonts w:ascii="Arial" w:eastAsia="Times New Roman" w:hAnsi="Arial" w:cs="Times New Roman"/>
          <w:lang w:val="sv-SE" w:eastAsia="de-DE"/>
        </w:rPr>
        <w:t>konsumenter gärna dippar ”ton i ton”, alltså kombinera</w:t>
      </w:r>
      <w:r w:rsidR="00E71208">
        <w:rPr>
          <w:rFonts w:ascii="Arial" w:eastAsia="Times New Roman" w:hAnsi="Arial" w:cs="Times New Roman"/>
          <w:lang w:val="sv-SE" w:eastAsia="de-DE"/>
        </w:rPr>
        <w:t>r chipssmak med samma</w:t>
      </w:r>
      <w:r w:rsidR="000925BA">
        <w:rPr>
          <w:rFonts w:ascii="Arial" w:eastAsia="Times New Roman" w:hAnsi="Arial" w:cs="Times New Roman"/>
          <w:lang w:val="sv-SE" w:eastAsia="de-DE"/>
        </w:rPr>
        <w:t xml:space="preserve"> dippsmak</w:t>
      </w:r>
      <w:r w:rsidR="000C124C">
        <w:rPr>
          <w:rFonts w:ascii="Arial" w:eastAsia="Times New Roman" w:hAnsi="Arial" w:cs="Times New Roman"/>
          <w:lang w:val="sv-SE" w:eastAsia="de-DE"/>
        </w:rPr>
        <w:t xml:space="preserve">. Så </w:t>
      </w:r>
      <w:r w:rsidR="00565FC0">
        <w:rPr>
          <w:rFonts w:ascii="Arial" w:eastAsia="Times New Roman" w:hAnsi="Arial" w:cs="Times New Roman"/>
          <w:lang w:val="sv-SE" w:eastAsia="de-DE"/>
        </w:rPr>
        <w:t>nu kan man göra det med ytterligare en favorit från OLW</w:t>
      </w:r>
      <w:r w:rsidR="00565FC0">
        <w:rPr>
          <w:rFonts w:ascii="Arial" w:eastAsia="Times New Roman" w:hAnsi="Arial" w:cs="Times New Roman"/>
          <w:szCs w:val="20"/>
          <w:lang w:val="sv-SE" w:eastAsia="de-DE"/>
        </w:rPr>
        <w:t xml:space="preserve">, </w:t>
      </w:r>
      <w:r w:rsidR="006E4CEF">
        <w:rPr>
          <w:rFonts w:ascii="Arial" w:eastAsia="Times New Roman" w:hAnsi="Arial" w:cs="Times New Roman"/>
          <w:szCs w:val="20"/>
          <w:lang w:val="sv-SE" w:eastAsia="de-DE"/>
        </w:rPr>
        <w:t xml:space="preserve">säger </w:t>
      </w:r>
      <w:r w:rsidR="00CE77D7">
        <w:rPr>
          <w:rFonts w:ascii="Arial" w:eastAsia="Times New Roman" w:hAnsi="Arial" w:cs="Times New Roman"/>
          <w:szCs w:val="20"/>
          <w:lang w:val="sv-SE" w:eastAsia="de-DE"/>
        </w:rPr>
        <w:t>Sofia Johard</w:t>
      </w:r>
      <w:r w:rsidR="006E4CEF">
        <w:rPr>
          <w:rFonts w:ascii="Arial" w:eastAsia="Times New Roman" w:hAnsi="Arial" w:cs="Times New Roman"/>
          <w:szCs w:val="20"/>
          <w:lang w:val="sv-SE" w:eastAsia="de-DE"/>
        </w:rPr>
        <w:t xml:space="preserve">, Produktchef </w:t>
      </w:r>
      <w:r w:rsidR="00CE77D7">
        <w:rPr>
          <w:rFonts w:ascii="Arial" w:eastAsia="Times New Roman" w:hAnsi="Arial" w:cs="Times New Roman"/>
          <w:szCs w:val="20"/>
          <w:lang w:val="sv-SE" w:eastAsia="de-DE"/>
        </w:rPr>
        <w:t>OLW</w:t>
      </w:r>
      <w:r w:rsidR="003A49D3" w:rsidRPr="006E4CEF">
        <w:rPr>
          <w:rFonts w:ascii="Arial" w:eastAsia="Times New Roman" w:hAnsi="Arial" w:cs="Times New Roman"/>
          <w:szCs w:val="20"/>
          <w:lang w:val="sv-SE" w:eastAsia="de-DE"/>
        </w:rPr>
        <w:t>.</w:t>
      </w:r>
    </w:p>
    <w:p w14:paraId="12143219" w14:textId="77777777" w:rsidR="007D3373" w:rsidRDefault="007D3373" w:rsidP="008736F9">
      <w:pPr>
        <w:spacing w:line="360" w:lineRule="auto"/>
        <w:rPr>
          <w:rFonts w:ascii="Helvetica" w:eastAsia="Times New Roman" w:hAnsi="Helvetica" w:cs="Times New Roman"/>
          <w:lang w:val="sv-SE" w:eastAsia="sv-SE"/>
        </w:rPr>
      </w:pPr>
    </w:p>
    <w:p w14:paraId="2BD29BA9" w14:textId="77777777" w:rsidR="000F5BC7" w:rsidRDefault="000925BA" w:rsidP="000B66D0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  <w:r>
        <w:rPr>
          <w:rFonts w:ascii="Arial" w:eastAsia="Times New Roman" w:hAnsi="Arial" w:cs="Times New Roman"/>
          <w:szCs w:val="20"/>
          <w:lang w:val="sv-SE" w:eastAsia="de-DE"/>
        </w:rPr>
        <w:t xml:space="preserve">Utöver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 xml:space="preserve">nya </w:t>
      </w:r>
      <w:r w:rsidR="00565FC0">
        <w:rPr>
          <w:rFonts w:ascii="Arial" w:eastAsia="Times New Roman" w:hAnsi="Arial" w:cs="Times New Roman"/>
          <w:szCs w:val="20"/>
          <w:lang w:val="sv-SE" w:eastAsia="de-DE"/>
        </w:rPr>
        <w:t xml:space="preserve">OLW </w:t>
      </w:r>
      <w:r>
        <w:rPr>
          <w:rFonts w:ascii="Arial" w:eastAsia="Times New Roman" w:hAnsi="Arial" w:cs="Times New Roman"/>
          <w:szCs w:val="20"/>
          <w:lang w:val="sv-SE" w:eastAsia="de-DE"/>
        </w:rPr>
        <w:t>Fresh Island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 xml:space="preserve"> Garlic</w:t>
      </w:r>
      <w:r>
        <w:rPr>
          <w:rFonts w:ascii="Arial" w:eastAsia="Times New Roman" w:hAnsi="Arial" w:cs="Times New Roman"/>
          <w:szCs w:val="20"/>
          <w:lang w:val="sv-SE" w:eastAsia="de-DE"/>
        </w:rPr>
        <w:t xml:space="preserve">-chipsen kommer </w:t>
      </w:r>
      <w:r w:rsidR="00E71208">
        <w:rPr>
          <w:rFonts w:ascii="Arial" w:eastAsia="Times New Roman" w:hAnsi="Arial" w:cs="Times New Roman"/>
          <w:szCs w:val="20"/>
          <w:lang w:val="sv-SE" w:eastAsia="de-DE"/>
        </w:rPr>
        <w:t xml:space="preserve">i höst även </w:t>
      </w:r>
      <w:r>
        <w:rPr>
          <w:rFonts w:ascii="Arial" w:eastAsia="Times New Roman" w:hAnsi="Arial" w:cs="Times New Roman"/>
          <w:szCs w:val="20"/>
          <w:lang w:val="sv-SE" w:eastAsia="de-DE"/>
        </w:rPr>
        <w:t>nyheten Rosépeppar &amp;</w:t>
      </w:r>
      <w:r w:rsidR="00D66899">
        <w:rPr>
          <w:rFonts w:ascii="Arial" w:eastAsia="Times New Roman" w:hAnsi="Arial" w:cs="Times New Roman"/>
          <w:szCs w:val="20"/>
          <w:lang w:val="sv-SE" w:eastAsia="de-DE"/>
        </w:rPr>
        <w:t xml:space="preserve"> Lime. Finräfflade potatisc</w:t>
      </w:r>
      <w:r w:rsidR="00D66899" w:rsidRPr="00D66899">
        <w:rPr>
          <w:rFonts w:ascii="Arial" w:eastAsia="Times New Roman" w:hAnsi="Arial" w:cs="Times New Roman"/>
          <w:szCs w:val="20"/>
          <w:lang w:val="sv-SE" w:eastAsia="de-DE"/>
        </w:rPr>
        <w:t>hips</w:t>
      </w:r>
      <w:r w:rsidR="00D66899">
        <w:rPr>
          <w:rFonts w:ascii="Arial" w:eastAsia="Times New Roman" w:hAnsi="Arial" w:cs="Times New Roman"/>
          <w:szCs w:val="20"/>
          <w:lang w:val="sv-SE" w:eastAsia="de-DE"/>
        </w:rPr>
        <w:t xml:space="preserve"> med unik smak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>av</w:t>
      </w:r>
      <w:r w:rsidR="00D66899" w:rsidRPr="00D66899">
        <w:rPr>
          <w:rFonts w:ascii="Arial" w:eastAsia="Times New Roman" w:hAnsi="Arial" w:cs="Times New Roman"/>
          <w:szCs w:val="20"/>
          <w:lang w:val="sv-SE" w:eastAsia="de-DE"/>
        </w:rPr>
        <w:t xml:space="preserve"> syrlig lime </w:t>
      </w:r>
      <w:r w:rsidR="000C124C">
        <w:rPr>
          <w:rFonts w:ascii="Arial" w:eastAsia="Times New Roman" w:hAnsi="Arial" w:cs="Times New Roman"/>
          <w:szCs w:val="20"/>
          <w:lang w:val="sv-SE" w:eastAsia="de-DE"/>
        </w:rPr>
        <w:t>och</w:t>
      </w:r>
      <w:r w:rsidR="00D66899" w:rsidRPr="00D66899">
        <w:rPr>
          <w:rFonts w:ascii="Arial" w:eastAsia="Times New Roman" w:hAnsi="Arial" w:cs="Times New Roman"/>
          <w:szCs w:val="20"/>
          <w:lang w:val="sv-SE" w:eastAsia="de-DE"/>
        </w:rPr>
        <w:t xml:space="preserve"> kryddig rosépeppar. </w:t>
      </w:r>
    </w:p>
    <w:p w14:paraId="49AA6D2C" w14:textId="77777777" w:rsidR="00043426" w:rsidRDefault="00043426" w:rsidP="000B66D0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</w:p>
    <w:p w14:paraId="2A2B1577" w14:textId="77777777" w:rsidR="000F5BC7" w:rsidRDefault="000F5BC7" w:rsidP="000B66D0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  <w:r>
        <w:rPr>
          <w:noProof/>
          <w:lang w:val="sv-SE" w:eastAsia="sv-SE"/>
        </w:rPr>
        <w:drawing>
          <wp:inline distT="0" distB="0" distL="0" distR="0" wp14:anchorId="6868234E" wp14:editId="7E1F6656">
            <wp:extent cx="1430931" cy="2209189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77" cy="22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szCs w:val="20"/>
          <w:lang w:val="sv-SE" w:eastAsia="de-DE"/>
        </w:rPr>
        <w:tab/>
      </w:r>
      <w:r>
        <w:rPr>
          <w:noProof/>
          <w:lang w:val="sv-SE" w:eastAsia="sv-SE"/>
        </w:rPr>
        <w:drawing>
          <wp:inline distT="0" distB="0" distL="0" distR="0" wp14:anchorId="15A5ECE0" wp14:editId="197D1C21">
            <wp:extent cx="1444892" cy="2230742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7" cy="22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515">
        <w:rPr>
          <w:rFonts w:ascii="Arial" w:eastAsia="Times New Roman" w:hAnsi="Arial" w:cs="Times New Roman"/>
          <w:szCs w:val="20"/>
          <w:lang w:val="sv-SE" w:eastAsia="de-DE"/>
        </w:rPr>
        <w:t xml:space="preserve">  </w:t>
      </w:r>
      <w:r w:rsidR="00195515">
        <w:rPr>
          <w:noProof/>
          <w:lang w:val="sv-SE" w:eastAsia="sv-SE"/>
        </w:rPr>
        <w:drawing>
          <wp:inline distT="0" distB="0" distL="0" distR="0" wp14:anchorId="6FACCDCA" wp14:editId="535FBA3D">
            <wp:extent cx="1341120" cy="1770679"/>
            <wp:effectExtent l="0" t="0" r="0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63" cy="17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3FF6" w14:textId="77777777" w:rsidR="00085BD4" w:rsidRDefault="00E71208" w:rsidP="000B66D0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  <w:r>
        <w:rPr>
          <w:rFonts w:ascii="Arial" w:eastAsia="Times New Roman" w:hAnsi="Arial" w:cs="Times New Roman"/>
          <w:szCs w:val="20"/>
          <w:lang w:val="sv-SE" w:eastAsia="de-DE"/>
        </w:rPr>
        <w:t>Chipsen väger 275</w:t>
      </w:r>
      <w:r w:rsidR="00043426">
        <w:rPr>
          <w:rFonts w:ascii="Arial" w:eastAsia="Times New Roman" w:hAnsi="Arial" w:cs="Times New Roman"/>
          <w:szCs w:val="20"/>
          <w:lang w:val="sv-SE" w:eastAsia="de-DE"/>
        </w:rPr>
        <w:t xml:space="preserve"> gram och lanseras under vecka 34.</w:t>
      </w:r>
    </w:p>
    <w:p w14:paraId="16199005" w14:textId="77777777" w:rsidR="009F6CF7" w:rsidRPr="00BD6B81" w:rsidRDefault="00085BD4" w:rsidP="000B66D0">
      <w:pPr>
        <w:spacing w:line="360" w:lineRule="auto"/>
        <w:rPr>
          <w:rFonts w:ascii="Helvetica" w:eastAsia="Times New Roman" w:hAnsi="Helvetica" w:cs="Times New Roman"/>
          <w:lang w:val="sv-SE" w:eastAsia="sv-SE"/>
        </w:rPr>
      </w:pPr>
      <w:r>
        <w:rPr>
          <w:rFonts w:ascii="Arial" w:eastAsia="Times New Roman" w:hAnsi="Arial" w:cs="Times New Roman"/>
          <w:szCs w:val="20"/>
          <w:lang w:val="sv-SE" w:eastAsia="de-DE"/>
        </w:rPr>
        <w:t>Fresh Island Garlic kommer även i 175g.</w:t>
      </w:r>
      <w:r w:rsidR="00037C43">
        <w:rPr>
          <w:rFonts w:ascii="Arial" w:eastAsia="Times New Roman" w:hAnsi="Arial" w:cs="Times New Roman"/>
          <w:szCs w:val="20"/>
          <w:lang w:val="sv-SE" w:eastAsia="de-DE"/>
        </w:rPr>
        <w:t xml:space="preserve"> </w:t>
      </w:r>
    </w:p>
    <w:p w14:paraId="6DB6C683" w14:textId="77777777" w:rsidR="007D3373" w:rsidRPr="00BD6B81" w:rsidRDefault="007D3373" w:rsidP="000B66D0">
      <w:pPr>
        <w:spacing w:line="360" w:lineRule="auto"/>
        <w:rPr>
          <w:rFonts w:ascii="Helvetica" w:eastAsia="Times New Roman" w:hAnsi="Helvetica" w:cs="Times New Roman"/>
          <w:lang w:val="sv-SE" w:eastAsia="sv-SE"/>
        </w:rPr>
      </w:pPr>
    </w:p>
    <w:p w14:paraId="17EA805C" w14:textId="77777777" w:rsidR="00057D31" w:rsidRPr="00BD6B81" w:rsidRDefault="00057D31" w:rsidP="00057D31">
      <w:pPr>
        <w:spacing w:line="360" w:lineRule="auto"/>
        <w:rPr>
          <w:rFonts w:ascii="Arial" w:eastAsia="Times New Roman" w:hAnsi="Arial" w:cs="Times New Roman"/>
          <w:szCs w:val="20"/>
          <w:lang w:val="sv-SE" w:eastAsia="de-DE"/>
        </w:rPr>
      </w:pPr>
    </w:p>
    <w:p w14:paraId="1A4B0B23" w14:textId="77777777" w:rsidR="00AB4E66" w:rsidRDefault="00057D31" w:rsidP="00AB4E66">
      <w:pPr>
        <w:spacing w:line="360" w:lineRule="auto"/>
        <w:jc w:val="center"/>
        <w:rPr>
          <w:rFonts w:ascii="Arial" w:eastAsia="Times New Roman" w:hAnsi="Arial" w:cs="Arial"/>
          <w:b/>
          <w:bCs/>
          <w:szCs w:val="20"/>
          <w:lang w:val="sv-SE" w:eastAsia="de-DE"/>
        </w:rPr>
      </w:pPr>
      <w:r w:rsidRPr="00426828">
        <w:rPr>
          <w:rFonts w:ascii="Arial" w:eastAsia="Times New Roman" w:hAnsi="Arial" w:cs="Arial"/>
          <w:b/>
          <w:bCs/>
          <w:szCs w:val="20"/>
          <w:lang w:val="sv-SE" w:eastAsia="de-DE"/>
        </w:rPr>
        <w:lastRenderedPageBreak/>
        <w:t>–</w:t>
      </w:r>
      <w:r w:rsidRPr="00426828">
        <w:rPr>
          <w:rFonts w:ascii="Arial" w:eastAsia="Times New Roman" w:hAnsi="Arial" w:cs="Times New Roman"/>
          <w:b/>
          <w:bCs/>
          <w:szCs w:val="20"/>
          <w:lang w:val="sv-SE" w:eastAsia="de-DE"/>
        </w:rPr>
        <w:t xml:space="preserve"> Slut </w:t>
      </w:r>
      <w:r w:rsidRPr="00426828">
        <w:rPr>
          <w:rFonts w:ascii="Arial" w:eastAsia="Times New Roman" w:hAnsi="Arial" w:cs="Arial"/>
          <w:b/>
          <w:bCs/>
          <w:szCs w:val="20"/>
          <w:lang w:val="sv-SE" w:eastAsia="de-DE"/>
        </w:rPr>
        <w:t>–</w:t>
      </w:r>
    </w:p>
    <w:p w14:paraId="4BF6FCA7" w14:textId="77777777" w:rsidR="00AB4E66" w:rsidRDefault="00AB4E66" w:rsidP="00AB4E66">
      <w:pPr>
        <w:spacing w:line="360" w:lineRule="auto"/>
        <w:jc w:val="center"/>
        <w:rPr>
          <w:rFonts w:ascii="Arial" w:eastAsia="Times New Roman" w:hAnsi="Arial" w:cs="Arial"/>
          <w:b/>
          <w:bCs/>
          <w:szCs w:val="20"/>
          <w:lang w:val="sv-SE" w:eastAsia="de-DE"/>
        </w:rPr>
      </w:pPr>
    </w:p>
    <w:p w14:paraId="5D4782AF" w14:textId="77777777" w:rsidR="007D3373" w:rsidRDefault="007D3373" w:rsidP="00AB4E66">
      <w:pPr>
        <w:spacing w:line="360" w:lineRule="auto"/>
        <w:rPr>
          <w:rFonts w:ascii="Helvetica" w:eastAsia="Times New Roman" w:hAnsi="Helvetica" w:cs="Times New Roman"/>
          <w:b/>
          <w:color w:val="555555"/>
          <w:sz w:val="24"/>
          <w:szCs w:val="24"/>
          <w:lang w:val="sv-SE" w:eastAsia="sv-SE"/>
        </w:rPr>
      </w:pPr>
    </w:p>
    <w:p w14:paraId="1B6D629F" w14:textId="77777777" w:rsidR="00426828" w:rsidRPr="00AB4E66" w:rsidRDefault="00426828" w:rsidP="00AB4E66">
      <w:pPr>
        <w:spacing w:line="360" w:lineRule="auto"/>
        <w:rPr>
          <w:rFonts w:ascii="Arial" w:eastAsia="Times New Roman" w:hAnsi="Arial" w:cs="Times New Roman"/>
          <w:b/>
          <w:bCs/>
          <w:szCs w:val="20"/>
          <w:lang w:val="sv-SE" w:eastAsia="de-DE"/>
        </w:rPr>
      </w:pPr>
      <w:r w:rsidRPr="009F3BD0">
        <w:rPr>
          <w:rFonts w:ascii="Helvetica" w:eastAsia="Times New Roman" w:hAnsi="Helvetica" w:cs="Times New Roman"/>
          <w:b/>
          <w:color w:val="555555"/>
          <w:sz w:val="24"/>
          <w:szCs w:val="24"/>
          <w:lang w:val="sv-SE" w:eastAsia="sv-SE"/>
        </w:rPr>
        <w:t xml:space="preserve">Presskontakt: </w:t>
      </w:r>
    </w:p>
    <w:p w14:paraId="4E6D2894" w14:textId="77777777" w:rsidR="00426828" w:rsidRPr="005D1975" w:rsidRDefault="009B5D71" w:rsidP="00426828">
      <w:pPr>
        <w:spacing w:line="360" w:lineRule="auto"/>
        <w:rPr>
          <w:rFonts w:ascii="Helvetica" w:eastAsia="Times New Roman" w:hAnsi="Helvetica" w:cs="Times New Roman"/>
          <w:color w:val="555555"/>
          <w:lang w:val="sv-SE" w:eastAsia="sv-SE"/>
        </w:rPr>
      </w:pPr>
      <w:r>
        <w:rPr>
          <w:rFonts w:ascii="Helvetica" w:eastAsia="Times New Roman" w:hAnsi="Helvetica" w:cs="Times New Roman"/>
          <w:color w:val="555555"/>
          <w:lang w:val="sv-SE" w:eastAsia="sv-SE"/>
        </w:rPr>
        <w:t>Ulrika Sten</w:t>
      </w:r>
      <w:r w:rsidR="00426828" w:rsidRPr="00C61F02">
        <w:rPr>
          <w:rFonts w:ascii="Helvetica" w:eastAsia="Times New Roman" w:hAnsi="Helvetica" w:cs="Times New Roman"/>
          <w:color w:val="555555"/>
          <w:lang w:val="sv-SE" w:eastAsia="sv-SE"/>
        </w:rPr>
        <w:t>, Kommunikationschef</w:t>
      </w:r>
      <w:r w:rsidR="00426828" w:rsidRPr="00C61F02">
        <w:rPr>
          <w:rFonts w:ascii="Helvetica" w:eastAsia="Times New Roman" w:hAnsi="Helvetica" w:cs="Times New Roman"/>
          <w:color w:val="555555"/>
          <w:lang w:val="sv-SE" w:eastAsia="sv-SE"/>
        </w:rPr>
        <w:br/>
        <w:t xml:space="preserve">Orkla Confectionery &amp; Snacks Sverige </w:t>
      </w:r>
      <w:r w:rsidR="00426828" w:rsidRPr="00C61F02">
        <w:rPr>
          <w:rFonts w:ascii="Helvetica" w:eastAsia="Times New Roman" w:hAnsi="Helvetica" w:cs="Times New Roman"/>
          <w:color w:val="555555"/>
          <w:lang w:val="sv-SE" w:eastAsia="sv-SE"/>
        </w:rPr>
        <w:br/>
        <w:t>Tel: 0</w:t>
      </w:r>
      <w:r>
        <w:rPr>
          <w:rFonts w:ascii="Helvetica" w:eastAsia="Times New Roman" w:hAnsi="Helvetica" w:cs="Times New Roman"/>
          <w:color w:val="555555"/>
          <w:lang w:val="sv-SE" w:eastAsia="sv-SE"/>
        </w:rPr>
        <w:t>10</w:t>
      </w:r>
      <w:r w:rsidR="00426828" w:rsidRPr="00C61F02">
        <w:rPr>
          <w:rFonts w:ascii="Helvetica" w:eastAsia="Times New Roman" w:hAnsi="Helvetica" w:cs="Times New Roman"/>
          <w:color w:val="555555"/>
          <w:lang w:val="sv-SE" w:eastAsia="sv-SE"/>
        </w:rPr>
        <w:t xml:space="preserve"> – </w:t>
      </w:r>
      <w:r>
        <w:rPr>
          <w:rFonts w:ascii="Helvetica" w:eastAsia="Times New Roman" w:hAnsi="Helvetica" w:cs="Times New Roman"/>
          <w:color w:val="555555"/>
          <w:lang w:val="sv-SE" w:eastAsia="sv-SE"/>
        </w:rPr>
        <w:t>142</w:t>
      </w:r>
      <w:r w:rsidR="00426828" w:rsidRPr="00C61F02">
        <w:rPr>
          <w:rFonts w:ascii="Helvetica" w:eastAsia="Times New Roman" w:hAnsi="Helvetica" w:cs="Times New Roman"/>
          <w:color w:val="555555"/>
          <w:lang w:val="sv-SE" w:eastAsia="sv-SE"/>
        </w:rPr>
        <w:t xml:space="preserve"> </w:t>
      </w:r>
      <w:r>
        <w:rPr>
          <w:rFonts w:ascii="Helvetica" w:eastAsia="Times New Roman" w:hAnsi="Helvetica" w:cs="Times New Roman"/>
          <w:color w:val="555555"/>
          <w:lang w:val="sv-SE" w:eastAsia="sv-SE"/>
        </w:rPr>
        <w:t>55</w:t>
      </w:r>
      <w:r w:rsidR="005D1975">
        <w:rPr>
          <w:rFonts w:ascii="Helvetica" w:eastAsia="Times New Roman" w:hAnsi="Helvetica" w:cs="Times New Roman"/>
          <w:color w:val="555555"/>
          <w:lang w:val="sv-SE" w:eastAsia="sv-SE"/>
        </w:rPr>
        <w:t> </w:t>
      </w:r>
      <w:r>
        <w:rPr>
          <w:rFonts w:ascii="Helvetica" w:eastAsia="Times New Roman" w:hAnsi="Helvetica" w:cs="Times New Roman"/>
          <w:color w:val="555555"/>
          <w:lang w:val="sv-SE" w:eastAsia="sv-SE"/>
        </w:rPr>
        <w:t>50</w:t>
      </w:r>
      <w:r w:rsidR="005D1975">
        <w:rPr>
          <w:rFonts w:ascii="Helvetica" w:eastAsia="Times New Roman" w:hAnsi="Helvetica" w:cs="Times New Roman"/>
          <w:color w:val="555555"/>
          <w:lang w:val="sv-SE" w:eastAsia="sv-SE"/>
        </w:rPr>
        <w:br/>
      </w:r>
      <w:r w:rsidR="00426828" w:rsidRPr="005D1975">
        <w:rPr>
          <w:rFonts w:ascii="Helvetica" w:eastAsia="Times New Roman" w:hAnsi="Helvetica" w:cs="Times New Roman"/>
          <w:color w:val="555555"/>
          <w:lang w:val="sv-SE" w:eastAsia="sv-SE"/>
        </w:rPr>
        <w:t xml:space="preserve">E-post: </w:t>
      </w:r>
      <w:hyperlink r:id="rId11" w:history="1">
        <w:r w:rsidRPr="009653DC">
          <w:rPr>
            <w:rStyle w:val="Hyperlnk"/>
            <w:rFonts w:ascii="Helvetica" w:eastAsia="Times New Roman" w:hAnsi="Helvetica" w:cs="Times New Roman"/>
            <w:lang w:val="sv-SE" w:eastAsia="sv-SE"/>
          </w:rPr>
          <w:t>ulrika@comma.se</w:t>
        </w:r>
      </w:hyperlink>
      <w:r w:rsidR="00426828" w:rsidRPr="005D1975">
        <w:rPr>
          <w:color w:val="34B6B3" w:themeColor="accent4"/>
          <w:lang w:val="sv-SE"/>
        </w:rPr>
        <w:t xml:space="preserve"> </w:t>
      </w:r>
    </w:p>
    <w:p w14:paraId="4CBAA628" w14:textId="77777777" w:rsidR="00426828" w:rsidRPr="005D1975" w:rsidRDefault="00426828" w:rsidP="00426828">
      <w:pPr>
        <w:spacing w:line="360" w:lineRule="auto"/>
        <w:rPr>
          <w:rFonts w:ascii="Helvetica" w:eastAsia="Times New Roman" w:hAnsi="Helvetica" w:cs="Times New Roman"/>
          <w:color w:val="555555"/>
          <w:lang w:val="sv-SE" w:eastAsia="sv-SE"/>
        </w:rPr>
      </w:pPr>
    </w:p>
    <w:p w14:paraId="2F85380E" w14:textId="77777777" w:rsidR="00434D86" w:rsidRPr="0000650A" w:rsidRDefault="00434D86" w:rsidP="00434D86">
      <w:pPr>
        <w:spacing w:line="360" w:lineRule="auto"/>
        <w:rPr>
          <w:rFonts w:cstheme="minorHAnsi"/>
          <w:b/>
          <w:lang w:val="sv-SE"/>
        </w:rPr>
      </w:pPr>
      <w:r w:rsidRPr="0000650A">
        <w:rPr>
          <w:rFonts w:cstheme="minorHAnsi"/>
          <w:b/>
          <w:lang w:val="sv-SE"/>
        </w:rPr>
        <w:t>Orkla Confectionery &amp; Snacks Sverige AB</w:t>
      </w:r>
    </w:p>
    <w:p w14:paraId="24C43DAA" w14:textId="77777777" w:rsidR="00434D86" w:rsidRPr="0000650A" w:rsidRDefault="00434D86" w:rsidP="00434D86">
      <w:pPr>
        <w:spacing w:line="360" w:lineRule="auto"/>
        <w:rPr>
          <w:lang w:val="sv-SE"/>
        </w:rPr>
      </w:pPr>
      <w:r w:rsidRPr="0000650A">
        <w:rPr>
          <w:lang w:val="sv-SE"/>
        </w:rPr>
        <w:t>Orkla Confectionery &amp; Snacks Sverige AB är marknadsledare inom kex och snacks med välkända och starka varumärken inom respektive kategori. Bolaget har 700 medarbetare och en omsättning på över en miljard. Huvudkontoret ligger i Solna och företagets anläggningar finns i Filipstad (snacks), Kungälv (kex/kakor) och Nöbbelöv (potatislager). Bolaget är en del av den norska börsnoterade Orkla-koncernen, som är den största leverantören av märkesvaror till dagligvaruhandeln i Norden. Bolagets portfölj omfattar många av Sveriges mest älskade varumärken, som till exempel OLW, Svenska Naturchips, Cheez Doodles, Göteborgs, Ballerina, Singoalla, Brago m.fl.</w:t>
      </w:r>
    </w:p>
    <w:p w14:paraId="177E6EAA" w14:textId="77777777" w:rsidR="00434D86" w:rsidRPr="0000650A" w:rsidRDefault="00434D86" w:rsidP="00434D86">
      <w:pPr>
        <w:spacing w:line="360" w:lineRule="auto"/>
        <w:ind w:right="708"/>
        <w:rPr>
          <w:lang w:val="sv-SE"/>
        </w:rPr>
      </w:pPr>
    </w:p>
    <w:sectPr w:rsidR="00434D86" w:rsidRPr="0000650A" w:rsidSect="00434D86">
      <w:headerReference w:type="default" r:id="rId12"/>
      <w:pgSz w:w="11906" w:h="16838"/>
      <w:pgMar w:top="2552" w:right="992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A7A7B" w14:textId="77777777" w:rsidR="00B15197" w:rsidRDefault="00B15197" w:rsidP="009D5108">
      <w:pPr>
        <w:spacing w:line="240" w:lineRule="auto"/>
      </w:pPr>
      <w:r>
        <w:separator/>
      </w:r>
    </w:p>
  </w:endnote>
  <w:endnote w:type="continuationSeparator" w:id="0">
    <w:p w14:paraId="051B6E99" w14:textId="77777777" w:rsidR="00B15197" w:rsidRDefault="00B15197" w:rsidP="009D51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73ED8" w14:textId="77777777" w:rsidR="00B15197" w:rsidRDefault="00B15197" w:rsidP="009D5108">
      <w:pPr>
        <w:spacing w:line="240" w:lineRule="auto"/>
      </w:pPr>
      <w:r>
        <w:separator/>
      </w:r>
    </w:p>
  </w:footnote>
  <w:footnote w:type="continuationSeparator" w:id="0">
    <w:p w14:paraId="5839CD68" w14:textId="77777777" w:rsidR="00B15197" w:rsidRDefault="00B15197" w:rsidP="009D51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20D58" w14:textId="77777777" w:rsidR="008736F9" w:rsidRDefault="008736F9">
    <w:r>
      <w:rPr>
        <w:noProof/>
        <w:lang w:val="sv-SE" w:eastAsia="sv-SE"/>
      </w:rPr>
      <w:drawing>
        <wp:anchor distT="0" distB="0" distL="114300" distR="114300" simplePos="0" relativeHeight="251659264" behindDoc="1" locked="0" layoutInCell="1" allowOverlap="1" wp14:anchorId="62B2F655" wp14:editId="06A110BF">
          <wp:simplePos x="0" y="0"/>
          <wp:positionH relativeFrom="page">
            <wp:posOffset>5229225</wp:posOffset>
          </wp:positionH>
          <wp:positionV relativeFrom="page">
            <wp:posOffset>257175</wp:posOffset>
          </wp:positionV>
          <wp:extent cx="1961515" cy="1083310"/>
          <wp:effectExtent l="1905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kla_Confectionery_Snacks_Sverige_RGB_P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515" cy="1083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2471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903"/>
    </w:tblGrid>
    <w:tr w:rsidR="008736F9" w14:paraId="2CA97727" w14:textId="77777777" w:rsidTr="00434D86">
      <w:trPr>
        <w:trHeight w:val="933"/>
      </w:trPr>
      <w:tc>
        <w:tcPr>
          <w:tcW w:w="5000" w:type="pct"/>
          <w:tcBorders>
            <w:bottom w:val="single" w:sz="4" w:space="0" w:color="auto"/>
          </w:tcBorders>
          <w:vAlign w:val="bottom"/>
        </w:tcPr>
        <w:p w14:paraId="1ED6ACA2" w14:textId="77777777" w:rsidR="008736F9" w:rsidRPr="00514C0D" w:rsidRDefault="0076165B" w:rsidP="00434D86">
          <w:pPr>
            <w:pStyle w:val="Sidhuvud"/>
            <w:rPr>
              <w:bCs/>
              <w:noProof/>
              <w:color w:val="241D21" w:themeColor="accent3" w:themeShade="BF"/>
              <w:sz w:val="40"/>
              <w:szCs w:val="40"/>
            </w:rPr>
          </w:pPr>
          <w:sdt>
            <w:sdtPr>
              <w:rPr>
                <w:sz w:val="40"/>
                <w:szCs w:val="40"/>
              </w:rPr>
              <w:alias w:val="Rubrik"/>
              <w:id w:val="77677295"/>
              <w:placeholder>
                <w:docPart w:val="FCE26BD831EA4CCBAFB30E1FF15E278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736F9" w:rsidRPr="00514C0D">
                <w:rPr>
                  <w:sz w:val="40"/>
                  <w:szCs w:val="40"/>
                  <w:lang w:val="sv-SE"/>
                </w:rPr>
                <w:t>Pressmeddelande</w:t>
              </w:r>
            </w:sdtContent>
          </w:sdt>
        </w:p>
      </w:tc>
    </w:tr>
  </w:tbl>
  <w:p w14:paraId="7C4CE4C3" w14:textId="77777777" w:rsidR="008736F9" w:rsidRDefault="008736F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156F5"/>
    <w:multiLevelType w:val="hybridMultilevel"/>
    <w:tmpl w:val="57468D46"/>
    <w:lvl w:ilvl="0" w:tplc="E57C7454">
      <w:numFmt w:val="bullet"/>
      <w:lvlText w:val="-"/>
      <w:lvlJc w:val="left"/>
      <w:pPr>
        <w:ind w:left="405" w:hanging="360"/>
      </w:pPr>
      <w:rPr>
        <w:rFonts w:ascii="Helvetica" w:eastAsia="Times New Roman" w:hAnsi="Helvetic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55451122"/>
    <w:multiLevelType w:val="hybridMultilevel"/>
    <w:tmpl w:val="2368B95E"/>
    <w:lvl w:ilvl="0" w:tplc="7A6641B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2368F"/>
    <w:multiLevelType w:val="hybridMultilevel"/>
    <w:tmpl w:val="3700579A"/>
    <w:lvl w:ilvl="0" w:tplc="6D04C3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0A"/>
    <w:rsid w:val="0000650A"/>
    <w:rsid w:val="00027752"/>
    <w:rsid w:val="00037C43"/>
    <w:rsid w:val="00043426"/>
    <w:rsid w:val="00057D31"/>
    <w:rsid w:val="0007313A"/>
    <w:rsid w:val="00085BD4"/>
    <w:rsid w:val="000925BA"/>
    <w:rsid w:val="000B66D0"/>
    <w:rsid w:val="000C124C"/>
    <w:rsid w:val="000C20F7"/>
    <w:rsid w:val="000F5BC7"/>
    <w:rsid w:val="00102948"/>
    <w:rsid w:val="00116A16"/>
    <w:rsid w:val="00120CC1"/>
    <w:rsid w:val="001562C7"/>
    <w:rsid w:val="00195515"/>
    <w:rsid w:val="001C1A46"/>
    <w:rsid w:val="001C2309"/>
    <w:rsid w:val="001E620D"/>
    <w:rsid w:val="00235AE2"/>
    <w:rsid w:val="00236A7E"/>
    <w:rsid w:val="002670B1"/>
    <w:rsid w:val="00280195"/>
    <w:rsid w:val="002978BA"/>
    <w:rsid w:val="002B10E9"/>
    <w:rsid w:val="002E37C7"/>
    <w:rsid w:val="002E783C"/>
    <w:rsid w:val="002F53C4"/>
    <w:rsid w:val="00311D5B"/>
    <w:rsid w:val="00314770"/>
    <w:rsid w:val="003176A2"/>
    <w:rsid w:val="003279A3"/>
    <w:rsid w:val="0036269A"/>
    <w:rsid w:val="00394A0A"/>
    <w:rsid w:val="00397B20"/>
    <w:rsid w:val="003A49D3"/>
    <w:rsid w:val="003D63C5"/>
    <w:rsid w:val="00426828"/>
    <w:rsid w:val="00434D86"/>
    <w:rsid w:val="00440A68"/>
    <w:rsid w:val="004421D0"/>
    <w:rsid w:val="0045215F"/>
    <w:rsid w:val="00460AE5"/>
    <w:rsid w:val="004B059A"/>
    <w:rsid w:val="004F1CC5"/>
    <w:rsid w:val="0051368F"/>
    <w:rsid w:val="00514C0D"/>
    <w:rsid w:val="00550DFF"/>
    <w:rsid w:val="00565FC0"/>
    <w:rsid w:val="005840D7"/>
    <w:rsid w:val="00584BAF"/>
    <w:rsid w:val="005907EF"/>
    <w:rsid w:val="0059621B"/>
    <w:rsid w:val="005D1975"/>
    <w:rsid w:val="005F243B"/>
    <w:rsid w:val="00623245"/>
    <w:rsid w:val="00623C15"/>
    <w:rsid w:val="00647A64"/>
    <w:rsid w:val="00655CAF"/>
    <w:rsid w:val="006648A2"/>
    <w:rsid w:val="006A03D5"/>
    <w:rsid w:val="006B5A17"/>
    <w:rsid w:val="006C0F57"/>
    <w:rsid w:val="006D6727"/>
    <w:rsid w:val="006E4CEF"/>
    <w:rsid w:val="006E65FE"/>
    <w:rsid w:val="006E666A"/>
    <w:rsid w:val="0073510A"/>
    <w:rsid w:val="00736C80"/>
    <w:rsid w:val="00743199"/>
    <w:rsid w:val="00754622"/>
    <w:rsid w:val="0076165B"/>
    <w:rsid w:val="007A5DB0"/>
    <w:rsid w:val="007D3373"/>
    <w:rsid w:val="007E4BFA"/>
    <w:rsid w:val="00801056"/>
    <w:rsid w:val="00847361"/>
    <w:rsid w:val="00852C60"/>
    <w:rsid w:val="00856D2B"/>
    <w:rsid w:val="00863C20"/>
    <w:rsid w:val="008736F9"/>
    <w:rsid w:val="00894E63"/>
    <w:rsid w:val="008A0187"/>
    <w:rsid w:val="008B3A39"/>
    <w:rsid w:val="00951FAC"/>
    <w:rsid w:val="00963995"/>
    <w:rsid w:val="00985767"/>
    <w:rsid w:val="009B5AE7"/>
    <w:rsid w:val="009B5D71"/>
    <w:rsid w:val="009D5108"/>
    <w:rsid w:val="009D5685"/>
    <w:rsid w:val="009F528F"/>
    <w:rsid w:val="009F6CF7"/>
    <w:rsid w:val="00A31AA2"/>
    <w:rsid w:val="00A41690"/>
    <w:rsid w:val="00A5161D"/>
    <w:rsid w:val="00A55EC0"/>
    <w:rsid w:val="00AA46E0"/>
    <w:rsid w:val="00AB4E66"/>
    <w:rsid w:val="00AD111A"/>
    <w:rsid w:val="00AD565F"/>
    <w:rsid w:val="00B06C0D"/>
    <w:rsid w:val="00B15197"/>
    <w:rsid w:val="00B352F4"/>
    <w:rsid w:val="00B82B3D"/>
    <w:rsid w:val="00B95113"/>
    <w:rsid w:val="00BB1060"/>
    <w:rsid w:val="00BD6B81"/>
    <w:rsid w:val="00BE1F1B"/>
    <w:rsid w:val="00BF5926"/>
    <w:rsid w:val="00C20C97"/>
    <w:rsid w:val="00C7490F"/>
    <w:rsid w:val="00C77B06"/>
    <w:rsid w:val="00CA4BCE"/>
    <w:rsid w:val="00CD35C4"/>
    <w:rsid w:val="00CE718D"/>
    <w:rsid w:val="00CE77D7"/>
    <w:rsid w:val="00CF11F1"/>
    <w:rsid w:val="00CF131F"/>
    <w:rsid w:val="00D370CD"/>
    <w:rsid w:val="00D66899"/>
    <w:rsid w:val="00D9366C"/>
    <w:rsid w:val="00DD0A35"/>
    <w:rsid w:val="00DD407C"/>
    <w:rsid w:val="00DD63E8"/>
    <w:rsid w:val="00DF3461"/>
    <w:rsid w:val="00DF57DF"/>
    <w:rsid w:val="00DF65FA"/>
    <w:rsid w:val="00E27A37"/>
    <w:rsid w:val="00E46F6B"/>
    <w:rsid w:val="00E52BE6"/>
    <w:rsid w:val="00E65612"/>
    <w:rsid w:val="00E65D73"/>
    <w:rsid w:val="00E71208"/>
    <w:rsid w:val="00E83441"/>
    <w:rsid w:val="00EB06ED"/>
    <w:rsid w:val="00EC38E8"/>
    <w:rsid w:val="00F3631D"/>
    <w:rsid w:val="00FB5D6F"/>
    <w:rsid w:val="00FF14A9"/>
    <w:rsid w:val="00FF3DBB"/>
    <w:rsid w:val="15F6A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7073C74"/>
  <w15:docId w15:val="{73116A97-97F6-451B-BCEA-43709501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B20"/>
    <w:pPr>
      <w:spacing w:after="0" w:line="264" w:lineRule="atLeast"/>
    </w:pPr>
  </w:style>
  <w:style w:type="paragraph" w:styleId="Rubrik1">
    <w:name w:val="heading 1"/>
    <w:aliases w:val="Orkla Overskrift 1"/>
    <w:basedOn w:val="Normal"/>
    <w:next w:val="Normal"/>
    <w:link w:val="Rubrik1Char"/>
    <w:uiPriority w:val="9"/>
    <w:qFormat/>
    <w:rsid w:val="0045215F"/>
    <w:pPr>
      <w:keepNext/>
      <w:keepLines/>
      <w:spacing w:before="400" w:after="260" w:line="336" w:lineRule="atLeas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aliases w:val="Orkla Overskrift 2"/>
    <w:basedOn w:val="Normal"/>
    <w:next w:val="Normal"/>
    <w:link w:val="Rubrik2Char"/>
    <w:uiPriority w:val="9"/>
    <w:qFormat/>
    <w:rsid w:val="0045215F"/>
    <w:pPr>
      <w:keepNext/>
      <w:keepLines/>
      <w:spacing w:before="280" w:after="300" w:line="312" w:lineRule="atLeast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dress-brev">
    <w:name w:val="envelope address"/>
    <w:basedOn w:val="Normal"/>
    <w:uiPriority w:val="99"/>
    <w:semiHidden/>
    <w:rsid w:val="0059621B"/>
  </w:style>
  <w:style w:type="paragraph" w:styleId="Avslutandetext">
    <w:name w:val="Closing"/>
    <w:basedOn w:val="Adress-brev"/>
    <w:link w:val="AvslutandetextChar"/>
    <w:uiPriority w:val="99"/>
    <w:semiHidden/>
    <w:rsid w:val="0059621B"/>
    <w:pPr>
      <w:keepNext/>
      <w:keepLines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397B20"/>
  </w:style>
  <w:style w:type="paragraph" w:styleId="Brdtext">
    <w:name w:val="Body Text"/>
    <w:basedOn w:val="Normal"/>
    <w:link w:val="BrdtextChar"/>
    <w:uiPriority w:val="99"/>
    <w:semiHidden/>
    <w:rsid w:val="0059621B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397B20"/>
  </w:style>
  <w:style w:type="paragraph" w:styleId="Rubrik">
    <w:name w:val="Title"/>
    <w:basedOn w:val="Normal"/>
    <w:next w:val="Normal"/>
    <w:link w:val="RubrikChar"/>
    <w:uiPriority w:val="10"/>
    <w:semiHidden/>
    <w:qFormat/>
    <w:rsid w:val="002E783C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397B2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2E783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397B2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Rubrik1Char">
    <w:name w:val="Rubrik 1 Char"/>
    <w:aliases w:val="Orkla Overskrift 1 Char"/>
    <w:basedOn w:val="Standardstycketeckensnitt"/>
    <w:link w:val="Rubrik1"/>
    <w:uiPriority w:val="9"/>
    <w:rsid w:val="00397B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2Char">
    <w:name w:val="Rubrik 2 Char"/>
    <w:aliases w:val="Orkla Overskrift 2 Char"/>
    <w:basedOn w:val="Standardstycketeckensnitt"/>
    <w:link w:val="Rubrik2"/>
    <w:uiPriority w:val="9"/>
    <w:rsid w:val="00397B20"/>
    <w:rPr>
      <w:rFonts w:asciiTheme="majorHAnsi" w:eastAsiaTheme="majorEastAsia" w:hAnsiTheme="majorHAnsi" w:cstheme="majorBidi"/>
      <w:bCs/>
      <w:sz w:val="26"/>
      <w:szCs w:val="26"/>
    </w:rPr>
  </w:style>
  <w:style w:type="paragraph" w:styleId="Sidhuvud">
    <w:name w:val="header"/>
    <w:basedOn w:val="Normal"/>
    <w:link w:val="SidhuvudChar"/>
    <w:uiPriority w:val="99"/>
    <w:rsid w:val="009D510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97B20"/>
  </w:style>
  <w:style w:type="paragraph" w:styleId="Sidfot">
    <w:name w:val="footer"/>
    <w:basedOn w:val="Normal"/>
    <w:link w:val="SidfotChar"/>
    <w:uiPriority w:val="99"/>
    <w:semiHidden/>
    <w:rsid w:val="00B352F4"/>
    <w:pPr>
      <w:tabs>
        <w:tab w:val="center" w:pos="4536"/>
        <w:tab w:val="right" w:pos="9072"/>
      </w:tabs>
      <w:spacing w:line="170" w:lineRule="exact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397B20"/>
    <w:rPr>
      <w:sz w:val="16"/>
    </w:rPr>
  </w:style>
  <w:style w:type="paragraph" w:styleId="Ballongtext">
    <w:name w:val="Balloon Text"/>
    <w:basedOn w:val="Normal"/>
    <w:link w:val="BallongtextChar"/>
    <w:uiPriority w:val="99"/>
    <w:semiHidden/>
    <w:rsid w:val="009D51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7B20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9D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9D5108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434D86"/>
    <w:rPr>
      <w:strike w:val="0"/>
      <w:dstrike w:val="0"/>
      <w:color w:val="3D9BBC"/>
      <w:u w:val="none"/>
      <w:effect w:val="none"/>
    </w:rPr>
  </w:style>
  <w:style w:type="paragraph" w:styleId="Liststycke">
    <w:name w:val="List Paragraph"/>
    <w:basedOn w:val="Normal"/>
    <w:uiPriority w:val="34"/>
    <w:semiHidden/>
    <w:qFormat/>
    <w:rsid w:val="00434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6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5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0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0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06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013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lrika@comma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CE26BD831EA4CCBAFB30E1FF15E278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F8C72E8-92D5-4FE7-9511-4373549686D6}"/>
      </w:docPartPr>
      <w:docPartBody>
        <w:p w:rsidR="00AF595C" w:rsidRDefault="00BE19A8" w:rsidP="00BE19A8">
          <w:pPr>
            <w:pStyle w:val="FCE26BD831EA4CCBAFB30E1FF15E278F"/>
          </w:pPr>
          <w:r>
            <w:rPr>
              <w:b/>
              <w:bCs/>
              <w:caps/>
              <w:sz w:val="24"/>
              <w:szCs w:val="24"/>
            </w:rPr>
            <w:t>Ange dokumentets rubrik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19A8"/>
    <w:rsid w:val="000B0E11"/>
    <w:rsid w:val="00155D62"/>
    <w:rsid w:val="001B1D2C"/>
    <w:rsid w:val="0040432B"/>
    <w:rsid w:val="006119B9"/>
    <w:rsid w:val="00621814"/>
    <w:rsid w:val="00650252"/>
    <w:rsid w:val="006F7F49"/>
    <w:rsid w:val="008017A8"/>
    <w:rsid w:val="00A8445F"/>
    <w:rsid w:val="00AF595C"/>
    <w:rsid w:val="00BE19A8"/>
    <w:rsid w:val="00C93A1B"/>
    <w:rsid w:val="00D26EF0"/>
    <w:rsid w:val="00D26F1F"/>
    <w:rsid w:val="00DE1A85"/>
    <w:rsid w:val="00E0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95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5A52C137B785410AB3C12D6B41E67172">
    <w:name w:val="5A52C137B785410AB3C12D6B41E67172"/>
    <w:rsid w:val="00BE19A8"/>
  </w:style>
  <w:style w:type="paragraph" w:customStyle="1" w:styleId="B27AAD7BC76143DE96F58AC383954142">
    <w:name w:val="B27AAD7BC76143DE96F58AC383954142"/>
    <w:rsid w:val="00BE19A8"/>
  </w:style>
  <w:style w:type="paragraph" w:customStyle="1" w:styleId="FCE26BD831EA4CCBAFB30E1FF15E278F">
    <w:name w:val="FCE26BD831EA4CCBAFB30E1FF15E278F"/>
    <w:rsid w:val="00BE19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rkla ThinkCell NY">
      <a:dk1>
        <a:sysClr val="windowText" lastClr="000000"/>
      </a:dk1>
      <a:lt1>
        <a:srgbClr val="FFFFFF"/>
      </a:lt1>
      <a:dk2>
        <a:srgbClr val="F15A22"/>
      </a:dk2>
      <a:lt2>
        <a:srgbClr val="827D80"/>
      </a:lt2>
      <a:accent1>
        <a:srgbClr val="C10C1E"/>
      </a:accent1>
      <a:accent2>
        <a:srgbClr val="E4E2D5"/>
      </a:accent2>
      <a:accent3>
        <a:srgbClr val="31282D"/>
      </a:accent3>
      <a:accent4>
        <a:srgbClr val="34B6B3"/>
      </a:accent4>
      <a:accent5>
        <a:srgbClr val="827D80"/>
      </a:accent5>
      <a:accent6>
        <a:srgbClr val="F15A22"/>
      </a:accent6>
      <a:hlink>
        <a:srgbClr val="332F34"/>
      </a:hlink>
      <a:folHlink>
        <a:srgbClr val="1FBDB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B6E9A0D0-8D0F-4600-887C-3329E65E5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Origo</Company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creator>spetri</dc:creator>
  <cp:lastModifiedBy>Kristina Denkert</cp:lastModifiedBy>
  <cp:revision>3</cp:revision>
  <dcterms:created xsi:type="dcterms:W3CDTF">2018-08-22T13:51:00Z</dcterms:created>
  <dcterms:modified xsi:type="dcterms:W3CDTF">2018-08-23T09:30:00Z</dcterms:modified>
</cp:coreProperties>
</file>