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3603D" w14:textId="6A1E3709" w:rsidR="00DE3737" w:rsidRPr="00CF3267" w:rsidRDefault="00DE3737">
      <w:pPr>
        <w:rPr>
          <w:b/>
          <w:bCs/>
          <w:sz w:val="28"/>
          <w:szCs w:val="28"/>
          <w:lang w:val="da-DK"/>
        </w:rPr>
      </w:pPr>
      <w:r w:rsidRPr="00DE3737">
        <w:rPr>
          <w:b/>
          <w:bCs/>
          <w:sz w:val="28"/>
          <w:szCs w:val="28"/>
          <w:lang w:val="da-DK"/>
        </w:rPr>
        <w:t>Alt du har brug for at vide, når du skal købe et rigtig godt TV</w:t>
      </w:r>
    </w:p>
    <w:p w14:paraId="42B8EC7A" w14:textId="6470EA8F" w:rsidR="00DE3737" w:rsidRPr="00DE3737" w:rsidRDefault="00DE3737">
      <w:pPr>
        <w:rPr>
          <w:lang w:val="da-DK"/>
        </w:rPr>
      </w:pPr>
      <w:r w:rsidRPr="00DE3737">
        <w:rPr>
          <w:lang w:val="da-DK"/>
        </w:rPr>
        <w:t xml:space="preserve">Hvad er det bedste TV? Hvordan får du egentlig det bedste billede? Er farverne, kontrasten eller </w:t>
      </w:r>
      <w:r w:rsidR="002506CF">
        <w:rPr>
          <w:lang w:val="da-DK"/>
        </w:rPr>
        <w:t>synsvinklen</w:t>
      </w:r>
      <w:r w:rsidR="00FD25EC">
        <w:rPr>
          <w:lang w:val="da-DK"/>
        </w:rPr>
        <w:t xml:space="preserve"> </w:t>
      </w:r>
      <w:r w:rsidRPr="00DE3737">
        <w:rPr>
          <w:lang w:val="da-DK"/>
        </w:rPr>
        <w:t xml:space="preserve">det vigtigste? Dette er tre spørgsmål, der ofte opstår, når forbrugerne leder efter et nyt TV. Selvom tv-markedet nogle gange kan føles som en jungle med hundredvis af modeller, seje produktnavne, forskellige </w:t>
      </w:r>
      <w:r w:rsidR="00FD25EC">
        <w:rPr>
          <w:lang w:val="da-DK"/>
        </w:rPr>
        <w:t>forudsætninger</w:t>
      </w:r>
      <w:r w:rsidR="002506CF">
        <w:rPr>
          <w:lang w:val="da-DK"/>
        </w:rPr>
        <w:t xml:space="preserve"> </w:t>
      </w:r>
      <w:r w:rsidRPr="00DE3737">
        <w:rPr>
          <w:lang w:val="da-DK"/>
        </w:rPr>
        <w:t>og certificeringer, er det faktisk ikke så kompliceret</w:t>
      </w:r>
      <w:r w:rsidR="002506CF">
        <w:rPr>
          <w:lang w:val="da-DK"/>
        </w:rPr>
        <w:t>,</w:t>
      </w:r>
      <w:r w:rsidRPr="00DE3737">
        <w:rPr>
          <w:lang w:val="da-DK"/>
        </w:rPr>
        <w:t xml:space="preserve"> som det ser ud til.</w:t>
      </w:r>
    </w:p>
    <w:p w14:paraId="2BA81135" w14:textId="19210F82" w:rsidR="002506CF" w:rsidRPr="003726FA" w:rsidRDefault="002506CF">
      <w:pPr>
        <w:rPr>
          <w:lang w:val="da-DK"/>
        </w:rPr>
      </w:pPr>
      <w:r>
        <w:rPr>
          <w:lang w:val="da-DK"/>
        </w:rPr>
        <w:t>Et rigtigt godt billede og et rigtigt godt TV har nogle funktioner, der er ekstra vigtige. Den første er evne</w:t>
      </w:r>
      <w:r w:rsidR="00FD25EC">
        <w:rPr>
          <w:lang w:val="da-DK"/>
        </w:rPr>
        <w:t>n</w:t>
      </w:r>
      <w:r>
        <w:rPr>
          <w:lang w:val="da-DK"/>
        </w:rPr>
        <w:t xml:space="preserve"> til at vise god sorthed eller kontrast, hvor de sorte dele af et billede er </w:t>
      </w:r>
      <w:r w:rsidRPr="003726FA">
        <w:rPr>
          <w:lang w:val="da-DK"/>
        </w:rPr>
        <w:t xml:space="preserve">rigtig mørke, og de lyse dele af billedet har både livlige og skarpe farver. En vigtig del er HDR-teknologien, hvor hver farve kan vises i flere nuancer end tidligere. Et almindeligt </w:t>
      </w:r>
      <w:proofErr w:type="spellStart"/>
      <w:r w:rsidRPr="003726FA">
        <w:rPr>
          <w:lang w:val="da-DK"/>
        </w:rPr>
        <w:t>Ultra</w:t>
      </w:r>
      <w:proofErr w:type="spellEnd"/>
      <w:r w:rsidRPr="003726FA">
        <w:rPr>
          <w:lang w:val="da-DK"/>
        </w:rPr>
        <w:t xml:space="preserve"> </w:t>
      </w:r>
      <w:proofErr w:type="spellStart"/>
      <w:r w:rsidRPr="003726FA">
        <w:rPr>
          <w:lang w:val="da-DK"/>
        </w:rPr>
        <w:t>HD-tv</w:t>
      </w:r>
      <w:proofErr w:type="spellEnd"/>
      <w:r w:rsidRPr="003726FA">
        <w:rPr>
          <w:lang w:val="da-DK"/>
        </w:rPr>
        <w:t xml:space="preserve"> viser omkring 16 millioner farver, mens et tilsvarende </w:t>
      </w:r>
      <w:r w:rsidR="00FD25EC">
        <w:rPr>
          <w:lang w:val="da-DK"/>
        </w:rPr>
        <w:t>TV</w:t>
      </w:r>
      <w:r w:rsidRPr="003726FA">
        <w:rPr>
          <w:lang w:val="da-DK"/>
        </w:rPr>
        <w:t xml:space="preserve"> med HDR viser omkring 1 milliard farver. Farverummet bliver således meget større</w:t>
      </w:r>
      <w:r w:rsidR="00FD25EC">
        <w:rPr>
          <w:lang w:val="da-DK"/>
        </w:rPr>
        <w:t xml:space="preserve"> </w:t>
      </w:r>
      <w:r w:rsidRPr="003726FA">
        <w:rPr>
          <w:lang w:val="da-DK"/>
        </w:rPr>
        <w:t>og billedet er mere levende og autentisk.</w:t>
      </w:r>
    </w:p>
    <w:p w14:paraId="719FFDD8" w14:textId="25B4A00C" w:rsidR="002506CF" w:rsidRPr="003726FA" w:rsidRDefault="00FD25EC" w:rsidP="00820D98">
      <w:pPr>
        <w:rPr>
          <w:lang w:val="da-DK"/>
        </w:rPr>
      </w:pPr>
      <w:r>
        <w:rPr>
          <w:lang w:val="da-DK"/>
        </w:rPr>
        <w:t xml:space="preserve">Den </w:t>
      </w:r>
      <w:r w:rsidR="002506CF" w:rsidRPr="003726FA">
        <w:rPr>
          <w:lang w:val="da-DK"/>
        </w:rPr>
        <w:t xml:space="preserve">anden </w:t>
      </w:r>
      <w:r w:rsidR="003726FA">
        <w:rPr>
          <w:lang w:val="da-DK"/>
        </w:rPr>
        <w:t>vigtig</w:t>
      </w:r>
      <w:r>
        <w:rPr>
          <w:lang w:val="da-DK"/>
        </w:rPr>
        <w:t>e</w:t>
      </w:r>
      <w:r w:rsidR="003726FA">
        <w:rPr>
          <w:lang w:val="da-DK"/>
        </w:rPr>
        <w:t xml:space="preserve"> </w:t>
      </w:r>
      <w:r w:rsidR="002506CF" w:rsidRPr="003726FA">
        <w:rPr>
          <w:lang w:val="da-DK"/>
        </w:rPr>
        <w:t>funktion er opløsning</w:t>
      </w:r>
      <w:r w:rsidR="003726FA" w:rsidRPr="003726FA">
        <w:rPr>
          <w:lang w:val="da-DK"/>
        </w:rPr>
        <w:t>en</w:t>
      </w:r>
      <w:r w:rsidR="002506CF" w:rsidRPr="003726FA">
        <w:rPr>
          <w:lang w:val="da-DK"/>
        </w:rPr>
        <w:t xml:space="preserve">, der helst skal være UHD. </w:t>
      </w:r>
      <w:proofErr w:type="spellStart"/>
      <w:r w:rsidR="002506CF" w:rsidRPr="003726FA">
        <w:rPr>
          <w:lang w:val="da-DK"/>
        </w:rPr>
        <w:t>Ultra</w:t>
      </w:r>
      <w:proofErr w:type="spellEnd"/>
      <w:r w:rsidR="002506CF" w:rsidRPr="003726FA">
        <w:rPr>
          <w:lang w:val="da-DK"/>
        </w:rPr>
        <w:t xml:space="preserve"> High Definition og et skærmformat der har mindst 4K-opløsning, hvilket er 3840 x 2160 pixels. </w:t>
      </w:r>
      <w:r w:rsidR="003726FA" w:rsidRPr="003726FA">
        <w:rPr>
          <w:lang w:val="da-DK"/>
        </w:rPr>
        <w:t>Et</w:t>
      </w:r>
      <w:r w:rsidR="002506CF" w:rsidRPr="003726FA">
        <w:rPr>
          <w:lang w:val="da-DK"/>
        </w:rPr>
        <w:t xml:space="preserve"> </w:t>
      </w:r>
      <w:proofErr w:type="spellStart"/>
      <w:r w:rsidR="002506CF" w:rsidRPr="003726FA">
        <w:rPr>
          <w:lang w:val="da-DK"/>
        </w:rPr>
        <w:t>Ultra</w:t>
      </w:r>
      <w:proofErr w:type="spellEnd"/>
      <w:r w:rsidR="002506CF" w:rsidRPr="003726FA">
        <w:rPr>
          <w:lang w:val="da-DK"/>
        </w:rPr>
        <w:t>-</w:t>
      </w:r>
      <w:proofErr w:type="spellStart"/>
      <w:r w:rsidR="002506CF" w:rsidRPr="003726FA">
        <w:rPr>
          <w:lang w:val="da-DK"/>
        </w:rPr>
        <w:t>HD-tv</w:t>
      </w:r>
      <w:proofErr w:type="spellEnd"/>
      <w:r w:rsidR="002506CF" w:rsidRPr="003726FA">
        <w:rPr>
          <w:lang w:val="da-DK"/>
        </w:rPr>
        <w:t xml:space="preserve"> </w:t>
      </w:r>
      <w:r w:rsidR="003726FA" w:rsidRPr="003726FA">
        <w:rPr>
          <w:lang w:val="da-DK"/>
        </w:rPr>
        <w:t xml:space="preserve">kan altså </w:t>
      </w:r>
      <w:r w:rsidR="002506CF" w:rsidRPr="003726FA">
        <w:rPr>
          <w:lang w:val="da-DK"/>
        </w:rPr>
        <w:t xml:space="preserve">vise skarpere og mere detaljerede billeder end et "almindeligt" </w:t>
      </w:r>
      <w:r>
        <w:rPr>
          <w:lang w:val="da-DK"/>
        </w:rPr>
        <w:t>TV</w:t>
      </w:r>
      <w:r w:rsidR="002506CF" w:rsidRPr="003726FA">
        <w:rPr>
          <w:lang w:val="da-DK"/>
        </w:rPr>
        <w:t xml:space="preserve">, da et UHD-tv </w:t>
      </w:r>
      <w:r w:rsidR="003726FA">
        <w:rPr>
          <w:lang w:val="da-DK"/>
        </w:rPr>
        <w:t xml:space="preserve">har </w:t>
      </w:r>
      <w:r w:rsidR="002506CF" w:rsidRPr="003726FA">
        <w:rPr>
          <w:lang w:val="da-DK"/>
        </w:rPr>
        <w:t xml:space="preserve">mindst fire gange </w:t>
      </w:r>
      <w:r w:rsidR="003726FA">
        <w:rPr>
          <w:lang w:val="da-DK"/>
        </w:rPr>
        <w:t>så mange</w:t>
      </w:r>
      <w:r w:rsidR="002506CF" w:rsidRPr="003726FA">
        <w:rPr>
          <w:lang w:val="da-DK"/>
        </w:rPr>
        <w:t xml:space="preserve"> pixels.</w:t>
      </w:r>
    </w:p>
    <w:p w14:paraId="4BFC425E" w14:textId="5371BAB4" w:rsidR="006A37C3" w:rsidRDefault="003726FA" w:rsidP="00820D98">
      <w:pPr>
        <w:rPr>
          <w:lang w:val="da-DK"/>
        </w:rPr>
      </w:pPr>
      <w:r w:rsidRPr="003726FA">
        <w:rPr>
          <w:lang w:val="da-DK"/>
        </w:rPr>
        <w:t xml:space="preserve">Et </w:t>
      </w:r>
      <w:proofErr w:type="spellStart"/>
      <w:r w:rsidRPr="003726FA">
        <w:rPr>
          <w:lang w:val="da-DK"/>
        </w:rPr>
        <w:t>TV</w:t>
      </w:r>
      <w:r w:rsidR="003D0E6B">
        <w:rPr>
          <w:lang w:val="da-DK"/>
        </w:rPr>
        <w:t>’</w:t>
      </w:r>
      <w:r w:rsidRPr="003726FA">
        <w:rPr>
          <w:lang w:val="da-DK"/>
        </w:rPr>
        <w:t>s</w:t>
      </w:r>
      <w:proofErr w:type="spellEnd"/>
      <w:r w:rsidRPr="003726FA">
        <w:rPr>
          <w:lang w:val="da-DK"/>
        </w:rPr>
        <w:t xml:space="preserve"> synsvinkel og opdateringsfrekvens er også vigtige. Synsvinklen er, hvor skråt fra siden du kan se </w:t>
      </w:r>
      <w:proofErr w:type="spellStart"/>
      <w:r w:rsidRPr="003726FA">
        <w:rPr>
          <w:lang w:val="da-DK"/>
        </w:rPr>
        <w:t>TV</w:t>
      </w:r>
      <w:r w:rsidR="003D0E6B">
        <w:rPr>
          <w:lang w:val="da-DK"/>
        </w:rPr>
        <w:t>’</w:t>
      </w:r>
      <w:r w:rsidRPr="003726FA">
        <w:rPr>
          <w:lang w:val="da-DK"/>
        </w:rPr>
        <w:t>et</w:t>
      </w:r>
      <w:proofErr w:type="spellEnd"/>
      <w:r w:rsidRPr="003726FA">
        <w:rPr>
          <w:lang w:val="da-DK"/>
        </w:rPr>
        <w:t xml:space="preserve"> uden at billedet mister kontrast, farver og skarphed. Tilsvarende er det vigtigt, hvor hurtigt </w:t>
      </w:r>
      <w:proofErr w:type="spellStart"/>
      <w:r w:rsidRPr="003726FA">
        <w:rPr>
          <w:lang w:val="da-DK"/>
        </w:rPr>
        <w:t>TV</w:t>
      </w:r>
      <w:r w:rsidR="003D0E6B">
        <w:rPr>
          <w:lang w:val="da-DK"/>
        </w:rPr>
        <w:t>’</w:t>
      </w:r>
      <w:r w:rsidRPr="003726FA">
        <w:rPr>
          <w:lang w:val="da-DK"/>
        </w:rPr>
        <w:t>et</w:t>
      </w:r>
      <w:proofErr w:type="spellEnd"/>
      <w:r w:rsidRPr="003726FA">
        <w:rPr>
          <w:lang w:val="da-DK"/>
        </w:rPr>
        <w:t xml:space="preserve"> opdaterer billedet, som måles i Hz. Et ældre </w:t>
      </w:r>
      <w:r w:rsidR="003D0E6B">
        <w:rPr>
          <w:lang w:val="da-DK"/>
        </w:rPr>
        <w:t>TV</w:t>
      </w:r>
      <w:r w:rsidRPr="003726FA">
        <w:rPr>
          <w:lang w:val="da-DK"/>
        </w:rPr>
        <w:t xml:space="preserve"> har ofte 50 eller 60Hz, mens nyere </w:t>
      </w:r>
      <w:r w:rsidR="00FD25EC">
        <w:rPr>
          <w:lang w:val="da-DK"/>
        </w:rPr>
        <w:t>TV</w:t>
      </w:r>
      <w:r w:rsidRPr="003726FA">
        <w:rPr>
          <w:lang w:val="da-DK"/>
        </w:rPr>
        <w:t xml:space="preserve"> har alt mellem 100 til 200Hz i opdateringsfrekvens. Med en langsommere opdateringshastighed sløres bevægelser ofte, hvilket man undgår med en højere Hz.</w:t>
      </w:r>
    </w:p>
    <w:p w14:paraId="04ADD9D9" w14:textId="2A18AF7A" w:rsidR="006A37C3" w:rsidRDefault="006A37C3" w:rsidP="00820D98">
      <w:pPr>
        <w:rPr>
          <w:lang w:val="da-DK"/>
        </w:rPr>
      </w:pPr>
      <w:r w:rsidRPr="006A37C3">
        <w:rPr>
          <w:lang w:val="da-DK"/>
        </w:rPr>
        <w:t xml:space="preserve">Så hvilken slags </w:t>
      </w:r>
      <w:r w:rsidR="00FD25EC">
        <w:rPr>
          <w:lang w:val="da-DK"/>
        </w:rPr>
        <w:t>TV</w:t>
      </w:r>
      <w:r w:rsidRPr="006A37C3">
        <w:rPr>
          <w:lang w:val="da-DK"/>
        </w:rPr>
        <w:t xml:space="preserve"> skal du købe? I de senere år har OLED-teknologien fået mange anerkendelser i medierne, fra eksperter og forbrugere. Årsagen er enkel, det er en helt ny teknologi, der adskiller sig markant fra den gamle LCD-teknologi og skiller sig ud på alle punkter ovenfor, hvad enten det er film, tv-serie</w:t>
      </w:r>
      <w:r w:rsidR="00FD25EC">
        <w:rPr>
          <w:lang w:val="da-DK"/>
        </w:rPr>
        <w:t>r</w:t>
      </w:r>
      <w:r w:rsidRPr="006A37C3">
        <w:rPr>
          <w:lang w:val="da-DK"/>
        </w:rPr>
        <w:t xml:space="preserve"> eller sport. OLED, der står for 'Organisk lysemitterende diode', er gået fra at være en temmelig ukendt teknologi for forbrugerne til at være et husholdningskoncept</w:t>
      </w:r>
      <w:r>
        <w:rPr>
          <w:lang w:val="da-DK"/>
        </w:rPr>
        <w:t>, der er lig</w:t>
      </w:r>
      <w:r w:rsidRPr="006A37C3">
        <w:rPr>
          <w:lang w:val="da-DK"/>
        </w:rPr>
        <w:t xml:space="preserve"> med en fantastisk seeroplevelse. Det var LG, der udviklede de moderne OLED-skærme, som alle OLED-</w:t>
      </w:r>
      <w:r w:rsidR="00FD25EC">
        <w:rPr>
          <w:lang w:val="da-DK"/>
        </w:rPr>
        <w:t xml:space="preserve">TV </w:t>
      </w:r>
      <w:r w:rsidRPr="006A37C3">
        <w:rPr>
          <w:lang w:val="da-DK"/>
        </w:rPr>
        <w:t>bruger</w:t>
      </w:r>
      <w:r>
        <w:rPr>
          <w:lang w:val="da-DK"/>
        </w:rPr>
        <w:t>. Skærme som LG</w:t>
      </w:r>
      <w:r w:rsidRPr="006A37C3">
        <w:rPr>
          <w:lang w:val="da-DK"/>
        </w:rPr>
        <w:t xml:space="preserve"> stadig er verdens førende inden for.</w:t>
      </w:r>
    </w:p>
    <w:p w14:paraId="1EA414B3" w14:textId="6B5EDEF0" w:rsidR="006A37C3" w:rsidRPr="003726FA" w:rsidRDefault="006A37C3" w:rsidP="00820D98">
      <w:pPr>
        <w:rPr>
          <w:lang w:val="da-DK"/>
        </w:rPr>
      </w:pPr>
      <w:r w:rsidRPr="006A37C3">
        <w:rPr>
          <w:lang w:val="da-DK"/>
        </w:rPr>
        <w:t>Den ældre LCD-teknologi kræver, at hele skærmen er baggrundsbelyst for at filtrere lyset gennem forskellige farvefiltre og således producere billedet. På e</w:t>
      </w:r>
      <w:r>
        <w:rPr>
          <w:lang w:val="da-DK"/>
        </w:rPr>
        <w:t>t</w:t>
      </w:r>
      <w:r w:rsidRPr="006A37C3">
        <w:rPr>
          <w:lang w:val="da-DK"/>
        </w:rPr>
        <w:t xml:space="preserve"> OLED er hver pixel sin egen lyskilde,</w:t>
      </w:r>
      <w:r>
        <w:rPr>
          <w:lang w:val="da-DK"/>
        </w:rPr>
        <w:t xml:space="preserve"> hvilket</w:t>
      </w:r>
      <w:r w:rsidRPr="006A37C3">
        <w:rPr>
          <w:lang w:val="da-DK"/>
        </w:rPr>
        <w:t xml:space="preserve"> helt fjerner behovet for baggrundsbelysning og giver pixel</w:t>
      </w:r>
      <w:r w:rsidR="00FD25EC">
        <w:rPr>
          <w:lang w:val="da-DK"/>
        </w:rPr>
        <w:t>-</w:t>
      </w:r>
      <w:r w:rsidRPr="006A37C3">
        <w:rPr>
          <w:lang w:val="da-DK"/>
        </w:rPr>
        <w:t>perfekt kontrol over de viste farver. Dette gør det muligt at få et meget skarpt og præcist billede, der giver perfekt sorthed og ekstrem detalje. Det sorte bliver virkelig helt sort, og kanterne bliver superskarpe og pixel</w:t>
      </w:r>
      <w:r>
        <w:rPr>
          <w:lang w:val="da-DK"/>
        </w:rPr>
        <w:t>-</w:t>
      </w:r>
      <w:r w:rsidRPr="006A37C3">
        <w:rPr>
          <w:lang w:val="da-DK"/>
        </w:rPr>
        <w:t xml:space="preserve">perfekte. Takket være dette har OLED også en uovertruffen </w:t>
      </w:r>
      <w:r>
        <w:rPr>
          <w:lang w:val="da-DK"/>
        </w:rPr>
        <w:t>syns</w:t>
      </w:r>
      <w:r w:rsidRPr="006A37C3">
        <w:rPr>
          <w:lang w:val="da-DK"/>
        </w:rPr>
        <w:t>vinkel, der bevarer skarphed og kontrast.</w:t>
      </w:r>
    </w:p>
    <w:p w14:paraId="7FFCE752" w14:textId="6AB8A1B4" w:rsidR="006A37C3" w:rsidRPr="007D40C4" w:rsidRDefault="006A37C3">
      <w:pPr>
        <w:rPr>
          <w:lang w:val="da-DK"/>
        </w:rPr>
      </w:pPr>
      <w:r w:rsidRPr="007D40C4">
        <w:rPr>
          <w:lang w:val="da-DK"/>
        </w:rPr>
        <w:t>Et LCD-</w:t>
      </w:r>
      <w:r w:rsidR="00FD25EC">
        <w:rPr>
          <w:lang w:val="da-DK"/>
        </w:rPr>
        <w:t>TV</w:t>
      </w:r>
      <w:r w:rsidRPr="007D40C4">
        <w:rPr>
          <w:lang w:val="da-DK"/>
        </w:rPr>
        <w:t xml:space="preserve"> bliver også meget tykkere og mere </w:t>
      </w:r>
      <w:proofErr w:type="spellStart"/>
      <w:r w:rsidRPr="007D40C4">
        <w:rPr>
          <w:lang w:val="da-DK"/>
        </w:rPr>
        <w:t>omstændigt</w:t>
      </w:r>
      <w:proofErr w:type="spellEnd"/>
      <w:r w:rsidRPr="007D40C4">
        <w:rPr>
          <w:lang w:val="da-DK"/>
        </w:rPr>
        <w:t xml:space="preserve"> end et OLED-</w:t>
      </w:r>
      <w:r w:rsidR="00FD25EC">
        <w:rPr>
          <w:lang w:val="da-DK"/>
        </w:rPr>
        <w:t>TV</w:t>
      </w:r>
      <w:r w:rsidRPr="007D40C4">
        <w:rPr>
          <w:lang w:val="da-DK"/>
        </w:rPr>
        <w:t xml:space="preserve">, da elektronikken til både billedgengivelse og belysning skal placeres bag skærmen. Da et </w:t>
      </w:r>
      <w:r w:rsidRPr="007D40C4">
        <w:rPr>
          <w:lang w:val="da-DK"/>
        </w:rPr>
        <w:lastRenderedPageBreak/>
        <w:t xml:space="preserve">OLED har dioder, der uafhængigt udsender lys, kræves det kun selve billedpanelet, og al elektronik kan flyttes f.eks. </w:t>
      </w:r>
      <w:proofErr w:type="spellStart"/>
      <w:r w:rsidR="0075667F" w:rsidRPr="007D40C4">
        <w:rPr>
          <w:lang w:val="da-DK"/>
        </w:rPr>
        <w:t>soundbaren</w:t>
      </w:r>
      <w:proofErr w:type="spellEnd"/>
      <w:r w:rsidRPr="007D40C4">
        <w:rPr>
          <w:lang w:val="da-DK"/>
        </w:rPr>
        <w:t xml:space="preserve"> eller </w:t>
      </w:r>
      <w:r w:rsidR="00FD25EC">
        <w:rPr>
          <w:lang w:val="da-DK"/>
        </w:rPr>
        <w:t>tv</w:t>
      </w:r>
      <w:r w:rsidRPr="007D40C4">
        <w:rPr>
          <w:lang w:val="da-DK"/>
        </w:rPr>
        <w:t>-bænken.</w:t>
      </w:r>
    </w:p>
    <w:p w14:paraId="3F8BBA82" w14:textId="624F68C6" w:rsidR="006A37C3" w:rsidRPr="007D40C4" w:rsidRDefault="0075667F">
      <w:pPr>
        <w:rPr>
          <w:lang w:val="da-DK"/>
        </w:rPr>
      </w:pPr>
      <w:r w:rsidRPr="007D40C4">
        <w:rPr>
          <w:lang w:val="da-DK"/>
        </w:rPr>
        <w:t xml:space="preserve">Netop tykkelsen af </w:t>
      </w:r>
      <w:proofErr w:type="spellStart"/>
      <w:r w:rsidRPr="007D40C4">
        <w:rPr>
          <w:lang w:val="da-DK"/>
        </w:rPr>
        <w:t>LGs</w:t>
      </w:r>
      <w:proofErr w:type="spellEnd"/>
      <w:r w:rsidRPr="007D40C4">
        <w:rPr>
          <w:lang w:val="da-DK"/>
        </w:rPr>
        <w:t xml:space="preserve"> OLED-</w:t>
      </w:r>
      <w:r w:rsidR="00FD25EC">
        <w:rPr>
          <w:lang w:val="da-DK"/>
        </w:rPr>
        <w:t xml:space="preserve">TV </w:t>
      </w:r>
      <w:r w:rsidRPr="007D40C4">
        <w:rPr>
          <w:lang w:val="da-DK"/>
        </w:rPr>
        <w:t>er noget, som mange er imponeret over. I vores sortiment har vi LG SIGNATURE OLED TV, der er lige under tre millimeter tyk</w:t>
      </w:r>
      <w:r w:rsidR="00FD25EC">
        <w:rPr>
          <w:lang w:val="da-DK"/>
        </w:rPr>
        <w:t>t</w:t>
      </w:r>
      <w:r w:rsidRPr="007D40C4">
        <w:rPr>
          <w:lang w:val="da-DK"/>
        </w:rPr>
        <w:t xml:space="preserve">, og som er monteret på væggen ved hjælp af et </w:t>
      </w:r>
      <w:r w:rsidR="007D40C4" w:rsidRPr="007D40C4">
        <w:rPr>
          <w:lang w:val="da-DK"/>
        </w:rPr>
        <w:t>magnetiske</w:t>
      </w:r>
      <w:r w:rsidRPr="007D40C4">
        <w:rPr>
          <w:lang w:val="da-DK"/>
        </w:rPr>
        <w:t xml:space="preserve"> beslag</w:t>
      </w:r>
      <w:r w:rsidR="007D40C4">
        <w:rPr>
          <w:lang w:val="da-DK"/>
        </w:rPr>
        <w:t>. Der er også</w:t>
      </w:r>
      <w:r w:rsidRPr="007D40C4">
        <w:rPr>
          <w:lang w:val="da-DK"/>
        </w:rPr>
        <w:t xml:space="preserve"> LG OLED R, der rulles op og ned i et </w:t>
      </w:r>
      <w:r w:rsidR="00FD25EC">
        <w:rPr>
          <w:lang w:val="da-DK"/>
        </w:rPr>
        <w:t>tv</w:t>
      </w:r>
      <w:r w:rsidRPr="007D40C4">
        <w:rPr>
          <w:lang w:val="da-DK"/>
        </w:rPr>
        <w:t>-møb</w:t>
      </w:r>
      <w:r w:rsidR="007D40C4">
        <w:rPr>
          <w:lang w:val="da-DK"/>
        </w:rPr>
        <w:t>el</w:t>
      </w:r>
      <w:r w:rsidRPr="007D40C4">
        <w:rPr>
          <w:lang w:val="da-DK"/>
        </w:rPr>
        <w:t xml:space="preserve">, der også kan rumme lydsystemet. Dette er to eksempler på, hvordan OLED-teknologien </w:t>
      </w:r>
      <w:r w:rsidR="007D40C4">
        <w:rPr>
          <w:lang w:val="da-DK"/>
        </w:rPr>
        <w:t xml:space="preserve">ikke bare giver en </w:t>
      </w:r>
      <w:r w:rsidRPr="007D40C4">
        <w:rPr>
          <w:lang w:val="da-DK"/>
        </w:rPr>
        <w:t xml:space="preserve">mere problemfri </w:t>
      </w:r>
      <w:r w:rsidR="007D40C4">
        <w:rPr>
          <w:lang w:val="da-DK"/>
        </w:rPr>
        <w:t xml:space="preserve">indretning til </w:t>
      </w:r>
      <w:r w:rsidRPr="007D40C4">
        <w:rPr>
          <w:lang w:val="da-DK"/>
        </w:rPr>
        <w:t>stuen</w:t>
      </w:r>
      <w:r w:rsidR="007D40C4">
        <w:rPr>
          <w:lang w:val="da-DK"/>
        </w:rPr>
        <w:t xml:space="preserve">, men også </w:t>
      </w:r>
      <w:r w:rsidRPr="007D40C4">
        <w:rPr>
          <w:lang w:val="da-DK"/>
        </w:rPr>
        <w:t>banede vejen for helt nye i</w:t>
      </w:r>
      <w:r w:rsidR="007D40C4" w:rsidRPr="007D40C4">
        <w:rPr>
          <w:lang w:val="da-DK"/>
        </w:rPr>
        <w:t>ndretnings</w:t>
      </w:r>
      <w:r w:rsidRPr="007D40C4">
        <w:rPr>
          <w:lang w:val="da-DK"/>
        </w:rPr>
        <w:t xml:space="preserve">muligheder for </w:t>
      </w:r>
      <w:r w:rsidR="007D40C4" w:rsidRPr="007D40C4">
        <w:rPr>
          <w:lang w:val="da-DK"/>
        </w:rPr>
        <w:t>TV</w:t>
      </w:r>
      <w:r w:rsidR="003D0E6B">
        <w:rPr>
          <w:lang w:val="da-DK"/>
        </w:rPr>
        <w:t>-</w:t>
      </w:r>
      <w:r w:rsidRPr="007D40C4">
        <w:rPr>
          <w:lang w:val="da-DK"/>
        </w:rPr>
        <w:t xml:space="preserve"> og boligindretning.</w:t>
      </w:r>
    </w:p>
    <w:p w14:paraId="37310F61" w14:textId="18C5F996" w:rsidR="007D40C4" w:rsidRDefault="00882525" w:rsidP="00AD3CEA">
      <w:pPr>
        <w:rPr>
          <w:lang w:val="da-DK"/>
        </w:rPr>
      </w:pPr>
      <w:r w:rsidRPr="00882525">
        <w:rPr>
          <w:lang w:val="da-DK"/>
        </w:rPr>
        <w:t xml:space="preserve">For forbrugere der kan lide at </w:t>
      </w:r>
      <w:r w:rsidRPr="00882525">
        <w:rPr>
          <w:lang w:val="da-DK"/>
        </w:rPr>
        <w:t>game</w:t>
      </w:r>
      <w:r w:rsidRPr="00882525">
        <w:rPr>
          <w:lang w:val="da-DK"/>
        </w:rPr>
        <w:t xml:space="preserve">, har de nyeste modeller af </w:t>
      </w:r>
      <w:proofErr w:type="spellStart"/>
      <w:r w:rsidRPr="00882525">
        <w:rPr>
          <w:lang w:val="da-DK"/>
        </w:rPr>
        <w:t>LGs</w:t>
      </w:r>
      <w:proofErr w:type="spellEnd"/>
      <w:r w:rsidRPr="00882525">
        <w:rPr>
          <w:lang w:val="da-DK"/>
        </w:rPr>
        <w:t xml:space="preserve"> OLED</w:t>
      </w:r>
      <w:r>
        <w:rPr>
          <w:lang w:val="da-DK"/>
        </w:rPr>
        <w:t>-</w:t>
      </w:r>
      <w:r w:rsidRPr="00882525">
        <w:rPr>
          <w:lang w:val="da-DK"/>
        </w:rPr>
        <w:t xml:space="preserve">TV også flere funktioner, der virkelig bringer spiloplevelsen til et helt nyt niveau. OLED C9 har blandt andet modtaget </w:t>
      </w:r>
      <w:r w:rsidRPr="00882525">
        <w:rPr>
          <w:lang w:val="da-DK"/>
        </w:rPr>
        <w:t xml:space="preserve">en </w:t>
      </w:r>
      <w:r w:rsidRPr="00882525">
        <w:rPr>
          <w:lang w:val="da-DK"/>
        </w:rPr>
        <w:t xml:space="preserve">hyldest </w:t>
      </w:r>
      <w:r w:rsidRPr="00882525">
        <w:rPr>
          <w:lang w:val="da-DK"/>
        </w:rPr>
        <w:t>for</w:t>
      </w:r>
      <w:r w:rsidRPr="00882525">
        <w:rPr>
          <w:lang w:val="da-DK"/>
        </w:rPr>
        <w:t xml:space="preserve"> sin utrolig</w:t>
      </w:r>
      <w:r w:rsidRPr="00882525">
        <w:rPr>
          <w:lang w:val="da-DK"/>
        </w:rPr>
        <w:t>t</w:t>
      </w:r>
      <w:r w:rsidRPr="00882525">
        <w:rPr>
          <w:lang w:val="da-DK"/>
        </w:rPr>
        <w:t xml:space="preserve"> hurtige responstid på 12ms og muligheden for at spille spil i 4K med HDR. Der er også understøttelse af </w:t>
      </w:r>
      <w:proofErr w:type="spellStart"/>
      <w:r w:rsidRPr="00882525">
        <w:rPr>
          <w:lang w:val="da-DK"/>
        </w:rPr>
        <w:t>Nvidia</w:t>
      </w:r>
      <w:proofErr w:type="spellEnd"/>
      <w:r w:rsidRPr="00882525">
        <w:rPr>
          <w:lang w:val="da-DK"/>
        </w:rPr>
        <w:t xml:space="preserve"> G-</w:t>
      </w:r>
      <w:proofErr w:type="spellStart"/>
      <w:r w:rsidRPr="00882525">
        <w:rPr>
          <w:lang w:val="da-DK"/>
        </w:rPr>
        <w:t>Sync</w:t>
      </w:r>
      <w:proofErr w:type="spellEnd"/>
      <w:r w:rsidRPr="00882525">
        <w:rPr>
          <w:lang w:val="da-DK"/>
        </w:rPr>
        <w:t xml:space="preserve">, der giver usædvanlig lav </w:t>
      </w:r>
      <w:proofErr w:type="spellStart"/>
      <w:r w:rsidRPr="00882525">
        <w:rPr>
          <w:lang w:val="da-DK"/>
        </w:rPr>
        <w:t>latens</w:t>
      </w:r>
      <w:proofErr w:type="spellEnd"/>
      <w:r w:rsidRPr="00882525">
        <w:rPr>
          <w:lang w:val="da-DK"/>
        </w:rPr>
        <w:t xml:space="preserve"> og super</w:t>
      </w:r>
      <w:r w:rsidRPr="00882525">
        <w:rPr>
          <w:lang w:val="da-DK"/>
        </w:rPr>
        <w:t xml:space="preserve"> hurtig</w:t>
      </w:r>
      <w:r w:rsidRPr="00882525">
        <w:rPr>
          <w:lang w:val="da-DK"/>
        </w:rPr>
        <w:t xml:space="preserve"> responstid for at give den </w:t>
      </w:r>
      <w:r w:rsidRPr="00882525">
        <w:rPr>
          <w:lang w:val="da-DK"/>
        </w:rPr>
        <w:t>letteste</w:t>
      </w:r>
      <w:r w:rsidRPr="00882525">
        <w:rPr>
          <w:lang w:val="da-DK"/>
        </w:rPr>
        <w:t xml:space="preserve"> og mest spændende spiloplevelse uden </w:t>
      </w:r>
      <w:r w:rsidRPr="00882525">
        <w:rPr>
          <w:lang w:val="da-DK"/>
        </w:rPr>
        <w:t>flimmer</w:t>
      </w:r>
      <w:r w:rsidRPr="00882525">
        <w:rPr>
          <w:lang w:val="da-DK"/>
        </w:rPr>
        <w:t xml:space="preserve">, </w:t>
      </w:r>
      <w:proofErr w:type="spellStart"/>
      <w:r w:rsidRPr="00882525">
        <w:rPr>
          <w:lang w:val="da-DK"/>
        </w:rPr>
        <w:t>tearing</w:t>
      </w:r>
      <w:proofErr w:type="spellEnd"/>
      <w:r w:rsidRPr="00882525">
        <w:rPr>
          <w:lang w:val="da-DK"/>
        </w:rPr>
        <w:t xml:space="preserve"> eller</w:t>
      </w:r>
      <w:r w:rsidRPr="00882525">
        <w:rPr>
          <w:lang w:val="da-DK"/>
        </w:rPr>
        <w:t xml:space="preserve"> </w:t>
      </w:r>
      <w:proofErr w:type="spellStart"/>
      <w:r w:rsidRPr="00882525">
        <w:rPr>
          <w:lang w:val="da-DK"/>
        </w:rPr>
        <w:t>stuttering</w:t>
      </w:r>
      <w:proofErr w:type="spellEnd"/>
      <w:r w:rsidRPr="00882525">
        <w:rPr>
          <w:lang w:val="da-DK"/>
        </w:rPr>
        <w:t xml:space="preserve">. </w:t>
      </w:r>
      <w:r>
        <w:rPr>
          <w:lang w:val="da-DK"/>
        </w:rPr>
        <w:t>At</w:t>
      </w:r>
      <w:r w:rsidRPr="00882525">
        <w:rPr>
          <w:lang w:val="da-DK"/>
        </w:rPr>
        <w:t xml:space="preserve"> alle HDMI-indgange </w:t>
      </w:r>
      <w:r>
        <w:rPr>
          <w:lang w:val="da-DK"/>
        </w:rPr>
        <w:t xml:space="preserve">desuden </w:t>
      </w:r>
      <w:r w:rsidRPr="00882525">
        <w:rPr>
          <w:lang w:val="da-DK"/>
        </w:rPr>
        <w:t xml:space="preserve">overholder </w:t>
      </w:r>
      <w:r>
        <w:rPr>
          <w:lang w:val="da-DK"/>
        </w:rPr>
        <w:t xml:space="preserve">de </w:t>
      </w:r>
      <w:r w:rsidRPr="00882525">
        <w:rPr>
          <w:lang w:val="da-DK"/>
        </w:rPr>
        <w:t xml:space="preserve">nye 2.1 </w:t>
      </w:r>
      <w:r>
        <w:rPr>
          <w:lang w:val="da-DK"/>
        </w:rPr>
        <w:t xml:space="preserve">gør, </w:t>
      </w:r>
      <w:r w:rsidRPr="00882525">
        <w:rPr>
          <w:lang w:val="da-DK"/>
        </w:rPr>
        <w:t xml:space="preserve">at alle dette års OLED-modeller er fremtidssikret for den næste generation af spillekonsoller. Mange af konkurrenternes modeller har stadig HDMI 2.0, hvilket betyder, at du i fremtiden ikke får det bedste billede </w:t>
      </w:r>
      <w:r>
        <w:rPr>
          <w:lang w:val="da-DK"/>
        </w:rPr>
        <w:t>ud af de</w:t>
      </w:r>
      <w:r w:rsidRPr="00882525">
        <w:rPr>
          <w:lang w:val="da-DK"/>
        </w:rPr>
        <w:t xml:space="preserve"> spil, du køber.</w:t>
      </w:r>
    </w:p>
    <w:p w14:paraId="1764851D" w14:textId="445B7030" w:rsidR="00882525" w:rsidRPr="00762930" w:rsidRDefault="00882525" w:rsidP="00AD3CEA">
      <w:pPr>
        <w:rPr>
          <w:lang w:val="da-DK"/>
        </w:rPr>
      </w:pPr>
      <w:r w:rsidRPr="00762930">
        <w:rPr>
          <w:lang w:val="da-DK"/>
        </w:rPr>
        <w:t>En</w:t>
      </w:r>
      <w:r w:rsidRPr="00762930">
        <w:rPr>
          <w:lang w:val="da-DK"/>
        </w:rPr>
        <w:t xml:space="preserve"> ekstra fordel ved LG OLED</w:t>
      </w:r>
      <w:r w:rsidRPr="00762930">
        <w:rPr>
          <w:lang w:val="da-DK"/>
        </w:rPr>
        <w:t>-</w:t>
      </w:r>
      <w:r w:rsidRPr="00762930">
        <w:rPr>
          <w:lang w:val="da-DK"/>
        </w:rPr>
        <w:t>TV er</w:t>
      </w:r>
      <w:r w:rsidR="00762930" w:rsidRPr="00762930">
        <w:rPr>
          <w:lang w:val="da-DK"/>
        </w:rPr>
        <w:t>,</w:t>
      </w:r>
      <w:r w:rsidRPr="00762930">
        <w:rPr>
          <w:lang w:val="da-DK"/>
        </w:rPr>
        <w:t xml:space="preserve"> at det er smart. Anden generation Alpha-processor i </w:t>
      </w:r>
      <w:proofErr w:type="spellStart"/>
      <w:r w:rsidRPr="00762930">
        <w:rPr>
          <w:lang w:val="da-DK"/>
        </w:rPr>
        <w:t>LGs</w:t>
      </w:r>
      <w:proofErr w:type="spellEnd"/>
      <w:r w:rsidRPr="00762930">
        <w:rPr>
          <w:lang w:val="da-DK"/>
        </w:rPr>
        <w:t xml:space="preserve"> OLED W-, E- og C-serie leverer yderligere forbedret billed- og lydkvalitet gennem </w:t>
      </w:r>
      <w:proofErr w:type="spellStart"/>
      <w:r w:rsidRPr="00762930">
        <w:rPr>
          <w:lang w:val="da-DK"/>
        </w:rPr>
        <w:t>deep</w:t>
      </w:r>
      <w:proofErr w:type="spellEnd"/>
      <w:r w:rsidRPr="00762930">
        <w:rPr>
          <w:lang w:val="da-DK"/>
        </w:rPr>
        <w:t xml:space="preserve"> learning-</w:t>
      </w:r>
      <w:r w:rsidRPr="00762930">
        <w:rPr>
          <w:lang w:val="da-DK"/>
        </w:rPr>
        <w:t xml:space="preserve">teknologi. Kombinationen af </w:t>
      </w:r>
      <w:proofErr w:type="spellStart"/>
      <w:r w:rsidRPr="00762930">
        <w:rPr>
          <w:lang w:val="da-DK"/>
        </w:rPr>
        <w:t>deep</w:t>
      </w:r>
      <w:proofErr w:type="spellEnd"/>
      <w:r w:rsidRPr="00762930">
        <w:rPr>
          <w:lang w:val="da-DK"/>
        </w:rPr>
        <w:t xml:space="preserve"> </w:t>
      </w:r>
      <w:proofErr w:type="spellStart"/>
      <w:r w:rsidRPr="00762930">
        <w:rPr>
          <w:lang w:val="da-DK"/>
        </w:rPr>
        <w:t>learning</w:t>
      </w:r>
      <w:proofErr w:type="spellEnd"/>
      <w:r w:rsidRPr="00762930">
        <w:rPr>
          <w:lang w:val="da-DK"/>
        </w:rPr>
        <w:t xml:space="preserve"> og en database med visuel information giver billedprocessoren mulighed for at analysere, hvad der vises på </w:t>
      </w:r>
      <w:proofErr w:type="spellStart"/>
      <w:r w:rsidRPr="00762930">
        <w:rPr>
          <w:lang w:val="da-DK"/>
        </w:rPr>
        <w:t>TV</w:t>
      </w:r>
      <w:r w:rsidR="003D0E6B">
        <w:rPr>
          <w:lang w:val="da-DK"/>
        </w:rPr>
        <w:t>’</w:t>
      </w:r>
      <w:r w:rsidRPr="00762930">
        <w:rPr>
          <w:lang w:val="da-DK"/>
        </w:rPr>
        <w:t>et</w:t>
      </w:r>
      <w:proofErr w:type="spellEnd"/>
      <w:r w:rsidRPr="00762930">
        <w:rPr>
          <w:lang w:val="da-DK"/>
        </w:rPr>
        <w:t xml:space="preserve"> og bruge den bedste algoritme til at forbedre materialets kvalitet. Billedprocessoren analyserer yderligere lyset i </w:t>
      </w:r>
      <w:r w:rsidRPr="00762930">
        <w:rPr>
          <w:lang w:val="da-DK"/>
        </w:rPr>
        <w:t>omgivelserne</w:t>
      </w:r>
      <w:r w:rsidRPr="00762930">
        <w:rPr>
          <w:lang w:val="da-DK"/>
        </w:rPr>
        <w:t xml:space="preserve"> for at indstille </w:t>
      </w:r>
      <w:proofErr w:type="spellStart"/>
      <w:r w:rsidRPr="00762930">
        <w:rPr>
          <w:lang w:val="da-DK"/>
        </w:rPr>
        <w:t>TV</w:t>
      </w:r>
      <w:r w:rsidR="003D0E6B">
        <w:rPr>
          <w:lang w:val="da-DK"/>
        </w:rPr>
        <w:t>’</w:t>
      </w:r>
      <w:r w:rsidRPr="00762930">
        <w:rPr>
          <w:lang w:val="da-DK"/>
        </w:rPr>
        <w:t>ets</w:t>
      </w:r>
      <w:proofErr w:type="spellEnd"/>
      <w:r w:rsidRPr="00762930">
        <w:rPr>
          <w:lang w:val="da-DK"/>
        </w:rPr>
        <w:t xml:space="preserve"> lysstyrke til den bedste </w:t>
      </w:r>
      <w:r w:rsidRPr="00762930">
        <w:rPr>
          <w:lang w:val="da-DK"/>
        </w:rPr>
        <w:t>seer</w:t>
      </w:r>
      <w:r w:rsidRPr="00762930">
        <w:rPr>
          <w:lang w:val="da-DK"/>
        </w:rPr>
        <w:t>oplevelse.</w:t>
      </w:r>
    </w:p>
    <w:p w14:paraId="7AEF1C6C" w14:textId="431B0048" w:rsidR="00882525" w:rsidRPr="00CF3267" w:rsidRDefault="00762930" w:rsidP="00B56651">
      <w:pPr>
        <w:rPr>
          <w:lang w:val="da-DK"/>
        </w:rPr>
      </w:pPr>
      <w:r w:rsidRPr="00762930">
        <w:rPr>
          <w:lang w:val="da-DK"/>
        </w:rPr>
        <w:t xml:space="preserve">Hertil er også Magic Remote og </w:t>
      </w:r>
      <w:proofErr w:type="spellStart"/>
      <w:r w:rsidRPr="00762930">
        <w:rPr>
          <w:lang w:val="da-DK"/>
        </w:rPr>
        <w:t>webOS</w:t>
      </w:r>
      <w:proofErr w:type="spellEnd"/>
      <w:r w:rsidRPr="00762930">
        <w:rPr>
          <w:lang w:val="da-DK"/>
        </w:rPr>
        <w:t xml:space="preserve">, der driver </w:t>
      </w:r>
      <w:proofErr w:type="spellStart"/>
      <w:r w:rsidRPr="00762930">
        <w:rPr>
          <w:lang w:val="da-DK"/>
        </w:rPr>
        <w:t>TV</w:t>
      </w:r>
      <w:r w:rsidR="003D0E6B">
        <w:rPr>
          <w:lang w:val="da-DK"/>
        </w:rPr>
        <w:t>’</w:t>
      </w:r>
      <w:r w:rsidRPr="00762930">
        <w:rPr>
          <w:lang w:val="da-DK"/>
        </w:rPr>
        <w:t>et</w:t>
      </w:r>
      <w:proofErr w:type="spellEnd"/>
      <w:r w:rsidRPr="00762930">
        <w:rPr>
          <w:lang w:val="da-DK"/>
        </w:rPr>
        <w:t xml:space="preserve">. Der kan du nemt vælge funktioner på dit </w:t>
      </w:r>
      <w:r>
        <w:rPr>
          <w:lang w:val="da-DK"/>
        </w:rPr>
        <w:t>TV</w:t>
      </w:r>
      <w:r w:rsidRPr="00762930">
        <w:rPr>
          <w:lang w:val="da-DK"/>
        </w:rPr>
        <w:t xml:space="preserve"> ved at </w:t>
      </w:r>
      <w:r>
        <w:rPr>
          <w:lang w:val="da-DK"/>
        </w:rPr>
        <w:t>penge</w:t>
      </w:r>
      <w:r w:rsidRPr="00762930">
        <w:rPr>
          <w:lang w:val="da-DK"/>
        </w:rPr>
        <w:t xml:space="preserve"> på </w:t>
      </w:r>
      <w:proofErr w:type="spellStart"/>
      <w:r>
        <w:rPr>
          <w:lang w:val="da-DK"/>
        </w:rPr>
        <w:t>TV</w:t>
      </w:r>
      <w:r w:rsidR="003D0E6B">
        <w:rPr>
          <w:lang w:val="da-DK"/>
        </w:rPr>
        <w:t>’</w:t>
      </w:r>
      <w:r w:rsidRPr="00762930">
        <w:rPr>
          <w:lang w:val="da-DK"/>
        </w:rPr>
        <w:t>et</w:t>
      </w:r>
      <w:proofErr w:type="spellEnd"/>
      <w:r w:rsidRPr="00762930">
        <w:rPr>
          <w:lang w:val="da-DK"/>
        </w:rPr>
        <w:t xml:space="preserve"> med fjernbetjeningen, som også kan </w:t>
      </w:r>
      <w:r w:rsidRPr="00CF3267">
        <w:rPr>
          <w:lang w:val="da-DK"/>
        </w:rPr>
        <w:t>genkende</w:t>
      </w:r>
      <w:r w:rsidRPr="00CF3267">
        <w:rPr>
          <w:lang w:val="da-DK"/>
        </w:rPr>
        <w:t xml:space="preserve"> din stemme til</w:t>
      </w:r>
      <w:r w:rsidRPr="00CF3267">
        <w:rPr>
          <w:lang w:val="da-DK"/>
        </w:rPr>
        <w:t xml:space="preserve"> at skifte kanal, lydstyrke eller finde noget at se. Du kan også styre Blu-ray og hjemmebiografsystemer med fjernbetjeningen. </w:t>
      </w:r>
      <w:proofErr w:type="spellStart"/>
      <w:r w:rsidRPr="00CF3267">
        <w:rPr>
          <w:lang w:val="da-DK"/>
        </w:rPr>
        <w:t>WebOS</w:t>
      </w:r>
      <w:proofErr w:type="spellEnd"/>
      <w:r w:rsidRPr="00CF3267">
        <w:rPr>
          <w:lang w:val="da-DK"/>
        </w:rPr>
        <w:t xml:space="preserve"> giver dig også nem adgang til alt dit yndlingsindhold på TV2 Play, </w:t>
      </w:r>
      <w:proofErr w:type="spellStart"/>
      <w:r w:rsidRPr="00CF3267">
        <w:rPr>
          <w:lang w:val="da-DK"/>
        </w:rPr>
        <w:t>YouSee</w:t>
      </w:r>
      <w:proofErr w:type="spellEnd"/>
      <w:r w:rsidRPr="00CF3267">
        <w:rPr>
          <w:lang w:val="da-DK"/>
        </w:rPr>
        <w:t xml:space="preserve">, </w:t>
      </w:r>
      <w:proofErr w:type="spellStart"/>
      <w:r w:rsidRPr="00CF3267">
        <w:rPr>
          <w:lang w:val="da-DK"/>
        </w:rPr>
        <w:t>Netlfix</w:t>
      </w:r>
      <w:proofErr w:type="spellEnd"/>
      <w:r w:rsidRPr="00CF3267">
        <w:rPr>
          <w:lang w:val="da-DK"/>
        </w:rPr>
        <w:t xml:space="preserve">, Amazon Prime, YouTube, </w:t>
      </w:r>
      <w:proofErr w:type="spellStart"/>
      <w:r w:rsidRPr="00CF3267">
        <w:rPr>
          <w:lang w:val="da-DK"/>
        </w:rPr>
        <w:t>Viaplay</w:t>
      </w:r>
      <w:proofErr w:type="spellEnd"/>
      <w:r w:rsidRPr="00CF3267">
        <w:rPr>
          <w:lang w:val="da-DK"/>
        </w:rPr>
        <w:t xml:space="preserve">, SF Anytime, HBO Nordic, </w:t>
      </w:r>
      <w:proofErr w:type="spellStart"/>
      <w:r w:rsidRPr="00CF3267">
        <w:rPr>
          <w:lang w:val="da-DK"/>
        </w:rPr>
        <w:t>Rakuten</w:t>
      </w:r>
      <w:proofErr w:type="spellEnd"/>
      <w:r w:rsidRPr="00CF3267">
        <w:rPr>
          <w:lang w:val="da-DK"/>
        </w:rPr>
        <w:t xml:space="preserve">, Blockbuster, </w:t>
      </w:r>
      <w:proofErr w:type="spellStart"/>
      <w:r w:rsidRPr="00CF3267">
        <w:rPr>
          <w:lang w:val="da-DK"/>
        </w:rPr>
        <w:t>Spotify</w:t>
      </w:r>
      <w:proofErr w:type="spellEnd"/>
      <w:r w:rsidRPr="00CF3267">
        <w:rPr>
          <w:lang w:val="da-DK"/>
        </w:rPr>
        <w:t>.</w:t>
      </w:r>
    </w:p>
    <w:p w14:paraId="1EC05613" w14:textId="05D528FB" w:rsidR="00392E90" w:rsidRPr="00CF3267" w:rsidRDefault="00762930">
      <w:pPr>
        <w:rPr>
          <w:highlight w:val="yellow"/>
          <w:lang w:val="da-DK"/>
        </w:rPr>
      </w:pPr>
      <w:r w:rsidRPr="00CF3267">
        <w:rPr>
          <w:lang w:val="da-DK"/>
        </w:rPr>
        <w:t>Selvfølgelig skal du ikke kun stole på vores ord, når vi siger, at OLED-</w:t>
      </w:r>
      <w:r w:rsidRPr="00CF3267">
        <w:rPr>
          <w:lang w:val="da-DK"/>
        </w:rPr>
        <w:t>TV</w:t>
      </w:r>
      <w:r w:rsidRPr="00CF3267">
        <w:rPr>
          <w:lang w:val="da-DK"/>
        </w:rPr>
        <w:t xml:space="preserve"> er fantastiske, bare se på den imponerende </w:t>
      </w:r>
      <w:r w:rsidRPr="00CF3267">
        <w:rPr>
          <w:lang w:val="da-DK"/>
        </w:rPr>
        <w:t xml:space="preserve">række </w:t>
      </w:r>
      <w:r w:rsidRPr="00CF3267">
        <w:rPr>
          <w:lang w:val="da-DK"/>
        </w:rPr>
        <w:t>af priser og bedst-i-test LG OLED-</w:t>
      </w:r>
      <w:r w:rsidRPr="00CF3267">
        <w:rPr>
          <w:lang w:val="da-DK"/>
        </w:rPr>
        <w:t>TV har modtaget:</w:t>
      </w:r>
    </w:p>
    <w:p w14:paraId="2C92F1F0" w14:textId="628DDCD4" w:rsidR="00142F60" w:rsidRPr="00CF3267" w:rsidRDefault="00142F60" w:rsidP="00CF3267">
      <w:pPr>
        <w:pStyle w:val="ListParagraph"/>
        <w:numPr>
          <w:ilvl w:val="0"/>
          <w:numId w:val="1"/>
        </w:numPr>
        <w:rPr>
          <w:lang w:val="da-DK"/>
        </w:rPr>
      </w:pPr>
      <w:r w:rsidRPr="00CF3267">
        <w:rPr>
          <w:lang w:val="da-DK"/>
        </w:rPr>
        <w:t>OLED C9, ”Best</w:t>
      </w:r>
      <w:r w:rsidR="00762930" w:rsidRPr="00CF3267">
        <w:rPr>
          <w:lang w:val="da-DK"/>
        </w:rPr>
        <w:t xml:space="preserve"> in test</w:t>
      </w:r>
      <w:r w:rsidRPr="00CF3267">
        <w:rPr>
          <w:lang w:val="da-DK"/>
        </w:rPr>
        <w:t xml:space="preserve">” </w:t>
      </w:r>
      <w:r w:rsidR="00762930" w:rsidRPr="00CF3267">
        <w:rPr>
          <w:lang w:val="da-DK"/>
        </w:rPr>
        <w:t xml:space="preserve">Forbrugerrådet </w:t>
      </w:r>
      <w:r w:rsidRPr="00CF3267">
        <w:rPr>
          <w:lang w:val="da-DK"/>
        </w:rPr>
        <w:t xml:space="preserve">TÆNK – </w:t>
      </w:r>
      <w:r w:rsidR="00762930" w:rsidRPr="00CF3267">
        <w:rPr>
          <w:i/>
          <w:iCs/>
          <w:lang w:val="da-DK"/>
        </w:rPr>
        <w:t>”LG OLED55C9PLA er den bedste 55-tommers fladskærm, som er testet i 2019. Billedet er knivskarpt, og lydkvaliteten er meget god.”</w:t>
      </w:r>
    </w:p>
    <w:p w14:paraId="075AC73C" w14:textId="03C7CD7E" w:rsidR="00B56651" w:rsidRPr="00CF3267" w:rsidRDefault="00762930" w:rsidP="00CF3267">
      <w:pPr>
        <w:pStyle w:val="ListParagraph"/>
        <w:numPr>
          <w:ilvl w:val="0"/>
          <w:numId w:val="1"/>
        </w:numPr>
        <w:rPr>
          <w:lang w:val="da-DK"/>
        </w:rPr>
      </w:pPr>
      <w:r w:rsidRPr="00CF3267">
        <w:rPr>
          <w:lang w:val="da-DK"/>
        </w:rPr>
        <w:t xml:space="preserve">OLED E9, ”Specielt anbefalet” Lyd &amp; Billede - </w:t>
      </w:r>
      <w:r w:rsidRPr="00CF3267">
        <w:rPr>
          <w:i/>
          <w:iCs/>
          <w:lang w:val="da-DK"/>
        </w:rPr>
        <w:t>“Knivskarpt billede, slankt design og fed lyd: LG sætter trumf på med E9, deres måske bedste OLED-TV til dato.”</w:t>
      </w:r>
    </w:p>
    <w:p w14:paraId="232307BC" w14:textId="2606B36E" w:rsidR="00CF3267" w:rsidRPr="00CF3267" w:rsidRDefault="00CF3267" w:rsidP="00CF3267">
      <w:pPr>
        <w:pStyle w:val="ListParagraph"/>
        <w:numPr>
          <w:ilvl w:val="0"/>
          <w:numId w:val="1"/>
        </w:numPr>
        <w:rPr>
          <w:b/>
          <w:bCs/>
          <w:lang w:val="da-DK"/>
        </w:rPr>
      </w:pPr>
      <w:r>
        <w:rPr>
          <w:lang w:val="da-DK"/>
        </w:rPr>
        <w:t>OLED B9, ”Specielt anbefalet”, Lyd &amp; Billede – ”</w:t>
      </w:r>
      <w:r w:rsidRPr="00CF3267">
        <w:rPr>
          <w:i/>
          <w:iCs/>
          <w:lang w:val="da-DK"/>
        </w:rPr>
        <w:t>LG’s billigste OLED-model giver fænomenal billedkvalitet til en meget overkommelig pris. Den er så god, at konkurrenterne må ryste på bukserne!</w:t>
      </w:r>
      <w:r>
        <w:rPr>
          <w:i/>
          <w:iCs/>
          <w:lang w:val="da-DK"/>
        </w:rPr>
        <w:t>”</w:t>
      </w:r>
    </w:p>
    <w:p w14:paraId="52F2F154" w14:textId="341CB963" w:rsidR="00762930" w:rsidRPr="00762930" w:rsidRDefault="00762930" w:rsidP="00762930">
      <w:pPr>
        <w:rPr>
          <w:lang w:val="da-DK"/>
        </w:rPr>
      </w:pPr>
      <w:r w:rsidRPr="00762930">
        <w:rPr>
          <w:lang w:val="da-DK"/>
        </w:rPr>
        <w:lastRenderedPageBreak/>
        <w:t xml:space="preserve">I august blev LG OLED E9 også kåret til "bedste </w:t>
      </w:r>
      <w:proofErr w:type="spellStart"/>
      <w:r w:rsidRPr="00762930">
        <w:rPr>
          <w:lang w:val="da-DK"/>
        </w:rPr>
        <w:t>premium</w:t>
      </w:r>
      <w:proofErr w:type="spellEnd"/>
      <w:r w:rsidRPr="00762930">
        <w:rPr>
          <w:lang w:val="da-DK"/>
        </w:rPr>
        <w:t xml:space="preserve"> OLED</w:t>
      </w:r>
      <w:r w:rsidRPr="00762930">
        <w:rPr>
          <w:lang w:val="da-DK"/>
        </w:rPr>
        <w:t>-</w:t>
      </w:r>
      <w:r w:rsidRPr="00762930">
        <w:rPr>
          <w:lang w:val="da-DK"/>
        </w:rPr>
        <w:t>TV" af EISA, en international organisation bestående af 61 ekspertmagasiner fra 29 lande over hele verden</w:t>
      </w:r>
      <w:r w:rsidR="003D0E6B">
        <w:rPr>
          <w:lang w:val="da-DK"/>
        </w:rPr>
        <w:t>,</w:t>
      </w:r>
      <w:r w:rsidRPr="00762930">
        <w:rPr>
          <w:lang w:val="da-DK"/>
        </w:rPr>
        <w:t xml:space="preserve"> og</w:t>
      </w:r>
      <w:r w:rsidR="003D0E6B">
        <w:rPr>
          <w:lang w:val="da-DK"/>
        </w:rPr>
        <w:t xml:space="preserve"> de</w:t>
      </w:r>
      <w:r w:rsidRPr="00762930">
        <w:rPr>
          <w:lang w:val="da-DK"/>
        </w:rPr>
        <w:t xml:space="preserve"> </w:t>
      </w:r>
      <w:r w:rsidRPr="00762930">
        <w:rPr>
          <w:lang w:val="da-DK"/>
        </w:rPr>
        <w:t xml:space="preserve">har </w:t>
      </w:r>
      <w:r w:rsidRPr="00762930">
        <w:rPr>
          <w:lang w:val="da-DK"/>
        </w:rPr>
        <w:t>i de sidste 35 år valgt verdens førende forbrugerelektronik.</w:t>
      </w:r>
    </w:p>
    <w:p w14:paraId="0F8CEC04" w14:textId="77777777" w:rsidR="00762930" w:rsidRPr="00762930" w:rsidRDefault="00762930" w:rsidP="00762930">
      <w:pPr>
        <w:rPr>
          <w:lang w:val="da-DK"/>
        </w:rPr>
      </w:pPr>
      <w:r w:rsidRPr="00762930">
        <w:rPr>
          <w:lang w:val="da-DK"/>
        </w:rPr>
        <w:t>Hvor finder du dit næste LG OLED</w:t>
      </w:r>
      <w:r w:rsidRPr="00762930">
        <w:rPr>
          <w:lang w:val="da-DK"/>
        </w:rPr>
        <w:t>-</w:t>
      </w:r>
      <w:r w:rsidRPr="00762930">
        <w:rPr>
          <w:lang w:val="da-DK"/>
        </w:rPr>
        <w:t xml:space="preserve">TV, </w:t>
      </w:r>
      <w:r w:rsidRPr="00762930">
        <w:rPr>
          <w:lang w:val="da-DK"/>
        </w:rPr>
        <w:t xml:space="preserve">kan du se her: </w:t>
      </w:r>
      <w:hyperlink r:id="rId8" w:history="1">
        <w:r w:rsidRPr="00762930">
          <w:rPr>
            <w:rStyle w:val="Hyperlink"/>
            <w:lang w:val="da-DK"/>
          </w:rPr>
          <w:t>https://www.lg.com/dk/oled-tv</w:t>
        </w:r>
      </w:hyperlink>
    </w:p>
    <w:p w14:paraId="4099FDD9" w14:textId="1BFEF325" w:rsidR="00142F60" w:rsidRDefault="00142F60" w:rsidP="00142F60"/>
    <w:p w14:paraId="5FFBFD89" w14:textId="77777777" w:rsidR="004C03E2" w:rsidRDefault="004C03E2" w:rsidP="00142F60">
      <w:bookmarkStart w:id="0" w:name="_GoBack"/>
      <w:bookmarkEnd w:id="0"/>
    </w:p>
    <w:sectPr w:rsidR="004C03E2" w:rsidSect="003D2BE9">
      <w:pgSz w:w="11900" w:h="16840"/>
      <w:pgMar w:top="1985" w:right="1985" w:bottom="1985"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F415B"/>
    <w:multiLevelType w:val="hybridMultilevel"/>
    <w:tmpl w:val="0C22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E9"/>
    <w:rsid w:val="00142F60"/>
    <w:rsid w:val="00195108"/>
    <w:rsid w:val="001F572D"/>
    <w:rsid w:val="002506CF"/>
    <w:rsid w:val="00253392"/>
    <w:rsid w:val="002C0563"/>
    <w:rsid w:val="003726FA"/>
    <w:rsid w:val="003811EC"/>
    <w:rsid w:val="00392E90"/>
    <w:rsid w:val="003D0E6B"/>
    <w:rsid w:val="003D2BE9"/>
    <w:rsid w:val="004C03E2"/>
    <w:rsid w:val="005E0ED7"/>
    <w:rsid w:val="006A37C3"/>
    <w:rsid w:val="00721F4D"/>
    <w:rsid w:val="0075667F"/>
    <w:rsid w:val="00762930"/>
    <w:rsid w:val="00762A01"/>
    <w:rsid w:val="007D40C4"/>
    <w:rsid w:val="008051E1"/>
    <w:rsid w:val="008169BA"/>
    <w:rsid w:val="00820D98"/>
    <w:rsid w:val="008341EA"/>
    <w:rsid w:val="00882525"/>
    <w:rsid w:val="008A3241"/>
    <w:rsid w:val="008B428F"/>
    <w:rsid w:val="00A17283"/>
    <w:rsid w:val="00AD3CEA"/>
    <w:rsid w:val="00B56651"/>
    <w:rsid w:val="00CF3267"/>
    <w:rsid w:val="00DE3737"/>
    <w:rsid w:val="00E56FF6"/>
    <w:rsid w:val="00F07B63"/>
    <w:rsid w:val="00F110B2"/>
    <w:rsid w:val="00F46097"/>
    <w:rsid w:val="00F54169"/>
    <w:rsid w:val="00FD25EC"/>
    <w:rsid w:val="00FE5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D857"/>
  <w15:chartTrackingRefBased/>
  <w15:docId w15:val="{56957FF2-C074-6E4D-9CF9-AD02CEE8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E9"/>
    <w:pPr>
      <w:spacing w:after="160" w:line="259" w:lineRule="auto"/>
    </w:pPr>
    <w:rPr>
      <w:rFonts w:eastAsiaTheme="minorEastAsia"/>
      <w:sz w:val="22"/>
      <w:szCs w:val="22"/>
      <w:lang w:eastAsia="zh-CN"/>
    </w:rPr>
  </w:style>
  <w:style w:type="paragraph" w:styleId="Heading3">
    <w:name w:val="heading 3"/>
    <w:basedOn w:val="Normal"/>
    <w:next w:val="Normal"/>
    <w:link w:val="Heading3Char"/>
    <w:uiPriority w:val="9"/>
    <w:semiHidden/>
    <w:unhideWhenUsed/>
    <w:qFormat/>
    <w:rsid w:val="00CF32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5108"/>
    <w:rPr>
      <w:rFonts w:eastAsiaTheme="minorEastAsia"/>
      <w:sz w:val="22"/>
      <w:szCs w:val="22"/>
      <w:lang w:eastAsia="zh-CN"/>
    </w:rPr>
  </w:style>
  <w:style w:type="character" w:styleId="Hyperlink">
    <w:name w:val="Hyperlink"/>
    <w:basedOn w:val="DefaultParagraphFont"/>
    <w:uiPriority w:val="99"/>
    <w:unhideWhenUsed/>
    <w:rsid w:val="00762930"/>
    <w:rPr>
      <w:color w:val="0563C1" w:themeColor="hyperlink"/>
      <w:u w:val="single"/>
    </w:rPr>
  </w:style>
  <w:style w:type="character" w:styleId="UnresolvedMention">
    <w:name w:val="Unresolved Mention"/>
    <w:basedOn w:val="DefaultParagraphFont"/>
    <w:uiPriority w:val="99"/>
    <w:semiHidden/>
    <w:unhideWhenUsed/>
    <w:rsid w:val="00762930"/>
    <w:rPr>
      <w:color w:val="605E5C"/>
      <w:shd w:val="clear" w:color="auto" w:fill="E1DFDD"/>
    </w:rPr>
  </w:style>
  <w:style w:type="paragraph" w:styleId="ListParagraph">
    <w:name w:val="List Paragraph"/>
    <w:basedOn w:val="Normal"/>
    <w:uiPriority w:val="34"/>
    <w:qFormat/>
    <w:rsid w:val="00CF3267"/>
    <w:pPr>
      <w:ind w:left="720"/>
      <w:contextualSpacing/>
    </w:pPr>
  </w:style>
  <w:style w:type="character" w:customStyle="1" w:styleId="Heading3Char">
    <w:name w:val="Heading 3 Char"/>
    <w:basedOn w:val="DefaultParagraphFont"/>
    <w:link w:val="Heading3"/>
    <w:uiPriority w:val="9"/>
    <w:semiHidden/>
    <w:rsid w:val="00CF3267"/>
    <w:rPr>
      <w:rFonts w:asciiTheme="majorHAnsi" w:eastAsiaTheme="majorEastAsia" w:hAnsiTheme="majorHAnsi" w:cstheme="majorBidi"/>
      <w:color w:val="1F3763" w:themeColor="accent1" w:themeShade="7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27666">
      <w:bodyDiv w:val="1"/>
      <w:marLeft w:val="0"/>
      <w:marRight w:val="0"/>
      <w:marTop w:val="0"/>
      <w:marBottom w:val="0"/>
      <w:divBdr>
        <w:top w:val="none" w:sz="0" w:space="0" w:color="auto"/>
        <w:left w:val="none" w:sz="0" w:space="0" w:color="auto"/>
        <w:bottom w:val="none" w:sz="0" w:space="0" w:color="auto"/>
        <w:right w:val="none" w:sz="0" w:space="0" w:color="auto"/>
      </w:divBdr>
    </w:div>
    <w:div w:id="396125097">
      <w:bodyDiv w:val="1"/>
      <w:marLeft w:val="0"/>
      <w:marRight w:val="0"/>
      <w:marTop w:val="0"/>
      <w:marBottom w:val="0"/>
      <w:divBdr>
        <w:top w:val="none" w:sz="0" w:space="0" w:color="auto"/>
        <w:left w:val="none" w:sz="0" w:space="0" w:color="auto"/>
        <w:bottom w:val="none" w:sz="0" w:space="0" w:color="auto"/>
        <w:right w:val="none" w:sz="0" w:space="0" w:color="auto"/>
      </w:divBdr>
    </w:div>
    <w:div w:id="559707644">
      <w:bodyDiv w:val="1"/>
      <w:marLeft w:val="0"/>
      <w:marRight w:val="0"/>
      <w:marTop w:val="0"/>
      <w:marBottom w:val="0"/>
      <w:divBdr>
        <w:top w:val="none" w:sz="0" w:space="0" w:color="auto"/>
        <w:left w:val="none" w:sz="0" w:space="0" w:color="auto"/>
        <w:bottom w:val="none" w:sz="0" w:space="0" w:color="auto"/>
        <w:right w:val="none" w:sz="0" w:space="0" w:color="auto"/>
      </w:divBdr>
    </w:div>
    <w:div w:id="587154163">
      <w:bodyDiv w:val="1"/>
      <w:marLeft w:val="0"/>
      <w:marRight w:val="0"/>
      <w:marTop w:val="0"/>
      <w:marBottom w:val="0"/>
      <w:divBdr>
        <w:top w:val="none" w:sz="0" w:space="0" w:color="auto"/>
        <w:left w:val="none" w:sz="0" w:space="0" w:color="auto"/>
        <w:bottom w:val="none" w:sz="0" w:space="0" w:color="auto"/>
        <w:right w:val="none" w:sz="0" w:space="0" w:color="auto"/>
      </w:divBdr>
    </w:div>
    <w:div w:id="699820168">
      <w:bodyDiv w:val="1"/>
      <w:marLeft w:val="0"/>
      <w:marRight w:val="0"/>
      <w:marTop w:val="0"/>
      <w:marBottom w:val="0"/>
      <w:divBdr>
        <w:top w:val="none" w:sz="0" w:space="0" w:color="auto"/>
        <w:left w:val="none" w:sz="0" w:space="0" w:color="auto"/>
        <w:bottom w:val="none" w:sz="0" w:space="0" w:color="auto"/>
        <w:right w:val="none" w:sz="0" w:space="0" w:color="auto"/>
      </w:divBdr>
    </w:div>
    <w:div w:id="710225014">
      <w:bodyDiv w:val="1"/>
      <w:marLeft w:val="0"/>
      <w:marRight w:val="0"/>
      <w:marTop w:val="0"/>
      <w:marBottom w:val="0"/>
      <w:divBdr>
        <w:top w:val="none" w:sz="0" w:space="0" w:color="auto"/>
        <w:left w:val="none" w:sz="0" w:space="0" w:color="auto"/>
        <w:bottom w:val="none" w:sz="0" w:space="0" w:color="auto"/>
        <w:right w:val="none" w:sz="0" w:space="0" w:color="auto"/>
      </w:divBdr>
    </w:div>
    <w:div w:id="726302077">
      <w:bodyDiv w:val="1"/>
      <w:marLeft w:val="0"/>
      <w:marRight w:val="0"/>
      <w:marTop w:val="0"/>
      <w:marBottom w:val="0"/>
      <w:divBdr>
        <w:top w:val="none" w:sz="0" w:space="0" w:color="auto"/>
        <w:left w:val="none" w:sz="0" w:space="0" w:color="auto"/>
        <w:bottom w:val="none" w:sz="0" w:space="0" w:color="auto"/>
        <w:right w:val="none" w:sz="0" w:space="0" w:color="auto"/>
      </w:divBdr>
    </w:div>
    <w:div w:id="979262853">
      <w:bodyDiv w:val="1"/>
      <w:marLeft w:val="0"/>
      <w:marRight w:val="0"/>
      <w:marTop w:val="0"/>
      <w:marBottom w:val="0"/>
      <w:divBdr>
        <w:top w:val="none" w:sz="0" w:space="0" w:color="auto"/>
        <w:left w:val="none" w:sz="0" w:space="0" w:color="auto"/>
        <w:bottom w:val="none" w:sz="0" w:space="0" w:color="auto"/>
        <w:right w:val="none" w:sz="0" w:space="0" w:color="auto"/>
      </w:divBdr>
    </w:div>
    <w:div w:id="1033263589">
      <w:bodyDiv w:val="1"/>
      <w:marLeft w:val="0"/>
      <w:marRight w:val="0"/>
      <w:marTop w:val="0"/>
      <w:marBottom w:val="0"/>
      <w:divBdr>
        <w:top w:val="none" w:sz="0" w:space="0" w:color="auto"/>
        <w:left w:val="none" w:sz="0" w:space="0" w:color="auto"/>
        <w:bottom w:val="none" w:sz="0" w:space="0" w:color="auto"/>
        <w:right w:val="none" w:sz="0" w:space="0" w:color="auto"/>
      </w:divBdr>
    </w:div>
    <w:div w:id="1466586875">
      <w:bodyDiv w:val="1"/>
      <w:marLeft w:val="0"/>
      <w:marRight w:val="0"/>
      <w:marTop w:val="0"/>
      <w:marBottom w:val="0"/>
      <w:divBdr>
        <w:top w:val="none" w:sz="0" w:space="0" w:color="auto"/>
        <w:left w:val="none" w:sz="0" w:space="0" w:color="auto"/>
        <w:bottom w:val="none" w:sz="0" w:space="0" w:color="auto"/>
        <w:right w:val="none" w:sz="0" w:space="0" w:color="auto"/>
      </w:divBdr>
    </w:div>
    <w:div w:id="1788817597">
      <w:bodyDiv w:val="1"/>
      <w:marLeft w:val="0"/>
      <w:marRight w:val="0"/>
      <w:marTop w:val="0"/>
      <w:marBottom w:val="0"/>
      <w:divBdr>
        <w:top w:val="none" w:sz="0" w:space="0" w:color="auto"/>
        <w:left w:val="none" w:sz="0" w:space="0" w:color="auto"/>
        <w:bottom w:val="none" w:sz="0" w:space="0" w:color="auto"/>
        <w:right w:val="none" w:sz="0" w:space="0" w:color="auto"/>
      </w:divBdr>
    </w:div>
    <w:div w:id="1905025116">
      <w:bodyDiv w:val="1"/>
      <w:marLeft w:val="0"/>
      <w:marRight w:val="0"/>
      <w:marTop w:val="0"/>
      <w:marBottom w:val="0"/>
      <w:divBdr>
        <w:top w:val="none" w:sz="0" w:space="0" w:color="auto"/>
        <w:left w:val="none" w:sz="0" w:space="0" w:color="auto"/>
        <w:bottom w:val="none" w:sz="0" w:space="0" w:color="auto"/>
        <w:right w:val="none" w:sz="0" w:space="0" w:color="auto"/>
      </w:divBdr>
    </w:div>
    <w:div w:id="1961261915">
      <w:bodyDiv w:val="1"/>
      <w:marLeft w:val="0"/>
      <w:marRight w:val="0"/>
      <w:marTop w:val="0"/>
      <w:marBottom w:val="0"/>
      <w:divBdr>
        <w:top w:val="none" w:sz="0" w:space="0" w:color="auto"/>
        <w:left w:val="none" w:sz="0" w:space="0" w:color="auto"/>
        <w:bottom w:val="none" w:sz="0" w:space="0" w:color="auto"/>
        <w:right w:val="none" w:sz="0" w:space="0" w:color="auto"/>
      </w:divBdr>
    </w:div>
    <w:div w:id="20716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com/dk/oled-t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B7D5347FAF4C41A6942C360AE29510" ma:contentTypeVersion="10" ma:contentTypeDescription="Create a new document." ma:contentTypeScope="" ma:versionID="951c4a6c0a83401efc6cd4f752f47e66">
  <xsd:schema xmlns:xsd="http://www.w3.org/2001/XMLSchema" xmlns:xs="http://www.w3.org/2001/XMLSchema" xmlns:p="http://schemas.microsoft.com/office/2006/metadata/properties" xmlns:ns2="12ed0c50-0eb2-4188-b3e3-a71a971a3f46" xmlns:ns3="e10abab1-e055-4f25-a638-acf20d059f0b" targetNamespace="http://schemas.microsoft.com/office/2006/metadata/properties" ma:root="true" ma:fieldsID="06e608ea574e9238ff43098447b9b013" ns2:_="" ns3:_="">
    <xsd:import namespace="12ed0c50-0eb2-4188-b3e3-a71a971a3f46"/>
    <xsd:import namespace="e10abab1-e055-4f25-a638-acf20d059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0c50-0eb2-4188-b3e3-a71a971a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abab1-e055-4f25-a638-acf20d059f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7A05C-7937-44AC-9E9E-80E17299C5FD}">
  <ds:schemaRefs>
    <ds:schemaRef ds:uri="http://schemas.microsoft.com/sharepoint/v3/contenttype/forms"/>
  </ds:schemaRefs>
</ds:datastoreItem>
</file>

<file path=customXml/itemProps2.xml><?xml version="1.0" encoding="utf-8"?>
<ds:datastoreItem xmlns:ds="http://schemas.openxmlformats.org/officeDocument/2006/customXml" ds:itemID="{63CE7EB6-2D63-4D8B-A600-BB52CB6A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d0c50-0eb2-4188-b3e3-a71a971a3f46"/>
    <ds:schemaRef ds:uri="e10abab1-e055-4f25-a638-acf20d05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46613-DB2C-49DA-9DD3-336F6D2397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 Kahl Lindholm</dc:creator>
  <cp:keywords/>
  <dc:description/>
  <cp:lastModifiedBy>Asmus, Caroline</cp:lastModifiedBy>
  <cp:revision>4</cp:revision>
  <dcterms:created xsi:type="dcterms:W3CDTF">2019-11-14T10:08:00Z</dcterms:created>
  <dcterms:modified xsi:type="dcterms:W3CDTF">2019-11-18T12:15:00Z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0x0101008EB7D5347FAF4C41A6942C360AE29510</vt:lpwstr>
  </property>
</Properties>
</file>