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B39DE2" w14:textId="15159381" w:rsidR="00EA1DEE" w:rsidRDefault="006E1998" w:rsidP="00AB5441">
      <w:pPr>
        <w:jc w:val="center"/>
        <w:rPr>
          <w:rFonts w:asciiTheme="majorHAnsi" w:hAnsiTheme="majorHAnsi"/>
          <w:b/>
          <w:sz w:val="28"/>
          <w:szCs w:val="28"/>
        </w:rPr>
      </w:pPr>
      <w:r w:rsidRPr="006E1998">
        <w:rPr>
          <w:rFonts w:asciiTheme="majorHAnsi" w:hAnsiTheme="majorHAnsi"/>
          <w:b/>
          <w:sz w:val="28"/>
          <w:szCs w:val="28"/>
        </w:rPr>
        <w:t>Bröderna Lundqvists välgörenhetsauktion på Auctionet</w:t>
      </w:r>
    </w:p>
    <w:p w14:paraId="77C86F43" w14:textId="77777777" w:rsidR="006E1998" w:rsidRPr="00EA1DEE" w:rsidRDefault="006E1998" w:rsidP="00EA1DEE">
      <w:pPr>
        <w:rPr>
          <w:rFonts w:asciiTheme="majorHAnsi" w:eastAsia="Times New Roman" w:hAnsiTheme="majorHAnsi" w:cs="Times New Roman"/>
          <w:sz w:val="28"/>
          <w:szCs w:val="28"/>
        </w:rPr>
      </w:pPr>
    </w:p>
    <w:p w14:paraId="4FF11FB8" w14:textId="3852AD62" w:rsidR="006E1998" w:rsidRPr="006E1998" w:rsidRDefault="003B45D7" w:rsidP="006E1998">
      <w:pPr>
        <w:pStyle w:val="NormalWeb"/>
        <w:rPr>
          <w:rFonts w:asciiTheme="majorHAnsi" w:hAnsiTheme="majorHAnsi"/>
          <w:sz w:val="28"/>
          <w:szCs w:val="28"/>
        </w:rPr>
      </w:pPr>
      <w:r>
        <w:rPr>
          <w:rFonts w:asciiTheme="majorHAnsi" w:hAnsiTheme="majorHAnsi"/>
          <w:i/>
          <w:iCs/>
          <w:sz w:val="28"/>
          <w:szCs w:val="28"/>
        </w:rPr>
        <w:t>Lundqvist fö</w:t>
      </w:r>
      <w:bookmarkStart w:id="0" w:name="_GoBack"/>
      <w:bookmarkEnd w:id="0"/>
      <w:r w:rsidR="006E1998" w:rsidRPr="006E1998">
        <w:rPr>
          <w:rFonts w:asciiTheme="majorHAnsi" w:hAnsiTheme="majorHAnsi"/>
          <w:i/>
          <w:iCs/>
          <w:sz w:val="28"/>
          <w:szCs w:val="28"/>
        </w:rPr>
        <w:t>r Movember</w:t>
      </w:r>
      <w:r w:rsidR="006E1998" w:rsidRPr="006E1998">
        <w:rPr>
          <w:rFonts w:asciiTheme="majorHAnsi" w:hAnsiTheme="majorHAnsi"/>
          <w:sz w:val="28"/>
          <w:szCs w:val="28"/>
        </w:rPr>
        <w:t xml:space="preserve"> är ett välgörenhetsprojekt för </w:t>
      </w:r>
      <w:r w:rsidR="006E1998" w:rsidRPr="006E1998">
        <w:rPr>
          <w:rFonts w:asciiTheme="majorHAnsi" w:hAnsiTheme="majorHAnsi"/>
          <w:i/>
          <w:iCs/>
          <w:sz w:val="28"/>
          <w:szCs w:val="28"/>
        </w:rPr>
        <w:t>Movember 2015</w:t>
      </w:r>
      <w:r w:rsidR="006E1998" w:rsidRPr="006E1998">
        <w:rPr>
          <w:rFonts w:asciiTheme="majorHAnsi" w:hAnsiTheme="majorHAnsi"/>
          <w:sz w:val="28"/>
          <w:szCs w:val="28"/>
        </w:rPr>
        <w:t xml:space="preserve"> och kampen för mäns hälsa. Tvillingarna och hockeystjärnorna Henrik och Joel Lundqvist tar tillsammans upp kampen mot prostata- och testikelcancer, för mäns hälsa och för längre liv.</w:t>
      </w:r>
    </w:p>
    <w:p w14:paraId="705AB261" w14:textId="265F4FD8" w:rsidR="006E1998" w:rsidRPr="006E1998" w:rsidRDefault="006E1998" w:rsidP="006E1998">
      <w:pPr>
        <w:pStyle w:val="NormalWeb"/>
        <w:rPr>
          <w:rFonts w:asciiTheme="majorHAnsi" w:hAnsiTheme="majorHAnsi"/>
          <w:sz w:val="28"/>
          <w:szCs w:val="28"/>
        </w:rPr>
      </w:pPr>
      <w:r w:rsidRPr="006E1998">
        <w:rPr>
          <w:rFonts w:asciiTheme="majorHAnsi" w:hAnsiTheme="majorHAnsi"/>
          <w:sz w:val="28"/>
          <w:szCs w:val="28"/>
        </w:rPr>
        <w:t xml:space="preserve">För ändamålet auktionerar Göteborgs Auktionsverk genom </w:t>
      </w:r>
      <w:r w:rsidRPr="006E1998">
        <w:rPr>
          <w:rFonts w:asciiTheme="majorHAnsi" w:hAnsiTheme="majorHAnsi"/>
          <w:sz w:val="28"/>
          <w:szCs w:val="28"/>
        </w:rPr>
        <w:t>​Auctionet</w:t>
      </w:r>
      <w:r w:rsidRPr="006E1998">
        <w:rPr>
          <w:rFonts w:asciiTheme="majorHAnsi" w:hAnsiTheme="majorHAnsi"/>
          <w:sz w:val="28"/>
          <w:szCs w:val="28"/>
        </w:rPr>
        <w:t xml:space="preserve"> ut ett </w:t>
      </w:r>
      <w:r w:rsidRPr="006E1998">
        <w:rPr>
          <w:rFonts w:asciiTheme="majorHAnsi" w:hAnsiTheme="majorHAnsi"/>
          <w:sz w:val="28"/>
          <w:szCs w:val="28"/>
        </w:rPr>
        <w:t>​exklusivt signerat fotografi</w:t>
      </w:r>
      <w:r w:rsidRPr="006E1998">
        <w:rPr>
          <w:rFonts w:asciiTheme="majorHAnsi" w:hAnsiTheme="majorHAnsi"/>
          <w:sz w:val="28"/>
          <w:szCs w:val="28"/>
        </w:rPr>
        <w:t xml:space="preserve"> av bröderna. Bilden finns endast i ett exemplar och är </w:t>
      </w:r>
      <w:r>
        <w:rPr>
          <w:rFonts w:asciiTheme="majorHAnsi" w:hAnsiTheme="majorHAnsi"/>
          <w:sz w:val="28"/>
          <w:szCs w:val="28"/>
        </w:rPr>
        <w:t xml:space="preserve">helt </w:t>
      </w:r>
      <w:r w:rsidRPr="006E1998">
        <w:rPr>
          <w:rFonts w:asciiTheme="majorHAnsi" w:hAnsiTheme="majorHAnsi"/>
          <w:sz w:val="28"/>
          <w:szCs w:val="28"/>
        </w:rPr>
        <w:t xml:space="preserve">unik i sitt slag. Alla intäkter </w:t>
      </w:r>
      <w:r>
        <w:rPr>
          <w:rFonts w:asciiTheme="majorHAnsi" w:hAnsiTheme="majorHAnsi"/>
          <w:sz w:val="28"/>
          <w:szCs w:val="28"/>
        </w:rPr>
        <w:t xml:space="preserve">från auktionen </w:t>
      </w:r>
      <w:r w:rsidRPr="006E1998">
        <w:rPr>
          <w:rFonts w:asciiTheme="majorHAnsi" w:hAnsiTheme="majorHAnsi"/>
          <w:sz w:val="28"/>
          <w:szCs w:val="28"/>
        </w:rPr>
        <w:t>går oavkortat till Movember 2015 via team Frölunda Indians i SHL Movember Challenge 2015.</w:t>
      </w:r>
    </w:p>
    <w:p w14:paraId="627A1997" w14:textId="3BFBA99D" w:rsidR="006E1998" w:rsidRPr="006E1998" w:rsidRDefault="006E1998" w:rsidP="006E1998">
      <w:pPr>
        <w:pStyle w:val="NormalWeb"/>
        <w:rPr>
          <w:rFonts w:asciiTheme="majorHAnsi" w:hAnsiTheme="majorHAnsi"/>
          <w:sz w:val="28"/>
          <w:szCs w:val="28"/>
        </w:rPr>
      </w:pPr>
      <w:r w:rsidRPr="006E1998">
        <w:rPr>
          <w:rFonts w:asciiTheme="majorHAnsi" w:hAnsiTheme="majorHAnsi"/>
          <w:sz w:val="28"/>
          <w:szCs w:val="28"/>
        </w:rPr>
        <w:t xml:space="preserve">Auktionen har fått stort genomslag i både svensk och internationell media och har bland annat kommit att uppmärksammas i amerikanska </w:t>
      </w:r>
      <w:r w:rsidRPr="006E1998">
        <w:rPr>
          <w:rFonts w:asciiTheme="majorHAnsi" w:hAnsiTheme="majorHAnsi"/>
          <w:sz w:val="28"/>
          <w:szCs w:val="28"/>
        </w:rPr>
        <w:t>​Daily News</w:t>
      </w:r>
      <w:r w:rsidRPr="006E1998">
        <w:rPr>
          <w:rFonts w:asciiTheme="majorHAnsi" w:hAnsiTheme="majorHAnsi"/>
          <w:sz w:val="28"/>
          <w:szCs w:val="28"/>
        </w:rPr>
        <w:t>.</w:t>
      </w:r>
    </w:p>
    <w:p w14:paraId="70065A3D" w14:textId="579842A2" w:rsidR="002E472B" w:rsidRPr="006E1998" w:rsidRDefault="006E1998" w:rsidP="006E1998">
      <w:pPr>
        <w:pStyle w:val="NormalWeb"/>
        <w:rPr>
          <w:rFonts w:asciiTheme="majorHAnsi" w:hAnsiTheme="majorHAnsi"/>
          <w:sz w:val="28"/>
          <w:szCs w:val="28"/>
        </w:rPr>
      </w:pPr>
      <w:r w:rsidRPr="006E1998">
        <w:rPr>
          <w:rFonts w:asciiTheme="majorHAnsi" w:hAnsiTheme="majorHAnsi"/>
          <w:sz w:val="28"/>
          <w:szCs w:val="28"/>
        </w:rPr>
        <w:t>Auktionen pågår till och med den sista november klockan 19.00 och du hittar den på Auctionet.com</w:t>
      </w:r>
    </w:p>
    <w:p w14:paraId="3EC0C92D" w14:textId="77777777" w:rsidR="002E472B" w:rsidRPr="00EA1DEE" w:rsidRDefault="002E472B" w:rsidP="00EA1DEE">
      <w:pPr>
        <w:rPr>
          <w:rFonts w:asciiTheme="majorHAnsi" w:eastAsia="Times New Roman" w:hAnsiTheme="majorHAnsi" w:cs="Times New Roman"/>
          <w:sz w:val="28"/>
          <w:szCs w:val="28"/>
        </w:rPr>
      </w:pPr>
    </w:p>
    <w:p w14:paraId="6BE0599E" w14:textId="7175F13C" w:rsidR="00DD03D9" w:rsidRPr="007C78D2" w:rsidRDefault="002E472B">
      <w:pPr>
        <w:rPr>
          <w:rFonts w:eastAsia="Times New Roman" w:cs="Times New Roman"/>
          <w:i/>
        </w:rPr>
      </w:pPr>
      <w:r w:rsidRPr="007C78D2">
        <w:rPr>
          <w:rFonts w:asciiTheme="majorHAnsi" w:eastAsia="Times New Roman" w:hAnsiTheme="majorHAnsi" w:cs="Times New Roman"/>
          <w:b/>
          <w:i/>
        </w:rPr>
        <w:t>Om Göteborgs Auktions</w:t>
      </w:r>
      <w:r w:rsidR="00DD03D9" w:rsidRPr="007C78D2">
        <w:rPr>
          <w:rFonts w:asciiTheme="majorHAnsi" w:eastAsia="Times New Roman" w:hAnsiTheme="majorHAnsi" w:cs="Times New Roman"/>
          <w:b/>
          <w:i/>
        </w:rPr>
        <w:t>verk</w:t>
      </w:r>
    </w:p>
    <w:p w14:paraId="18DAFAE3" w14:textId="77777777" w:rsidR="002E472B" w:rsidRPr="007C78D2" w:rsidRDefault="002E472B">
      <w:pPr>
        <w:rPr>
          <w:rFonts w:asciiTheme="majorHAnsi" w:eastAsia="Times New Roman" w:hAnsiTheme="majorHAnsi" w:cs="Times New Roman"/>
          <w:i/>
        </w:rPr>
      </w:pPr>
    </w:p>
    <w:p w14:paraId="2C0EDEB7" w14:textId="18603DC5" w:rsidR="007C78D2" w:rsidRPr="007C78D2" w:rsidRDefault="002E472B" w:rsidP="007C78D2">
      <w:pPr>
        <w:pStyle w:val="NormalWeb"/>
        <w:rPr>
          <w:rFonts w:asciiTheme="majorHAnsi" w:hAnsiTheme="majorHAnsi"/>
          <w:i/>
          <w:sz w:val="24"/>
          <w:szCs w:val="24"/>
        </w:rPr>
      </w:pPr>
      <w:r w:rsidRPr="007C78D2">
        <w:rPr>
          <w:rFonts w:asciiTheme="majorHAnsi" w:hAnsiTheme="majorHAnsi"/>
          <w:i/>
          <w:sz w:val="24"/>
          <w:szCs w:val="24"/>
        </w:rPr>
        <w:t>Göteborgs Auktionsverk är ett av världens äldsta auktionshus och grundades 1681. Föremålen i våra auktionskataloger visar ofta på staden Göteborgs historiska ursprung som internationellt handelscentrum. Samtliga föremål visas såväl i på internet, via Acutionet.com, som i våra visningslokaler för att nå så många kunder som möjligt, både nationellt och internationellt. Vi är ett levande kunskapsföretag och genom våra erfarna värderingsmän tillhandahåller vi bred kunskap inom ett stort antal expertområden.</w:t>
      </w:r>
    </w:p>
    <w:p w14:paraId="738D8A35" w14:textId="77777777" w:rsidR="002E472B" w:rsidRPr="007C78D2" w:rsidRDefault="002E472B" w:rsidP="002E472B">
      <w:pPr>
        <w:pStyle w:val="NormalWeb"/>
        <w:rPr>
          <w:rFonts w:asciiTheme="majorHAnsi" w:hAnsiTheme="majorHAnsi"/>
          <w:i/>
          <w:sz w:val="24"/>
          <w:szCs w:val="24"/>
        </w:rPr>
      </w:pPr>
      <w:r w:rsidRPr="007C78D2">
        <w:rPr>
          <w:rFonts w:asciiTheme="majorHAnsi" w:hAnsiTheme="majorHAnsi"/>
          <w:b/>
          <w:bCs/>
          <w:i/>
          <w:sz w:val="24"/>
          <w:szCs w:val="24"/>
        </w:rPr>
        <w:t>Om Auctionet.com</w:t>
      </w:r>
    </w:p>
    <w:p w14:paraId="17FC1974" w14:textId="77777777" w:rsidR="002E472B" w:rsidRPr="007C78D2" w:rsidRDefault="002E472B" w:rsidP="002E472B">
      <w:pPr>
        <w:pStyle w:val="NormalWeb"/>
        <w:rPr>
          <w:rFonts w:asciiTheme="majorHAnsi" w:hAnsiTheme="majorHAnsi"/>
          <w:i/>
          <w:sz w:val="24"/>
          <w:szCs w:val="24"/>
        </w:rPr>
      </w:pPr>
      <w:r w:rsidRPr="007C78D2">
        <w:rPr>
          <w:rFonts w:asciiTheme="majorHAnsi" w:hAnsiTheme="majorHAnsi"/>
          <w:i/>
          <w:sz w:val="24"/>
          <w:szCs w:val="24"/>
        </w:rPr>
        <w:t xml:space="preserve">Auctionet.com ger dig tillgång till Sveriges lokala auktionshus på en och samma sajt. Genom nätauktioner kan du på ett enkelt, tryggt och spännande sätt hitta intressanta föremål för det personliga hemmet. Tack vare att alla föremål värderas på förhand av en expert finns mycket goda förutsättningar att sälja och köpa till ett rättvist marknadspris. Vi som ligger bakom Auctionet.com har stor erfarenhet av auktionsmarknaden och ser till att säljarna inte bara möter en lokal marknad, utan får tillgång till potentiella köpare i inte bara Sverige, utan även internationellt. </w:t>
      </w:r>
    </w:p>
    <w:p w14:paraId="18BAA20E" w14:textId="77777777" w:rsidR="00AB5441" w:rsidRDefault="00AB5441" w:rsidP="002E472B">
      <w:pPr>
        <w:pStyle w:val="NormalWeb"/>
        <w:rPr>
          <w:rFonts w:asciiTheme="majorHAnsi" w:hAnsiTheme="majorHAnsi"/>
          <w:b/>
          <w:bCs/>
          <w:i/>
          <w:sz w:val="24"/>
          <w:szCs w:val="24"/>
        </w:rPr>
      </w:pPr>
    </w:p>
    <w:p w14:paraId="3D6936E8" w14:textId="77777777" w:rsidR="002E472B" w:rsidRPr="007C78D2" w:rsidRDefault="002E472B" w:rsidP="002E472B">
      <w:pPr>
        <w:pStyle w:val="NormalWeb"/>
        <w:rPr>
          <w:rFonts w:asciiTheme="majorHAnsi" w:hAnsiTheme="majorHAnsi"/>
          <w:i/>
          <w:sz w:val="24"/>
          <w:szCs w:val="24"/>
        </w:rPr>
      </w:pPr>
      <w:r w:rsidRPr="007C78D2">
        <w:rPr>
          <w:rFonts w:asciiTheme="majorHAnsi" w:hAnsiTheme="majorHAnsi"/>
          <w:b/>
          <w:bCs/>
          <w:i/>
          <w:sz w:val="24"/>
          <w:szCs w:val="24"/>
        </w:rPr>
        <w:lastRenderedPageBreak/>
        <w:t>För mer information, kontakta:</w:t>
      </w:r>
    </w:p>
    <w:p w14:paraId="086C2BDD" w14:textId="7E6F7532" w:rsidR="002E472B" w:rsidRPr="007C78D2" w:rsidRDefault="002E472B" w:rsidP="002E472B">
      <w:pPr>
        <w:pStyle w:val="NormalWeb"/>
        <w:rPr>
          <w:rFonts w:asciiTheme="majorHAnsi" w:hAnsiTheme="majorHAnsi"/>
          <w:i/>
          <w:sz w:val="24"/>
          <w:szCs w:val="24"/>
        </w:rPr>
      </w:pPr>
      <w:r w:rsidRPr="007C78D2">
        <w:rPr>
          <w:rFonts w:asciiTheme="majorHAnsi" w:hAnsiTheme="majorHAnsi"/>
          <w:i/>
          <w:sz w:val="24"/>
          <w:szCs w:val="24"/>
        </w:rPr>
        <w:t xml:space="preserve">Lena Hafdell, </w:t>
      </w:r>
      <w:r w:rsidR="007C78D2" w:rsidRPr="007C78D2">
        <w:rPr>
          <w:rFonts w:asciiTheme="majorHAnsi" w:hAnsiTheme="majorHAnsi"/>
          <w:i/>
          <w:sz w:val="24"/>
          <w:szCs w:val="24"/>
        </w:rPr>
        <w:t>VD Göteborgs Au</w:t>
      </w:r>
      <w:r w:rsidRPr="007C78D2">
        <w:rPr>
          <w:rFonts w:asciiTheme="majorHAnsi" w:hAnsiTheme="majorHAnsi"/>
          <w:i/>
          <w:sz w:val="24"/>
          <w:szCs w:val="24"/>
        </w:rPr>
        <w:t>ktionsverk,</w:t>
      </w:r>
      <w:r w:rsidR="007C78D2" w:rsidRPr="007C78D2">
        <w:rPr>
          <w:rFonts w:asciiTheme="majorHAnsi" w:hAnsiTheme="majorHAnsi"/>
          <w:i/>
          <w:sz w:val="24"/>
          <w:szCs w:val="24"/>
        </w:rPr>
        <w:t xml:space="preserve"> </w:t>
      </w:r>
      <w:r w:rsidR="007C78D2" w:rsidRPr="007C78D2">
        <w:rPr>
          <w:rFonts w:asciiTheme="majorHAnsi" w:eastAsia="Times New Roman" w:hAnsiTheme="majorHAnsi"/>
          <w:i/>
          <w:sz w:val="24"/>
          <w:szCs w:val="24"/>
        </w:rPr>
        <w:t>0768-77 70 80</w:t>
      </w:r>
      <w:r w:rsidRPr="007C78D2">
        <w:rPr>
          <w:rFonts w:asciiTheme="majorHAnsi" w:hAnsiTheme="majorHAnsi"/>
          <w:i/>
          <w:sz w:val="24"/>
          <w:szCs w:val="24"/>
        </w:rPr>
        <w:t>, lena@goteborgsauktionsverk.se.</w:t>
      </w:r>
    </w:p>
    <w:p w14:paraId="38DB7EFF" w14:textId="77777777" w:rsidR="002E472B" w:rsidRPr="007C78D2" w:rsidRDefault="002E472B" w:rsidP="002E472B">
      <w:pPr>
        <w:pStyle w:val="NormalWeb"/>
        <w:rPr>
          <w:rFonts w:asciiTheme="majorHAnsi" w:hAnsiTheme="majorHAnsi"/>
          <w:i/>
          <w:sz w:val="24"/>
          <w:szCs w:val="24"/>
        </w:rPr>
      </w:pPr>
      <w:r w:rsidRPr="007C78D2">
        <w:rPr>
          <w:rFonts w:asciiTheme="majorHAnsi" w:hAnsiTheme="majorHAnsi"/>
          <w:i/>
          <w:sz w:val="24"/>
          <w:szCs w:val="24"/>
        </w:rPr>
        <w:t>Tom Österman, grundare och intendent Auctionet.com, 072-350 47 04, tom@auctionet.com.</w:t>
      </w:r>
    </w:p>
    <w:p w14:paraId="57A3E1F0" w14:textId="77777777" w:rsidR="00B271FE" w:rsidRPr="007C78D2" w:rsidRDefault="00B271FE">
      <w:pPr>
        <w:rPr>
          <w:rFonts w:asciiTheme="majorHAnsi" w:eastAsia="Times New Roman" w:hAnsiTheme="majorHAnsi" w:cs="Times New Roman"/>
          <w:i/>
        </w:rPr>
      </w:pPr>
    </w:p>
    <w:sectPr w:rsidR="00B271FE" w:rsidRPr="007C78D2" w:rsidSect="00672C8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1FE"/>
    <w:rsid w:val="000115C0"/>
    <w:rsid w:val="000A4991"/>
    <w:rsid w:val="00185410"/>
    <w:rsid w:val="002E472B"/>
    <w:rsid w:val="003B45D7"/>
    <w:rsid w:val="00624DEC"/>
    <w:rsid w:val="00672C89"/>
    <w:rsid w:val="006E1998"/>
    <w:rsid w:val="007C78D2"/>
    <w:rsid w:val="00835167"/>
    <w:rsid w:val="00AB5441"/>
    <w:rsid w:val="00B271FE"/>
    <w:rsid w:val="00C230FB"/>
    <w:rsid w:val="00CA13CB"/>
    <w:rsid w:val="00CF3A06"/>
    <w:rsid w:val="00CF6881"/>
    <w:rsid w:val="00DD03D9"/>
    <w:rsid w:val="00EA1DEE"/>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AC235C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271FE"/>
    <w:pPr>
      <w:spacing w:before="100" w:beforeAutospacing="1" w:after="100" w:afterAutospacing="1"/>
      <w:outlineLvl w:val="0"/>
    </w:pPr>
    <w:rPr>
      <w:rFonts w:ascii="Times" w:hAnsi="Times"/>
      <w:b/>
      <w:bCs/>
      <w:kern w:val="36"/>
      <w:sz w:val="48"/>
      <w:szCs w:val="48"/>
    </w:rPr>
  </w:style>
  <w:style w:type="paragraph" w:styleId="Heading2">
    <w:name w:val="heading 2"/>
    <w:basedOn w:val="Normal"/>
    <w:next w:val="Normal"/>
    <w:link w:val="Heading2Char"/>
    <w:uiPriority w:val="9"/>
    <w:semiHidden/>
    <w:unhideWhenUsed/>
    <w:qFormat/>
    <w:rsid w:val="00B271F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71FE"/>
    <w:rPr>
      <w:rFonts w:ascii="Times" w:hAnsi="Times"/>
      <w:b/>
      <w:bCs/>
      <w:kern w:val="36"/>
      <w:sz w:val="48"/>
      <w:szCs w:val="48"/>
    </w:rPr>
  </w:style>
  <w:style w:type="character" w:customStyle="1" w:styleId="Heading2Char">
    <w:name w:val="Heading 2 Char"/>
    <w:basedOn w:val="DefaultParagraphFont"/>
    <w:link w:val="Heading2"/>
    <w:uiPriority w:val="9"/>
    <w:semiHidden/>
    <w:rsid w:val="00B271FE"/>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semiHidden/>
    <w:unhideWhenUsed/>
    <w:rsid w:val="00B271FE"/>
    <w:rPr>
      <w:color w:val="0000FF"/>
      <w:u w:val="single"/>
    </w:rPr>
  </w:style>
  <w:style w:type="paragraph" w:styleId="NormalWeb">
    <w:name w:val="Normal (Web)"/>
    <w:basedOn w:val="Normal"/>
    <w:uiPriority w:val="99"/>
    <w:unhideWhenUsed/>
    <w:rsid w:val="00B271FE"/>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B271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271FE"/>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271FE"/>
    <w:pPr>
      <w:spacing w:before="100" w:beforeAutospacing="1" w:after="100" w:afterAutospacing="1"/>
      <w:outlineLvl w:val="0"/>
    </w:pPr>
    <w:rPr>
      <w:rFonts w:ascii="Times" w:hAnsi="Times"/>
      <w:b/>
      <w:bCs/>
      <w:kern w:val="36"/>
      <w:sz w:val="48"/>
      <w:szCs w:val="48"/>
    </w:rPr>
  </w:style>
  <w:style w:type="paragraph" w:styleId="Heading2">
    <w:name w:val="heading 2"/>
    <w:basedOn w:val="Normal"/>
    <w:next w:val="Normal"/>
    <w:link w:val="Heading2Char"/>
    <w:uiPriority w:val="9"/>
    <w:semiHidden/>
    <w:unhideWhenUsed/>
    <w:qFormat/>
    <w:rsid w:val="00B271F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71FE"/>
    <w:rPr>
      <w:rFonts w:ascii="Times" w:hAnsi="Times"/>
      <w:b/>
      <w:bCs/>
      <w:kern w:val="36"/>
      <w:sz w:val="48"/>
      <w:szCs w:val="48"/>
    </w:rPr>
  </w:style>
  <w:style w:type="character" w:customStyle="1" w:styleId="Heading2Char">
    <w:name w:val="Heading 2 Char"/>
    <w:basedOn w:val="DefaultParagraphFont"/>
    <w:link w:val="Heading2"/>
    <w:uiPriority w:val="9"/>
    <w:semiHidden/>
    <w:rsid w:val="00B271FE"/>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semiHidden/>
    <w:unhideWhenUsed/>
    <w:rsid w:val="00B271FE"/>
    <w:rPr>
      <w:color w:val="0000FF"/>
      <w:u w:val="single"/>
    </w:rPr>
  </w:style>
  <w:style w:type="paragraph" w:styleId="NormalWeb">
    <w:name w:val="Normal (Web)"/>
    <w:basedOn w:val="Normal"/>
    <w:uiPriority w:val="99"/>
    <w:unhideWhenUsed/>
    <w:rsid w:val="00B271FE"/>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B271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271F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888283">
      <w:bodyDiv w:val="1"/>
      <w:marLeft w:val="0"/>
      <w:marRight w:val="0"/>
      <w:marTop w:val="0"/>
      <w:marBottom w:val="0"/>
      <w:divBdr>
        <w:top w:val="none" w:sz="0" w:space="0" w:color="auto"/>
        <w:left w:val="none" w:sz="0" w:space="0" w:color="auto"/>
        <w:bottom w:val="none" w:sz="0" w:space="0" w:color="auto"/>
        <w:right w:val="none" w:sz="0" w:space="0" w:color="auto"/>
      </w:divBdr>
    </w:div>
    <w:div w:id="902329015">
      <w:bodyDiv w:val="1"/>
      <w:marLeft w:val="0"/>
      <w:marRight w:val="0"/>
      <w:marTop w:val="0"/>
      <w:marBottom w:val="0"/>
      <w:divBdr>
        <w:top w:val="none" w:sz="0" w:space="0" w:color="auto"/>
        <w:left w:val="none" w:sz="0" w:space="0" w:color="auto"/>
        <w:bottom w:val="none" w:sz="0" w:space="0" w:color="auto"/>
        <w:right w:val="none" w:sz="0" w:space="0" w:color="auto"/>
      </w:divBdr>
    </w:div>
    <w:div w:id="987591063">
      <w:bodyDiv w:val="1"/>
      <w:marLeft w:val="0"/>
      <w:marRight w:val="0"/>
      <w:marTop w:val="0"/>
      <w:marBottom w:val="0"/>
      <w:divBdr>
        <w:top w:val="none" w:sz="0" w:space="0" w:color="auto"/>
        <w:left w:val="none" w:sz="0" w:space="0" w:color="auto"/>
        <w:bottom w:val="none" w:sz="0" w:space="0" w:color="auto"/>
        <w:right w:val="none" w:sz="0" w:space="0" w:color="auto"/>
      </w:divBdr>
      <w:divsChild>
        <w:div w:id="352151991">
          <w:marLeft w:val="0"/>
          <w:marRight w:val="0"/>
          <w:marTop w:val="0"/>
          <w:marBottom w:val="0"/>
          <w:divBdr>
            <w:top w:val="none" w:sz="0" w:space="0" w:color="auto"/>
            <w:left w:val="none" w:sz="0" w:space="0" w:color="auto"/>
            <w:bottom w:val="none" w:sz="0" w:space="0" w:color="auto"/>
            <w:right w:val="none" w:sz="0" w:space="0" w:color="auto"/>
          </w:divBdr>
          <w:divsChild>
            <w:div w:id="1749184123">
              <w:marLeft w:val="0"/>
              <w:marRight w:val="0"/>
              <w:marTop w:val="0"/>
              <w:marBottom w:val="0"/>
              <w:divBdr>
                <w:top w:val="none" w:sz="0" w:space="0" w:color="auto"/>
                <w:left w:val="none" w:sz="0" w:space="0" w:color="auto"/>
                <w:bottom w:val="none" w:sz="0" w:space="0" w:color="auto"/>
                <w:right w:val="none" w:sz="0" w:space="0" w:color="auto"/>
              </w:divBdr>
              <w:divsChild>
                <w:div w:id="97458047">
                  <w:marLeft w:val="0"/>
                  <w:marRight w:val="0"/>
                  <w:marTop w:val="0"/>
                  <w:marBottom w:val="0"/>
                  <w:divBdr>
                    <w:top w:val="none" w:sz="0" w:space="0" w:color="auto"/>
                    <w:left w:val="none" w:sz="0" w:space="0" w:color="auto"/>
                    <w:bottom w:val="none" w:sz="0" w:space="0" w:color="auto"/>
                    <w:right w:val="none" w:sz="0" w:space="0" w:color="auto"/>
                  </w:divBdr>
                  <w:divsChild>
                    <w:div w:id="513887396">
                      <w:marLeft w:val="0"/>
                      <w:marRight w:val="0"/>
                      <w:marTop w:val="0"/>
                      <w:marBottom w:val="0"/>
                      <w:divBdr>
                        <w:top w:val="none" w:sz="0" w:space="0" w:color="auto"/>
                        <w:left w:val="none" w:sz="0" w:space="0" w:color="auto"/>
                        <w:bottom w:val="none" w:sz="0" w:space="0" w:color="auto"/>
                        <w:right w:val="none" w:sz="0" w:space="0" w:color="auto"/>
                      </w:divBdr>
                      <w:divsChild>
                        <w:div w:id="1425345571">
                          <w:marLeft w:val="0"/>
                          <w:marRight w:val="0"/>
                          <w:marTop w:val="0"/>
                          <w:marBottom w:val="0"/>
                          <w:divBdr>
                            <w:top w:val="none" w:sz="0" w:space="0" w:color="auto"/>
                            <w:left w:val="none" w:sz="0" w:space="0" w:color="auto"/>
                            <w:bottom w:val="none" w:sz="0" w:space="0" w:color="auto"/>
                            <w:right w:val="none" w:sz="0" w:space="0" w:color="auto"/>
                          </w:divBdr>
                          <w:divsChild>
                            <w:div w:id="7372363">
                              <w:marLeft w:val="0"/>
                              <w:marRight w:val="0"/>
                              <w:marTop w:val="0"/>
                              <w:marBottom w:val="0"/>
                              <w:divBdr>
                                <w:top w:val="none" w:sz="0" w:space="0" w:color="auto"/>
                                <w:left w:val="none" w:sz="0" w:space="0" w:color="auto"/>
                                <w:bottom w:val="none" w:sz="0" w:space="0" w:color="auto"/>
                                <w:right w:val="none" w:sz="0" w:space="0" w:color="auto"/>
                              </w:divBdr>
                              <w:divsChild>
                                <w:div w:id="971643025">
                                  <w:marLeft w:val="0"/>
                                  <w:marRight w:val="0"/>
                                  <w:marTop w:val="0"/>
                                  <w:marBottom w:val="0"/>
                                  <w:divBdr>
                                    <w:top w:val="none" w:sz="0" w:space="0" w:color="auto"/>
                                    <w:left w:val="none" w:sz="0" w:space="0" w:color="auto"/>
                                    <w:bottom w:val="none" w:sz="0" w:space="0" w:color="auto"/>
                                    <w:right w:val="none" w:sz="0" w:space="0" w:color="auto"/>
                                  </w:divBdr>
                                </w:div>
                              </w:divsChild>
                            </w:div>
                            <w:div w:id="34353059">
                              <w:marLeft w:val="0"/>
                              <w:marRight w:val="0"/>
                              <w:marTop w:val="0"/>
                              <w:marBottom w:val="0"/>
                              <w:divBdr>
                                <w:top w:val="none" w:sz="0" w:space="0" w:color="auto"/>
                                <w:left w:val="none" w:sz="0" w:space="0" w:color="auto"/>
                                <w:bottom w:val="none" w:sz="0" w:space="0" w:color="auto"/>
                                <w:right w:val="none" w:sz="0" w:space="0" w:color="auto"/>
                              </w:divBdr>
                              <w:divsChild>
                                <w:div w:id="671875569">
                                  <w:marLeft w:val="0"/>
                                  <w:marRight w:val="0"/>
                                  <w:marTop w:val="0"/>
                                  <w:marBottom w:val="0"/>
                                  <w:divBdr>
                                    <w:top w:val="none" w:sz="0" w:space="0" w:color="auto"/>
                                    <w:left w:val="none" w:sz="0" w:space="0" w:color="auto"/>
                                    <w:bottom w:val="none" w:sz="0" w:space="0" w:color="auto"/>
                                    <w:right w:val="none" w:sz="0" w:space="0" w:color="auto"/>
                                  </w:divBdr>
                                </w:div>
                              </w:divsChild>
                            </w:div>
                            <w:div w:id="914164643">
                              <w:marLeft w:val="0"/>
                              <w:marRight w:val="0"/>
                              <w:marTop w:val="0"/>
                              <w:marBottom w:val="0"/>
                              <w:divBdr>
                                <w:top w:val="none" w:sz="0" w:space="0" w:color="auto"/>
                                <w:left w:val="none" w:sz="0" w:space="0" w:color="auto"/>
                                <w:bottom w:val="none" w:sz="0" w:space="0" w:color="auto"/>
                                <w:right w:val="none" w:sz="0" w:space="0" w:color="auto"/>
                              </w:divBdr>
                              <w:divsChild>
                                <w:div w:id="412626271">
                                  <w:marLeft w:val="0"/>
                                  <w:marRight w:val="0"/>
                                  <w:marTop w:val="0"/>
                                  <w:marBottom w:val="0"/>
                                  <w:divBdr>
                                    <w:top w:val="none" w:sz="0" w:space="0" w:color="auto"/>
                                    <w:left w:val="none" w:sz="0" w:space="0" w:color="auto"/>
                                    <w:bottom w:val="none" w:sz="0" w:space="0" w:color="auto"/>
                                    <w:right w:val="none" w:sz="0" w:space="0" w:color="auto"/>
                                  </w:divBdr>
                                </w:div>
                              </w:divsChild>
                            </w:div>
                            <w:div w:id="174928795">
                              <w:marLeft w:val="0"/>
                              <w:marRight w:val="0"/>
                              <w:marTop w:val="0"/>
                              <w:marBottom w:val="0"/>
                              <w:divBdr>
                                <w:top w:val="none" w:sz="0" w:space="0" w:color="auto"/>
                                <w:left w:val="none" w:sz="0" w:space="0" w:color="auto"/>
                                <w:bottom w:val="none" w:sz="0" w:space="0" w:color="auto"/>
                                <w:right w:val="none" w:sz="0" w:space="0" w:color="auto"/>
                              </w:divBdr>
                              <w:divsChild>
                                <w:div w:id="2098943843">
                                  <w:marLeft w:val="0"/>
                                  <w:marRight w:val="0"/>
                                  <w:marTop w:val="0"/>
                                  <w:marBottom w:val="0"/>
                                  <w:divBdr>
                                    <w:top w:val="none" w:sz="0" w:space="0" w:color="auto"/>
                                    <w:left w:val="none" w:sz="0" w:space="0" w:color="auto"/>
                                    <w:bottom w:val="none" w:sz="0" w:space="0" w:color="auto"/>
                                    <w:right w:val="none" w:sz="0" w:space="0" w:color="auto"/>
                                  </w:divBdr>
                                </w:div>
                              </w:divsChild>
                            </w:div>
                            <w:div w:id="185682554">
                              <w:marLeft w:val="0"/>
                              <w:marRight w:val="0"/>
                              <w:marTop w:val="0"/>
                              <w:marBottom w:val="0"/>
                              <w:divBdr>
                                <w:top w:val="none" w:sz="0" w:space="0" w:color="auto"/>
                                <w:left w:val="none" w:sz="0" w:space="0" w:color="auto"/>
                                <w:bottom w:val="none" w:sz="0" w:space="0" w:color="auto"/>
                                <w:right w:val="none" w:sz="0" w:space="0" w:color="auto"/>
                              </w:divBdr>
                              <w:divsChild>
                                <w:div w:id="1298678842">
                                  <w:marLeft w:val="0"/>
                                  <w:marRight w:val="0"/>
                                  <w:marTop w:val="0"/>
                                  <w:marBottom w:val="0"/>
                                  <w:divBdr>
                                    <w:top w:val="none" w:sz="0" w:space="0" w:color="auto"/>
                                    <w:left w:val="none" w:sz="0" w:space="0" w:color="auto"/>
                                    <w:bottom w:val="none" w:sz="0" w:space="0" w:color="auto"/>
                                    <w:right w:val="none" w:sz="0" w:space="0" w:color="auto"/>
                                  </w:divBdr>
                                </w:div>
                              </w:divsChild>
                            </w:div>
                            <w:div w:id="64031490">
                              <w:marLeft w:val="0"/>
                              <w:marRight w:val="0"/>
                              <w:marTop w:val="0"/>
                              <w:marBottom w:val="0"/>
                              <w:divBdr>
                                <w:top w:val="none" w:sz="0" w:space="0" w:color="auto"/>
                                <w:left w:val="none" w:sz="0" w:space="0" w:color="auto"/>
                                <w:bottom w:val="none" w:sz="0" w:space="0" w:color="auto"/>
                                <w:right w:val="none" w:sz="0" w:space="0" w:color="auto"/>
                              </w:divBdr>
                              <w:divsChild>
                                <w:div w:id="1320231131">
                                  <w:marLeft w:val="0"/>
                                  <w:marRight w:val="0"/>
                                  <w:marTop w:val="0"/>
                                  <w:marBottom w:val="0"/>
                                  <w:divBdr>
                                    <w:top w:val="none" w:sz="0" w:space="0" w:color="auto"/>
                                    <w:left w:val="none" w:sz="0" w:space="0" w:color="auto"/>
                                    <w:bottom w:val="none" w:sz="0" w:space="0" w:color="auto"/>
                                    <w:right w:val="none" w:sz="0" w:space="0" w:color="auto"/>
                                  </w:divBdr>
                                </w:div>
                              </w:divsChild>
                            </w:div>
                            <w:div w:id="1952472210">
                              <w:marLeft w:val="0"/>
                              <w:marRight w:val="0"/>
                              <w:marTop w:val="0"/>
                              <w:marBottom w:val="0"/>
                              <w:divBdr>
                                <w:top w:val="none" w:sz="0" w:space="0" w:color="auto"/>
                                <w:left w:val="none" w:sz="0" w:space="0" w:color="auto"/>
                                <w:bottom w:val="none" w:sz="0" w:space="0" w:color="auto"/>
                                <w:right w:val="none" w:sz="0" w:space="0" w:color="auto"/>
                              </w:divBdr>
                              <w:divsChild>
                                <w:div w:id="1410230673">
                                  <w:marLeft w:val="0"/>
                                  <w:marRight w:val="0"/>
                                  <w:marTop w:val="0"/>
                                  <w:marBottom w:val="0"/>
                                  <w:divBdr>
                                    <w:top w:val="none" w:sz="0" w:space="0" w:color="auto"/>
                                    <w:left w:val="none" w:sz="0" w:space="0" w:color="auto"/>
                                    <w:bottom w:val="none" w:sz="0" w:space="0" w:color="auto"/>
                                    <w:right w:val="none" w:sz="0" w:space="0" w:color="auto"/>
                                  </w:divBdr>
                                </w:div>
                              </w:divsChild>
                            </w:div>
                            <w:div w:id="1685203649">
                              <w:marLeft w:val="0"/>
                              <w:marRight w:val="0"/>
                              <w:marTop w:val="0"/>
                              <w:marBottom w:val="0"/>
                              <w:divBdr>
                                <w:top w:val="none" w:sz="0" w:space="0" w:color="auto"/>
                                <w:left w:val="none" w:sz="0" w:space="0" w:color="auto"/>
                                <w:bottom w:val="none" w:sz="0" w:space="0" w:color="auto"/>
                                <w:right w:val="none" w:sz="0" w:space="0" w:color="auto"/>
                              </w:divBdr>
                              <w:divsChild>
                                <w:div w:id="1709453121">
                                  <w:marLeft w:val="0"/>
                                  <w:marRight w:val="0"/>
                                  <w:marTop w:val="0"/>
                                  <w:marBottom w:val="0"/>
                                  <w:divBdr>
                                    <w:top w:val="none" w:sz="0" w:space="0" w:color="auto"/>
                                    <w:left w:val="none" w:sz="0" w:space="0" w:color="auto"/>
                                    <w:bottom w:val="none" w:sz="0" w:space="0" w:color="auto"/>
                                    <w:right w:val="none" w:sz="0" w:space="0" w:color="auto"/>
                                  </w:divBdr>
                                </w:div>
                              </w:divsChild>
                            </w:div>
                            <w:div w:id="1527400170">
                              <w:marLeft w:val="0"/>
                              <w:marRight w:val="0"/>
                              <w:marTop w:val="0"/>
                              <w:marBottom w:val="0"/>
                              <w:divBdr>
                                <w:top w:val="none" w:sz="0" w:space="0" w:color="auto"/>
                                <w:left w:val="none" w:sz="0" w:space="0" w:color="auto"/>
                                <w:bottom w:val="none" w:sz="0" w:space="0" w:color="auto"/>
                                <w:right w:val="none" w:sz="0" w:space="0" w:color="auto"/>
                              </w:divBdr>
                              <w:divsChild>
                                <w:div w:id="1407341056">
                                  <w:marLeft w:val="0"/>
                                  <w:marRight w:val="0"/>
                                  <w:marTop w:val="0"/>
                                  <w:marBottom w:val="0"/>
                                  <w:divBdr>
                                    <w:top w:val="none" w:sz="0" w:space="0" w:color="auto"/>
                                    <w:left w:val="none" w:sz="0" w:space="0" w:color="auto"/>
                                    <w:bottom w:val="none" w:sz="0" w:space="0" w:color="auto"/>
                                    <w:right w:val="none" w:sz="0" w:space="0" w:color="auto"/>
                                  </w:divBdr>
                                </w:div>
                              </w:divsChild>
                            </w:div>
                            <w:div w:id="1103653026">
                              <w:marLeft w:val="0"/>
                              <w:marRight w:val="0"/>
                              <w:marTop w:val="0"/>
                              <w:marBottom w:val="0"/>
                              <w:divBdr>
                                <w:top w:val="none" w:sz="0" w:space="0" w:color="auto"/>
                                <w:left w:val="none" w:sz="0" w:space="0" w:color="auto"/>
                                <w:bottom w:val="none" w:sz="0" w:space="0" w:color="auto"/>
                                <w:right w:val="none" w:sz="0" w:space="0" w:color="auto"/>
                              </w:divBdr>
                              <w:divsChild>
                                <w:div w:id="613362703">
                                  <w:marLeft w:val="0"/>
                                  <w:marRight w:val="0"/>
                                  <w:marTop w:val="0"/>
                                  <w:marBottom w:val="0"/>
                                  <w:divBdr>
                                    <w:top w:val="none" w:sz="0" w:space="0" w:color="auto"/>
                                    <w:left w:val="none" w:sz="0" w:space="0" w:color="auto"/>
                                    <w:bottom w:val="none" w:sz="0" w:space="0" w:color="auto"/>
                                    <w:right w:val="none" w:sz="0" w:space="0" w:color="auto"/>
                                  </w:divBdr>
                                </w:div>
                              </w:divsChild>
                            </w:div>
                            <w:div w:id="342057251">
                              <w:marLeft w:val="0"/>
                              <w:marRight w:val="0"/>
                              <w:marTop w:val="0"/>
                              <w:marBottom w:val="0"/>
                              <w:divBdr>
                                <w:top w:val="none" w:sz="0" w:space="0" w:color="auto"/>
                                <w:left w:val="none" w:sz="0" w:space="0" w:color="auto"/>
                                <w:bottom w:val="none" w:sz="0" w:space="0" w:color="auto"/>
                                <w:right w:val="none" w:sz="0" w:space="0" w:color="auto"/>
                              </w:divBdr>
                              <w:divsChild>
                                <w:div w:id="1041398313">
                                  <w:marLeft w:val="0"/>
                                  <w:marRight w:val="0"/>
                                  <w:marTop w:val="0"/>
                                  <w:marBottom w:val="0"/>
                                  <w:divBdr>
                                    <w:top w:val="none" w:sz="0" w:space="0" w:color="auto"/>
                                    <w:left w:val="none" w:sz="0" w:space="0" w:color="auto"/>
                                    <w:bottom w:val="none" w:sz="0" w:space="0" w:color="auto"/>
                                    <w:right w:val="none" w:sz="0" w:space="0" w:color="auto"/>
                                  </w:divBdr>
                                </w:div>
                              </w:divsChild>
                            </w:div>
                            <w:div w:id="1792631475">
                              <w:marLeft w:val="0"/>
                              <w:marRight w:val="0"/>
                              <w:marTop w:val="0"/>
                              <w:marBottom w:val="0"/>
                              <w:divBdr>
                                <w:top w:val="none" w:sz="0" w:space="0" w:color="auto"/>
                                <w:left w:val="none" w:sz="0" w:space="0" w:color="auto"/>
                                <w:bottom w:val="none" w:sz="0" w:space="0" w:color="auto"/>
                                <w:right w:val="none" w:sz="0" w:space="0" w:color="auto"/>
                              </w:divBdr>
                              <w:divsChild>
                                <w:div w:id="466245260">
                                  <w:marLeft w:val="0"/>
                                  <w:marRight w:val="0"/>
                                  <w:marTop w:val="0"/>
                                  <w:marBottom w:val="0"/>
                                  <w:divBdr>
                                    <w:top w:val="none" w:sz="0" w:space="0" w:color="auto"/>
                                    <w:left w:val="none" w:sz="0" w:space="0" w:color="auto"/>
                                    <w:bottom w:val="none" w:sz="0" w:space="0" w:color="auto"/>
                                    <w:right w:val="none" w:sz="0" w:space="0" w:color="auto"/>
                                  </w:divBdr>
                                </w:div>
                              </w:divsChild>
                            </w:div>
                            <w:div w:id="130947336">
                              <w:marLeft w:val="0"/>
                              <w:marRight w:val="0"/>
                              <w:marTop w:val="0"/>
                              <w:marBottom w:val="0"/>
                              <w:divBdr>
                                <w:top w:val="none" w:sz="0" w:space="0" w:color="auto"/>
                                <w:left w:val="none" w:sz="0" w:space="0" w:color="auto"/>
                                <w:bottom w:val="none" w:sz="0" w:space="0" w:color="auto"/>
                                <w:right w:val="none" w:sz="0" w:space="0" w:color="auto"/>
                              </w:divBdr>
                              <w:divsChild>
                                <w:div w:id="213956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371777">
                      <w:marLeft w:val="0"/>
                      <w:marRight w:val="0"/>
                      <w:marTop w:val="0"/>
                      <w:marBottom w:val="0"/>
                      <w:divBdr>
                        <w:top w:val="none" w:sz="0" w:space="0" w:color="auto"/>
                        <w:left w:val="none" w:sz="0" w:space="0" w:color="auto"/>
                        <w:bottom w:val="none" w:sz="0" w:space="0" w:color="auto"/>
                        <w:right w:val="none" w:sz="0" w:space="0" w:color="auto"/>
                      </w:divBdr>
                      <w:divsChild>
                        <w:div w:id="1087267345">
                          <w:marLeft w:val="0"/>
                          <w:marRight w:val="0"/>
                          <w:marTop w:val="0"/>
                          <w:marBottom w:val="0"/>
                          <w:divBdr>
                            <w:top w:val="none" w:sz="0" w:space="0" w:color="auto"/>
                            <w:left w:val="none" w:sz="0" w:space="0" w:color="auto"/>
                            <w:bottom w:val="none" w:sz="0" w:space="0" w:color="auto"/>
                            <w:right w:val="none" w:sz="0" w:space="0" w:color="auto"/>
                          </w:divBdr>
                        </w:div>
                        <w:div w:id="1373185511">
                          <w:marLeft w:val="0"/>
                          <w:marRight w:val="0"/>
                          <w:marTop w:val="0"/>
                          <w:marBottom w:val="0"/>
                          <w:divBdr>
                            <w:top w:val="none" w:sz="0" w:space="0" w:color="auto"/>
                            <w:left w:val="none" w:sz="0" w:space="0" w:color="auto"/>
                            <w:bottom w:val="none" w:sz="0" w:space="0" w:color="auto"/>
                            <w:right w:val="none" w:sz="0" w:space="0" w:color="auto"/>
                          </w:divBdr>
                        </w:div>
                        <w:div w:id="625045018">
                          <w:marLeft w:val="0"/>
                          <w:marRight w:val="0"/>
                          <w:marTop w:val="0"/>
                          <w:marBottom w:val="0"/>
                          <w:divBdr>
                            <w:top w:val="none" w:sz="0" w:space="0" w:color="auto"/>
                            <w:left w:val="none" w:sz="0" w:space="0" w:color="auto"/>
                            <w:bottom w:val="none" w:sz="0" w:space="0" w:color="auto"/>
                            <w:right w:val="none" w:sz="0" w:space="0" w:color="auto"/>
                          </w:divBdr>
                        </w:div>
                        <w:div w:id="162206957">
                          <w:marLeft w:val="0"/>
                          <w:marRight w:val="0"/>
                          <w:marTop w:val="0"/>
                          <w:marBottom w:val="0"/>
                          <w:divBdr>
                            <w:top w:val="none" w:sz="0" w:space="0" w:color="auto"/>
                            <w:left w:val="none" w:sz="0" w:space="0" w:color="auto"/>
                            <w:bottom w:val="none" w:sz="0" w:space="0" w:color="auto"/>
                            <w:right w:val="none" w:sz="0" w:space="0" w:color="auto"/>
                          </w:divBdr>
                        </w:div>
                        <w:div w:id="1338070986">
                          <w:marLeft w:val="0"/>
                          <w:marRight w:val="0"/>
                          <w:marTop w:val="0"/>
                          <w:marBottom w:val="0"/>
                          <w:divBdr>
                            <w:top w:val="none" w:sz="0" w:space="0" w:color="auto"/>
                            <w:left w:val="none" w:sz="0" w:space="0" w:color="auto"/>
                            <w:bottom w:val="none" w:sz="0" w:space="0" w:color="auto"/>
                            <w:right w:val="none" w:sz="0" w:space="0" w:color="auto"/>
                          </w:divBdr>
                        </w:div>
                        <w:div w:id="2052679764">
                          <w:marLeft w:val="0"/>
                          <w:marRight w:val="0"/>
                          <w:marTop w:val="0"/>
                          <w:marBottom w:val="0"/>
                          <w:divBdr>
                            <w:top w:val="none" w:sz="0" w:space="0" w:color="auto"/>
                            <w:left w:val="none" w:sz="0" w:space="0" w:color="auto"/>
                            <w:bottom w:val="none" w:sz="0" w:space="0" w:color="auto"/>
                            <w:right w:val="none" w:sz="0" w:space="0" w:color="auto"/>
                          </w:divBdr>
                        </w:div>
                        <w:div w:id="311838416">
                          <w:marLeft w:val="0"/>
                          <w:marRight w:val="0"/>
                          <w:marTop w:val="0"/>
                          <w:marBottom w:val="0"/>
                          <w:divBdr>
                            <w:top w:val="none" w:sz="0" w:space="0" w:color="auto"/>
                            <w:left w:val="none" w:sz="0" w:space="0" w:color="auto"/>
                            <w:bottom w:val="none" w:sz="0" w:space="0" w:color="auto"/>
                            <w:right w:val="none" w:sz="0" w:space="0" w:color="auto"/>
                          </w:divBdr>
                        </w:div>
                        <w:div w:id="1105418174">
                          <w:marLeft w:val="0"/>
                          <w:marRight w:val="0"/>
                          <w:marTop w:val="0"/>
                          <w:marBottom w:val="0"/>
                          <w:divBdr>
                            <w:top w:val="none" w:sz="0" w:space="0" w:color="auto"/>
                            <w:left w:val="none" w:sz="0" w:space="0" w:color="auto"/>
                            <w:bottom w:val="none" w:sz="0" w:space="0" w:color="auto"/>
                            <w:right w:val="none" w:sz="0" w:space="0" w:color="auto"/>
                          </w:divBdr>
                        </w:div>
                        <w:div w:id="600454768">
                          <w:marLeft w:val="0"/>
                          <w:marRight w:val="0"/>
                          <w:marTop w:val="0"/>
                          <w:marBottom w:val="0"/>
                          <w:divBdr>
                            <w:top w:val="none" w:sz="0" w:space="0" w:color="auto"/>
                            <w:left w:val="none" w:sz="0" w:space="0" w:color="auto"/>
                            <w:bottom w:val="none" w:sz="0" w:space="0" w:color="auto"/>
                            <w:right w:val="none" w:sz="0" w:space="0" w:color="auto"/>
                          </w:divBdr>
                        </w:div>
                        <w:div w:id="1931043137">
                          <w:marLeft w:val="0"/>
                          <w:marRight w:val="0"/>
                          <w:marTop w:val="0"/>
                          <w:marBottom w:val="0"/>
                          <w:divBdr>
                            <w:top w:val="none" w:sz="0" w:space="0" w:color="auto"/>
                            <w:left w:val="none" w:sz="0" w:space="0" w:color="auto"/>
                            <w:bottom w:val="none" w:sz="0" w:space="0" w:color="auto"/>
                            <w:right w:val="none" w:sz="0" w:space="0" w:color="auto"/>
                          </w:divBdr>
                        </w:div>
                        <w:div w:id="69064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926784">
                  <w:marLeft w:val="0"/>
                  <w:marRight w:val="0"/>
                  <w:marTop w:val="0"/>
                  <w:marBottom w:val="0"/>
                  <w:divBdr>
                    <w:top w:val="none" w:sz="0" w:space="0" w:color="auto"/>
                    <w:left w:val="none" w:sz="0" w:space="0" w:color="auto"/>
                    <w:bottom w:val="none" w:sz="0" w:space="0" w:color="auto"/>
                    <w:right w:val="none" w:sz="0" w:space="0" w:color="auto"/>
                  </w:divBdr>
                  <w:divsChild>
                    <w:div w:id="499585729">
                      <w:marLeft w:val="0"/>
                      <w:marRight w:val="0"/>
                      <w:marTop w:val="0"/>
                      <w:marBottom w:val="0"/>
                      <w:divBdr>
                        <w:top w:val="none" w:sz="0" w:space="0" w:color="auto"/>
                        <w:left w:val="none" w:sz="0" w:space="0" w:color="auto"/>
                        <w:bottom w:val="none" w:sz="0" w:space="0" w:color="auto"/>
                        <w:right w:val="none" w:sz="0" w:space="0" w:color="auto"/>
                      </w:divBdr>
                      <w:divsChild>
                        <w:div w:id="171626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448787">
      <w:bodyDiv w:val="1"/>
      <w:marLeft w:val="0"/>
      <w:marRight w:val="0"/>
      <w:marTop w:val="0"/>
      <w:marBottom w:val="0"/>
      <w:divBdr>
        <w:top w:val="none" w:sz="0" w:space="0" w:color="auto"/>
        <w:left w:val="none" w:sz="0" w:space="0" w:color="auto"/>
        <w:bottom w:val="none" w:sz="0" w:space="0" w:color="auto"/>
        <w:right w:val="none" w:sz="0" w:space="0" w:color="auto"/>
      </w:divBdr>
      <w:divsChild>
        <w:div w:id="1116368702">
          <w:marLeft w:val="0"/>
          <w:marRight w:val="0"/>
          <w:marTop w:val="0"/>
          <w:marBottom w:val="0"/>
          <w:divBdr>
            <w:top w:val="none" w:sz="0" w:space="0" w:color="auto"/>
            <w:left w:val="none" w:sz="0" w:space="0" w:color="auto"/>
            <w:bottom w:val="none" w:sz="0" w:space="0" w:color="auto"/>
            <w:right w:val="none" w:sz="0" w:space="0" w:color="auto"/>
          </w:divBdr>
        </w:div>
      </w:divsChild>
    </w:div>
    <w:div w:id="1692680498">
      <w:bodyDiv w:val="1"/>
      <w:marLeft w:val="0"/>
      <w:marRight w:val="0"/>
      <w:marTop w:val="0"/>
      <w:marBottom w:val="0"/>
      <w:divBdr>
        <w:top w:val="none" w:sz="0" w:space="0" w:color="auto"/>
        <w:left w:val="none" w:sz="0" w:space="0" w:color="auto"/>
        <w:bottom w:val="none" w:sz="0" w:space="0" w:color="auto"/>
        <w:right w:val="none" w:sz="0" w:space="0" w:color="auto"/>
      </w:divBdr>
    </w:div>
    <w:div w:id="1880438828">
      <w:bodyDiv w:val="1"/>
      <w:marLeft w:val="0"/>
      <w:marRight w:val="0"/>
      <w:marTop w:val="0"/>
      <w:marBottom w:val="0"/>
      <w:divBdr>
        <w:top w:val="none" w:sz="0" w:space="0" w:color="auto"/>
        <w:left w:val="none" w:sz="0" w:space="0" w:color="auto"/>
        <w:bottom w:val="none" w:sz="0" w:space="0" w:color="auto"/>
        <w:right w:val="none" w:sz="0" w:space="0" w:color="auto"/>
      </w:divBdr>
    </w:div>
    <w:div w:id="1988166204">
      <w:bodyDiv w:val="1"/>
      <w:marLeft w:val="0"/>
      <w:marRight w:val="0"/>
      <w:marTop w:val="0"/>
      <w:marBottom w:val="0"/>
      <w:divBdr>
        <w:top w:val="none" w:sz="0" w:space="0" w:color="auto"/>
        <w:left w:val="none" w:sz="0" w:space="0" w:color="auto"/>
        <w:bottom w:val="none" w:sz="0" w:space="0" w:color="auto"/>
        <w:right w:val="none" w:sz="0" w:space="0" w:color="auto"/>
      </w:divBdr>
    </w:div>
    <w:div w:id="2116056217">
      <w:bodyDiv w:val="1"/>
      <w:marLeft w:val="0"/>
      <w:marRight w:val="0"/>
      <w:marTop w:val="0"/>
      <w:marBottom w:val="0"/>
      <w:divBdr>
        <w:top w:val="none" w:sz="0" w:space="0" w:color="auto"/>
        <w:left w:val="none" w:sz="0" w:space="0" w:color="auto"/>
        <w:bottom w:val="none" w:sz="0" w:space="0" w:color="auto"/>
        <w:right w:val="none" w:sz="0" w:space="0" w:color="auto"/>
      </w:divBdr>
      <w:divsChild>
        <w:div w:id="972826451">
          <w:marLeft w:val="0"/>
          <w:marRight w:val="0"/>
          <w:marTop w:val="0"/>
          <w:marBottom w:val="0"/>
          <w:divBdr>
            <w:top w:val="none" w:sz="0" w:space="0" w:color="auto"/>
            <w:left w:val="none" w:sz="0" w:space="0" w:color="auto"/>
            <w:bottom w:val="none" w:sz="0" w:space="0" w:color="auto"/>
            <w:right w:val="none" w:sz="0" w:space="0" w:color="auto"/>
          </w:divBdr>
        </w:div>
        <w:div w:id="1080911219">
          <w:marLeft w:val="0"/>
          <w:marRight w:val="0"/>
          <w:marTop w:val="0"/>
          <w:marBottom w:val="0"/>
          <w:divBdr>
            <w:top w:val="none" w:sz="0" w:space="0" w:color="auto"/>
            <w:left w:val="none" w:sz="0" w:space="0" w:color="auto"/>
            <w:bottom w:val="none" w:sz="0" w:space="0" w:color="auto"/>
            <w:right w:val="none" w:sz="0" w:space="0" w:color="auto"/>
          </w:divBdr>
        </w:div>
        <w:div w:id="409697294">
          <w:marLeft w:val="0"/>
          <w:marRight w:val="0"/>
          <w:marTop w:val="0"/>
          <w:marBottom w:val="0"/>
          <w:divBdr>
            <w:top w:val="none" w:sz="0" w:space="0" w:color="auto"/>
            <w:left w:val="none" w:sz="0" w:space="0" w:color="auto"/>
            <w:bottom w:val="none" w:sz="0" w:space="0" w:color="auto"/>
            <w:right w:val="none" w:sz="0" w:space="0" w:color="auto"/>
          </w:divBdr>
        </w:div>
        <w:div w:id="1552230188">
          <w:marLeft w:val="0"/>
          <w:marRight w:val="0"/>
          <w:marTop w:val="0"/>
          <w:marBottom w:val="0"/>
          <w:divBdr>
            <w:top w:val="none" w:sz="0" w:space="0" w:color="auto"/>
            <w:left w:val="none" w:sz="0" w:space="0" w:color="auto"/>
            <w:bottom w:val="none" w:sz="0" w:space="0" w:color="auto"/>
            <w:right w:val="none" w:sz="0" w:space="0" w:color="auto"/>
          </w:divBdr>
        </w:div>
        <w:div w:id="1523393768">
          <w:marLeft w:val="0"/>
          <w:marRight w:val="0"/>
          <w:marTop w:val="0"/>
          <w:marBottom w:val="0"/>
          <w:divBdr>
            <w:top w:val="none" w:sz="0" w:space="0" w:color="auto"/>
            <w:left w:val="none" w:sz="0" w:space="0" w:color="auto"/>
            <w:bottom w:val="none" w:sz="0" w:space="0" w:color="auto"/>
            <w:right w:val="none" w:sz="0" w:space="0" w:color="auto"/>
          </w:divBdr>
        </w:div>
        <w:div w:id="1581017999">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326</Words>
  <Characters>1859</Characters>
  <Application>Microsoft Macintosh Word</Application>
  <DocSecurity>0</DocSecurity>
  <Lines>15</Lines>
  <Paragraphs>4</Paragraphs>
  <ScaleCrop>false</ScaleCrop>
  <Company>Auctionet</Company>
  <LinksUpToDate>false</LinksUpToDate>
  <CharactersWithSpaces>2181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Axelsson</dc:creator>
  <cp:keywords/>
  <dc:description/>
  <cp:lastModifiedBy>Johan Axelsson</cp:lastModifiedBy>
  <cp:revision>3</cp:revision>
  <cp:lastPrinted>2015-11-25T15:20:00Z</cp:lastPrinted>
  <dcterms:created xsi:type="dcterms:W3CDTF">2015-11-25T15:20:00Z</dcterms:created>
  <dcterms:modified xsi:type="dcterms:W3CDTF">2015-11-25T15:29:00Z</dcterms:modified>
</cp:coreProperties>
</file>