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3654" w:rsidRPr="00E23654" w:rsidRDefault="00E23654" w:rsidP="00E23654">
      <w:pPr>
        <w:pStyle w:val="NormalWeb"/>
        <w:spacing w:before="0" w:beforeAutospacing="0" w:line="270" w:lineRule="atLeast"/>
        <w:jc w:val="center"/>
        <w:rPr>
          <w:rStyle w:val="Sterk"/>
          <w:sz w:val="28"/>
          <w:szCs w:val="28"/>
        </w:rPr>
      </w:pPr>
      <w:r w:rsidRPr="00E23654">
        <w:rPr>
          <w:rStyle w:val="Sterk"/>
          <w:sz w:val="28"/>
          <w:szCs w:val="28"/>
        </w:rPr>
        <w:t xml:space="preserve">Sjøsamisk saksofon-sensasjon til Riddu </w:t>
      </w:r>
      <w:proofErr w:type="spellStart"/>
      <w:r w:rsidRPr="00E23654">
        <w:rPr>
          <w:rStyle w:val="Sterk"/>
          <w:sz w:val="28"/>
          <w:szCs w:val="28"/>
        </w:rPr>
        <w:t>Riđđu</w:t>
      </w:r>
      <w:proofErr w:type="spellEnd"/>
      <w:r w:rsidRPr="00E23654">
        <w:rPr>
          <w:rStyle w:val="Sterk"/>
          <w:sz w:val="28"/>
          <w:szCs w:val="28"/>
        </w:rPr>
        <w:t xml:space="preserve"> </w:t>
      </w:r>
    </w:p>
    <w:p w:rsidR="00E23654" w:rsidRPr="00E23654" w:rsidRDefault="00E23654" w:rsidP="00E23654">
      <w:pPr>
        <w:pStyle w:val="NormalWeb"/>
        <w:spacing w:before="0" w:beforeAutospacing="0" w:line="270" w:lineRule="atLeast"/>
        <w:jc w:val="both"/>
      </w:pPr>
      <w:r w:rsidRPr="00E23654">
        <w:rPr>
          <w:rStyle w:val="Sterk"/>
        </w:rPr>
        <w:t xml:space="preserve">Komponisten, jazzmusikeren og saksofonisten Mette Henriette skal komponere årets bestillingverk til Riddu </w:t>
      </w:r>
      <w:proofErr w:type="spellStart"/>
      <w:r w:rsidRPr="00E23654">
        <w:rPr>
          <w:rStyle w:val="Sterk"/>
        </w:rPr>
        <w:t>Riđđu</w:t>
      </w:r>
      <w:proofErr w:type="spellEnd"/>
      <w:r w:rsidRPr="00E23654">
        <w:rPr>
          <w:rStyle w:val="Sterk"/>
        </w:rPr>
        <w:t xml:space="preserve"> festivalen.</w:t>
      </w:r>
      <w:r w:rsidRPr="00E23654">
        <w:rPr>
          <w:rStyle w:val="Sterk"/>
        </w:rPr>
        <w:t xml:space="preserve"> </w:t>
      </w:r>
    </w:p>
    <w:p w:rsidR="00E23654" w:rsidRPr="00E23654" w:rsidRDefault="00E23654" w:rsidP="00E23654">
      <w:pPr>
        <w:pStyle w:val="NormalWeb"/>
        <w:spacing w:before="0" w:beforeAutospacing="0" w:line="276" w:lineRule="auto"/>
        <w:jc w:val="both"/>
      </w:pPr>
      <w:r w:rsidRPr="00E23654">
        <w:t>26-</w:t>
      </w:r>
      <w:r w:rsidRPr="00E23654">
        <w:t xml:space="preserve">åringen Mette Henriette </w:t>
      </w:r>
      <w:proofErr w:type="spellStart"/>
      <w:r w:rsidRPr="00E23654">
        <w:t>Martedatter</w:t>
      </w:r>
      <w:proofErr w:type="spellEnd"/>
      <w:r w:rsidRPr="00E23654">
        <w:t xml:space="preserve"> </w:t>
      </w:r>
      <w:proofErr w:type="spellStart"/>
      <w:r w:rsidRPr="00E23654">
        <w:t>Rølvåg</w:t>
      </w:r>
      <w:proofErr w:type="spellEnd"/>
      <w:r w:rsidRPr="00E23654">
        <w:t xml:space="preserve"> blir omtalt som en musikalsk sensasjon og har oppnådd strålende kritikker i Norge og utenlands. Hun turnerer verden rundt – og ga i fjor ut debutalbumet sitt på et av verdens mest respekterte plateselskap ECM, i godt selskap med internasjonale stjerner som Keith Jarrett, Terje Rypdal og Jan Garbarek. Nærmest over natta fikk saksofonisten med sjøsamiske røtter stor internasjonal oppmerksomhet. Utgivelsen ble mottatt med åpne armer av et samlet kritikerlag som omtalte den som en sensasjon og The </w:t>
      </w:r>
      <w:proofErr w:type="spellStart"/>
      <w:r w:rsidRPr="00E23654">
        <w:t>Independent</w:t>
      </w:r>
      <w:proofErr w:type="spellEnd"/>
      <w:r w:rsidRPr="00E23654">
        <w:t xml:space="preserve"> kåret albumet til «Jazz </w:t>
      </w:r>
      <w:proofErr w:type="spellStart"/>
      <w:r w:rsidRPr="00E23654">
        <w:t>Record</w:t>
      </w:r>
      <w:proofErr w:type="spellEnd"/>
      <w:r w:rsidRPr="00E23654">
        <w:t xml:space="preserve"> </w:t>
      </w:r>
      <w:proofErr w:type="spellStart"/>
      <w:r w:rsidRPr="00E23654">
        <w:t>of</w:t>
      </w:r>
      <w:proofErr w:type="spellEnd"/>
      <w:r w:rsidRPr="00E23654">
        <w:t xml:space="preserve"> The </w:t>
      </w:r>
      <w:proofErr w:type="spellStart"/>
      <w:r w:rsidRPr="00E23654">
        <w:t>Year</w:t>
      </w:r>
      <w:proofErr w:type="spellEnd"/>
      <w:r w:rsidRPr="00E23654">
        <w:t>».</w:t>
      </w:r>
    </w:p>
    <w:p w:rsidR="00E23654" w:rsidRPr="00E23654" w:rsidRDefault="00E23654" w:rsidP="00E23654">
      <w:pPr>
        <w:pStyle w:val="NormalWeb"/>
        <w:spacing w:before="0" w:beforeAutospacing="0" w:line="276" w:lineRule="auto"/>
        <w:jc w:val="both"/>
      </w:pPr>
      <w:r w:rsidRPr="00E23654">
        <w:t xml:space="preserve">Omtalen av live-jobbene etter albumutgivelsen har også vært strålende, blant annet trillet Dagbladet terningkast 5 for konserten under </w:t>
      </w:r>
      <w:proofErr w:type="spellStart"/>
      <w:r w:rsidRPr="00E23654">
        <w:t>by:larm</w:t>
      </w:r>
      <w:proofErr w:type="spellEnd"/>
      <w:r w:rsidRPr="00E23654">
        <w:t xml:space="preserve"> og sa at Mette Henriette får «en til </w:t>
      </w:r>
      <w:proofErr w:type="gramStart"/>
      <w:r w:rsidRPr="00E23654">
        <w:t>å</w:t>
      </w:r>
      <w:proofErr w:type="gramEnd"/>
      <w:r w:rsidRPr="00E23654">
        <w:t xml:space="preserve"> fullstendig glemme tid og sted».</w:t>
      </w:r>
    </w:p>
    <w:p w:rsidR="00E23654" w:rsidRPr="00E23654" w:rsidRDefault="00E23654" w:rsidP="00E23654">
      <w:pPr>
        <w:pStyle w:val="NormalWeb"/>
        <w:spacing w:before="0" w:beforeAutospacing="0" w:line="276" w:lineRule="auto"/>
        <w:jc w:val="both"/>
      </w:pPr>
      <w:r w:rsidRPr="00E23654">
        <w:t>Festivalsjef Karoline Trollvik tror dette vil bli et av høydepunktene på festivalen: "</w:t>
      </w:r>
      <w:r w:rsidRPr="00E23654">
        <w:rPr>
          <w:rStyle w:val="Utheving"/>
        </w:rPr>
        <w:t>I anledning årets samiske jubileum blir dette vår</w:t>
      </w:r>
      <w:r w:rsidRPr="00E23654">
        <w:rPr>
          <w:rStyle w:val="apple-converted-space"/>
          <w:i/>
          <w:iCs/>
        </w:rPr>
        <w:t> </w:t>
      </w:r>
      <w:r w:rsidRPr="00E23654">
        <w:rPr>
          <w:rStyle w:val="Utheving"/>
        </w:rPr>
        <w:t>gave til publikum.</w:t>
      </w:r>
      <w:r w:rsidRPr="00E23654">
        <w:rPr>
          <w:rStyle w:val="apple-converted-space"/>
          <w:i/>
          <w:iCs/>
        </w:rPr>
        <w:t> </w:t>
      </w:r>
      <w:r w:rsidRPr="00E23654">
        <w:rPr>
          <w:rStyle w:val="Utheving"/>
        </w:rPr>
        <w:t>At en så talentfull og ettertraktet ung samisk komponist som Mette Henriette skal skape årets bestillingsverk er utrolig stort for oss! Hennes originale tilnærming til musikk, og måten hun mestrer å vekke stemninger på, gjør at jeg trygt kan si at publikum kan forvente seg en sanselig opplevelse av Mette Henriette sitt Sápmi»</w:t>
      </w:r>
    </w:p>
    <w:p w:rsidR="00E23654" w:rsidRPr="00E23654" w:rsidRDefault="00E23654" w:rsidP="00E23654">
      <w:pPr>
        <w:rPr>
          <w:rFonts w:ascii="Times New Roman" w:hAnsi="Times New Roman" w:cs="Times New Roman"/>
          <w:sz w:val="24"/>
          <w:lang w:val="nb-NO"/>
        </w:rPr>
      </w:pPr>
    </w:p>
    <w:p w:rsidR="00E23654" w:rsidRDefault="00E23654" w:rsidP="00E23654">
      <w:pPr>
        <w:rPr>
          <w:rFonts w:ascii="Times New Roman" w:hAnsi="Times New Roman" w:cs="Times New Roman"/>
          <w:sz w:val="24"/>
          <w:lang w:val="nb-NO"/>
        </w:rPr>
      </w:pPr>
      <w:bookmarkStart w:id="0" w:name="_GoBack"/>
      <w:bookmarkEnd w:id="0"/>
    </w:p>
    <w:p w:rsidR="00E23654" w:rsidRDefault="00E23654" w:rsidP="00E23654">
      <w:pPr>
        <w:rPr>
          <w:rFonts w:ascii="Times New Roman" w:hAnsi="Times New Roman" w:cs="Times New Roman"/>
          <w:sz w:val="24"/>
          <w:lang w:val="nb-NO"/>
        </w:rPr>
      </w:pPr>
    </w:p>
    <w:p w:rsidR="00E23654" w:rsidRDefault="00E23654" w:rsidP="00E23654">
      <w:pPr>
        <w:rPr>
          <w:rFonts w:ascii="Times New Roman" w:hAnsi="Times New Roman" w:cs="Times New Roman"/>
          <w:sz w:val="24"/>
          <w:lang w:val="nb-NO"/>
        </w:rPr>
      </w:pPr>
    </w:p>
    <w:p w:rsidR="00E23654" w:rsidRDefault="00E23654" w:rsidP="00E23654">
      <w:pPr>
        <w:rPr>
          <w:rFonts w:ascii="Times New Roman" w:hAnsi="Times New Roman" w:cs="Times New Roman"/>
          <w:sz w:val="24"/>
          <w:lang w:val="nb-NO"/>
        </w:rPr>
      </w:pPr>
      <w:r>
        <w:rPr>
          <w:rFonts w:ascii="Times New Roman" w:hAnsi="Times New Roman" w:cs="Times New Roman"/>
          <w:sz w:val="24"/>
          <w:lang w:val="nb-NO"/>
        </w:rPr>
        <w:t xml:space="preserve">Kontaktpersoner: </w:t>
      </w:r>
    </w:p>
    <w:p w:rsidR="00E23654" w:rsidRDefault="00E23654" w:rsidP="00E23654">
      <w:pPr>
        <w:rPr>
          <w:rFonts w:ascii="Times New Roman" w:hAnsi="Times New Roman" w:cs="Times New Roman"/>
          <w:sz w:val="24"/>
          <w:lang w:val="nb-NO"/>
        </w:rPr>
      </w:pPr>
      <w:r>
        <w:rPr>
          <w:rFonts w:ascii="Times New Roman" w:hAnsi="Times New Roman" w:cs="Times New Roman"/>
          <w:sz w:val="24"/>
          <w:lang w:val="nb-NO"/>
        </w:rPr>
        <w:t xml:space="preserve">Karoline Trollvik; </w:t>
      </w:r>
      <w:hyperlink r:id="rId7" w:history="1">
        <w:r w:rsidRPr="00100CF9">
          <w:rPr>
            <w:rStyle w:val="Hyperkobling"/>
            <w:rFonts w:ascii="Times New Roman" w:hAnsi="Times New Roman" w:cs="Times New Roman"/>
            <w:sz w:val="24"/>
            <w:lang w:val="nb-NO"/>
          </w:rPr>
          <w:t>karoline@riddu.no</w:t>
        </w:r>
      </w:hyperlink>
      <w:r>
        <w:rPr>
          <w:rFonts w:ascii="Times New Roman" w:hAnsi="Times New Roman" w:cs="Times New Roman"/>
          <w:sz w:val="24"/>
          <w:lang w:val="nb-NO"/>
        </w:rPr>
        <w:t>, 971 07</w:t>
      </w:r>
      <w:r>
        <w:rPr>
          <w:rFonts w:ascii="Times New Roman" w:hAnsi="Times New Roman" w:cs="Times New Roman"/>
          <w:sz w:val="24"/>
          <w:lang w:val="nb-NO"/>
        </w:rPr>
        <w:t> </w:t>
      </w:r>
      <w:r>
        <w:rPr>
          <w:rFonts w:ascii="Times New Roman" w:hAnsi="Times New Roman" w:cs="Times New Roman"/>
          <w:sz w:val="24"/>
          <w:lang w:val="nb-NO"/>
        </w:rPr>
        <w:t>129</w:t>
      </w:r>
    </w:p>
    <w:p w:rsidR="00E23654" w:rsidRPr="00E23654" w:rsidRDefault="00E23654" w:rsidP="00E23654">
      <w:pPr>
        <w:spacing w:line="276" w:lineRule="auto"/>
        <w:jc w:val="both"/>
        <w:rPr>
          <w:rStyle w:val="Utheving"/>
          <w:rFonts w:ascii="Times New Roman" w:hAnsi="Times New Roman" w:cs="Times New Roman"/>
          <w:i w:val="0"/>
          <w:iCs w:val="0"/>
          <w:sz w:val="24"/>
          <w:lang w:val="nb-NO"/>
        </w:rPr>
      </w:pPr>
    </w:p>
    <w:sectPr w:rsidR="00E23654" w:rsidRPr="00E2365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917" w:rsidRDefault="00907917" w:rsidP="00907917">
      <w:pPr>
        <w:spacing w:line="240" w:lineRule="auto"/>
      </w:pPr>
      <w:r>
        <w:separator/>
      </w:r>
    </w:p>
  </w:endnote>
  <w:endnote w:type="continuationSeparator" w:id="0">
    <w:p w:rsidR="00907917" w:rsidRDefault="00907917" w:rsidP="009079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Minion Pro">
    <w:altName w:val="Cambria Math"/>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Bebas Neue">
    <w:altName w:val="Arial"/>
    <w:panose1 w:val="020B0606020202050201"/>
    <w:charset w:val="00"/>
    <w:family w:val="swiss"/>
    <w:notTrueType/>
    <w:pitch w:val="variable"/>
    <w:sig w:usb0="A000002F" w:usb1="00000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17" w:rsidRDefault="00907917" w:rsidP="00907917">
    <w:pPr>
      <w:pStyle w:val="Bunntekst"/>
    </w:pPr>
    <w:r>
      <w:t xml:space="preserve"> Senter for Nordlige folk, 9144 Samuelsberg, +47 97 13 94 93, </w:t>
    </w:r>
    <w:hyperlink r:id="rId1" w:history="1">
      <w:r w:rsidRPr="0052355D">
        <w:rPr>
          <w:rStyle w:val="Hyperkobling"/>
        </w:rPr>
        <w:t>riddu@riddu.no</w:t>
      </w:r>
    </w:hyperlink>
    <w:r>
      <w:t>, www.riddu.no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917" w:rsidRDefault="00907917" w:rsidP="00907917">
      <w:pPr>
        <w:spacing w:line="240" w:lineRule="auto"/>
      </w:pPr>
      <w:r>
        <w:separator/>
      </w:r>
    </w:p>
  </w:footnote>
  <w:footnote w:type="continuationSeparator" w:id="0">
    <w:p w:rsidR="00907917" w:rsidRDefault="00907917" w:rsidP="0090791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917" w:rsidRPr="006924CA" w:rsidRDefault="00D34A34">
    <w:pPr>
      <w:pStyle w:val="Topptekst"/>
      <w:rPr>
        <w:sz w:val="20"/>
        <w:szCs w:val="20"/>
      </w:rPr>
    </w:pPr>
    <w:r w:rsidRPr="006924CA">
      <w:rPr>
        <w:noProof/>
        <w:sz w:val="20"/>
        <w:szCs w:val="20"/>
        <w:lang w:eastAsia="nb-NO"/>
      </w:rPr>
      <w:drawing>
        <wp:anchor distT="0" distB="0" distL="114300" distR="114300" simplePos="0" relativeHeight="251658240" behindDoc="0" locked="0" layoutInCell="1" allowOverlap="1" wp14:anchorId="237BE36E" wp14:editId="62D0BA97">
          <wp:simplePos x="0" y="0"/>
          <wp:positionH relativeFrom="margin">
            <wp:posOffset>-662305</wp:posOffset>
          </wp:positionH>
          <wp:positionV relativeFrom="margin">
            <wp:posOffset>-1896110</wp:posOffset>
          </wp:positionV>
          <wp:extent cx="1412240" cy="1555115"/>
          <wp:effectExtent l="0" t="0" r="0" b="6985"/>
          <wp:wrapSquare wrapText="bothSides"/>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RF_Logo_Vertikal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2240" cy="1555115"/>
                  </a:xfrm>
                  <a:prstGeom prst="rect">
                    <a:avLst/>
                  </a:prstGeom>
                </pic:spPr>
              </pic:pic>
            </a:graphicData>
          </a:graphic>
          <wp14:sizeRelH relativeFrom="margin">
            <wp14:pctWidth>0</wp14:pctWidth>
          </wp14:sizeRelH>
          <wp14:sizeRelV relativeFrom="margin">
            <wp14:pctHeight>0</wp14:pctHeight>
          </wp14:sizeRelV>
        </wp:anchor>
      </w:drawing>
    </w:r>
    <w:r w:rsidR="006924CA">
      <w:rPr>
        <w:rFonts w:eastAsia="Times New Roman" w:cs="Times New Roman"/>
        <w:b/>
        <w:bCs/>
        <w:color w:val="000000"/>
        <w:sz w:val="16"/>
        <w:szCs w:val="16"/>
        <w:lang w:eastAsia="nb-NO"/>
      </w:rPr>
      <w:tab/>
    </w:r>
    <w:r w:rsidR="006924CA">
      <w:rPr>
        <w:rFonts w:eastAsia="Times New Roman" w:cs="Times New Roman"/>
        <w:b/>
        <w:bCs/>
        <w:color w:val="000000"/>
        <w:sz w:val="16"/>
        <w:szCs w:val="16"/>
        <w:lang w:eastAsia="nb-NO"/>
      </w:rPr>
      <w:tab/>
    </w:r>
    <w:proofErr w:type="spellStart"/>
    <w:r w:rsidR="006924CA" w:rsidRPr="00831314">
      <w:rPr>
        <w:rFonts w:eastAsia="Times New Roman" w:cs="Times New Roman"/>
        <w:b/>
        <w:bCs/>
        <w:color w:val="000000"/>
        <w:sz w:val="20"/>
        <w:szCs w:val="20"/>
        <w:lang w:eastAsia="nb-NO"/>
      </w:rPr>
      <w:t>Olmmáivággi</w:t>
    </w:r>
    <w:proofErr w:type="spellEnd"/>
    <w:r w:rsidR="006924CA">
      <w:rPr>
        <w:rFonts w:eastAsia="Times New Roman" w:cs="Times New Roman"/>
        <w:b/>
        <w:bCs/>
        <w:color w:val="000000"/>
        <w:sz w:val="20"/>
        <w:szCs w:val="20"/>
        <w:lang w:eastAsia="nb-NO"/>
      </w:rPr>
      <w:t xml:space="preserve"> </w:t>
    </w:r>
    <w:r w:rsidR="006924CA" w:rsidRPr="006924CA">
      <w:rPr>
        <w:rFonts w:eastAsia="Times New Roman" w:cs="Times New Roman"/>
        <w:b/>
        <w:bCs/>
        <w:color w:val="000000"/>
        <w:sz w:val="20"/>
        <w:szCs w:val="20"/>
      </w:rPr>
      <w:t>dato:</w:t>
    </w:r>
    <w:r w:rsidR="003115A1">
      <w:rPr>
        <w:rFonts w:eastAsia="Times New Roman" w:cs="Times New Roman"/>
        <w:b/>
        <w:bCs/>
        <w:color w:val="000000"/>
        <w:sz w:val="20"/>
        <w:szCs w:val="20"/>
      </w:rPr>
      <w:t xml:space="preserve"> </w:t>
    </w:r>
    <w:r w:rsidR="00E23654">
      <w:rPr>
        <w:rFonts w:eastAsia="Times New Roman" w:cs="Times New Roman"/>
        <w:b/>
        <w:bCs/>
        <w:color w:val="000000"/>
        <w:sz w:val="20"/>
        <w:szCs w:val="20"/>
      </w:rPr>
      <w:t>06.04.17</w:t>
    </w:r>
    <w:r w:rsidR="00907917" w:rsidRPr="006924CA">
      <w:rPr>
        <w:sz w:val="20"/>
        <w:szCs w:val="20"/>
      </w:rPr>
      <w:tab/>
    </w:r>
    <w:r w:rsidR="00907917" w:rsidRPr="006924CA">
      <w:rPr>
        <w:sz w:val="20"/>
        <w:szCs w:val="20"/>
      </w:rPr>
      <w:tab/>
    </w:r>
    <w:r w:rsidR="00907917" w:rsidRPr="006924CA">
      <w:rPr>
        <w:sz w:val="20"/>
        <w:szCs w:val="20"/>
      </w:rPr>
      <w:tab/>
    </w:r>
  </w:p>
  <w:p w:rsidR="00907917" w:rsidRDefault="006924CA">
    <w:pPr>
      <w:pStyle w:val="Topptekst"/>
    </w:pPr>
    <w:r>
      <w:tab/>
    </w:r>
    <w:r>
      <w:tab/>
    </w:r>
  </w:p>
  <w:p w:rsidR="00907917" w:rsidRDefault="00907917">
    <w:pPr>
      <w:pStyle w:val="Topptekst"/>
    </w:pPr>
  </w:p>
  <w:p w:rsidR="00907917" w:rsidRDefault="00907917">
    <w:pPr>
      <w:pStyle w:val="Topptekst"/>
    </w:pPr>
  </w:p>
  <w:p w:rsidR="006924CA" w:rsidRPr="00831314" w:rsidRDefault="006924CA" w:rsidP="006924CA">
    <w:pPr>
      <w:spacing w:before="450" w:line="240" w:lineRule="atLeast"/>
      <w:jc w:val="center"/>
      <w:outlineLvl w:val="1"/>
      <w:rPr>
        <w:rFonts w:asciiTheme="minorHAnsi" w:eastAsia="Times New Roman" w:hAnsiTheme="minorHAnsi" w:cs="Times New Roman"/>
        <w:b/>
        <w:bCs/>
        <w:color w:val="000000"/>
        <w:sz w:val="16"/>
        <w:szCs w:val="16"/>
      </w:rPr>
    </w:pPr>
    <w:r>
      <w:rPr>
        <w:rFonts w:ascii="Bebas Neue" w:hAnsi="Bebas Neue"/>
        <w:color w:val="FF0000"/>
        <w:sz w:val="72"/>
        <w:szCs w:val="72"/>
      </w:rPr>
      <w:t xml:space="preserve">     </w:t>
    </w:r>
    <w:r w:rsidR="00907917" w:rsidRPr="00907917">
      <w:rPr>
        <w:rFonts w:ascii="Bebas Neue" w:hAnsi="Bebas Neue"/>
        <w:color w:val="FF0000"/>
        <w:sz w:val="72"/>
        <w:szCs w:val="72"/>
      </w:rPr>
      <w:t>PRESSEMELDING</w:t>
    </w:r>
    <w:r>
      <w:rPr>
        <w:rFonts w:ascii="Bebas Neue" w:hAnsi="Bebas Neue"/>
        <w:color w:val="FF0000"/>
        <w:sz w:val="72"/>
        <w:szCs w:val="72"/>
      </w:rPr>
      <w:t xml:space="preserve">    </w:t>
    </w:r>
    <w:r>
      <w:rPr>
        <w:rFonts w:ascii="Bebas Neue" w:hAnsi="Bebas Neue"/>
        <w:color w:val="FF0000"/>
        <w:sz w:val="72"/>
        <w:szCs w:val="72"/>
      </w:rPr>
      <w:tab/>
    </w:r>
    <w:r>
      <w:rPr>
        <w:rFonts w:ascii="Bebas Neue" w:hAnsi="Bebas Neue"/>
        <w:color w:val="FF0000"/>
        <w:sz w:val="72"/>
        <w:szCs w:val="72"/>
      </w:rPr>
      <w:tab/>
    </w:r>
  </w:p>
  <w:p w:rsidR="00907917" w:rsidRPr="006924CA" w:rsidRDefault="00907917" w:rsidP="000B7A4E">
    <w:pPr>
      <w:pStyle w:val="Topptekst"/>
      <w:rPr>
        <w:rFonts w:ascii="Bebas Neue" w:hAnsi="Bebas Neue"/>
        <w:color w:val="FF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917"/>
    <w:rsid w:val="000B7A4E"/>
    <w:rsid w:val="003115A1"/>
    <w:rsid w:val="005413EE"/>
    <w:rsid w:val="00583BD4"/>
    <w:rsid w:val="00641CF4"/>
    <w:rsid w:val="0068083D"/>
    <w:rsid w:val="00690A12"/>
    <w:rsid w:val="006924CA"/>
    <w:rsid w:val="00821745"/>
    <w:rsid w:val="00907917"/>
    <w:rsid w:val="00A16097"/>
    <w:rsid w:val="00A53654"/>
    <w:rsid w:val="00C62A3B"/>
    <w:rsid w:val="00D34A34"/>
    <w:rsid w:val="00E23654"/>
    <w:rsid w:val="00E7597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4E"/>
    <w:pPr>
      <w:spacing w:after="0" w:line="300" w:lineRule="atLeast"/>
    </w:pPr>
    <w:rPr>
      <w:rFonts w:ascii="Minion Pro" w:eastAsiaTheme="minorEastAsia" w:hAnsi="Minion Pro"/>
      <w:sz w:val="23"/>
      <w:szCs w:val="24"/>
      <w:lang w:val="en-US"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07917"/>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07917"/>
    <w:rPr>
      <w:rFonts w:ascii="Tahoma" w:hAnsi="Tahoma" w:cs="Tahoma"/>
      <w:sz w:val="16"/>
      <w:szCs w:val="16"/>
    </w:rPr>
  </w:style>
  <w:style w:type="paragraph" w:styleId="Topptekst">
    <w:name w:val="header"/>
    <w:basedOn w:val="Normal"/>
    <w:link w:val="TopptekstTegn"/>
    <w:uiPriority w:val="99"/>
    <w:unhideWhenUsed/>
    <w:rsid w:val="00907917"/>
    <w:pPr>
      <w:tabs>
        <w:tab w:val="center" w:pos="4536"/>
        <w:tab w:val="right" w:pos="9072"/>
      </w:tabs>
      <w:spacing w:line="240" w:lineRule="auto"/>
    </w:pPr>
    <w:rPr>
      <w:rFonts w:asciiTheme="minorHAnsi" w:eastAsiaTheme="minorHAnsi" w:hAnsiTheme="minorHAnsi"/>
      <w:sz w:val="22"/>
      <w:szCs w:val="22"/>
      <w:lang w:val="nb-NO" w:eastAsia="en-US"/>
    </w:rPr>
  </w:style>
  <w:style w:type="character" w:customStyle="1" w:styleId="TopptekstTegn">
    <w:name w:val="Topptekst Tegn"/>
    <w:basedOn w:val="Standardskriftforavsnitt"/>
    <w:link w:val="Topptekst"/>
    <w:uiPriority w:val="99"/>
    <w:rsid w:val="00907917"/>
  </w:style>
  <w:style w:type="paragraph" w:styleId="Bunntekst">
    <w:name w:val="footer"/>
    <w:basedOn w:val="Normal"/>
    <w:link w:val="BunntekstTegn"/>
    <w:uiPriority w:val="99"/>
    <w:unhideWhenUsed/>
    <w:rsid w:val="00907917"/>
    <w:pPr>
      <w:tabs>
        <w:tab w:val="center" w:pos="4536"/>
        <w:tab w:val="right" w:pos="9072"/>
      </w:tabs>
      <w:spacing w:line="240" w:lineRule="auto"/>
    </w:pPr>
    <w:rPr>
      <w:rFonts w:asciiTheme="minorHAnsi" w:eastAsiaTheme="minorHAnsi" w:hAnsiTheme="minorHAnsi"/>
      <w:sz w:val="22"/>
      <w:szCs w:val="22"/>
      <w:lang w:val="nb-NO" w:eastAsia="en-US"/>
    </w:rPr>
  </w:style>
  <w:style w:type="character" w:customStyle="1" w:styleId="BunntekstTegn">
    <w:name w:val="Bunntekst Tegn"/>
    <w:basedOn w:val="Standardskriftforavsnitt"/>
    <w:link w:val="Bunntekst"/>
    <w:uiPriority w:val="99"/>
    <w:rsid w:val="00907917"/>
  </w:style>
  <w:style w:type="character" w:styleId="Hyperkobling">
    <w:name w:val="Hyperlink"/>
    <w:basedOn w:val="Standardskriftforavsnitt"/>
    <w:uiPriority w:val="99"/>
    <w:unhideWhenUsed/>
    <w:rsid w:val="00907917"/>
    <w:rPr>
      <w:color w:val="0000FF" w:themeColor="hyperlink"/>
      <w:u w:val="single"/>
    </w:rPr>
  </w:style>
  <w:style w:type="character" w:styleId="Utheving">
    <w:name w:val="Emphasis"/>
    <w:basedOn w:val="Standardskriftforavsnitt"/>
    <w:uiPriority w:val="20"/>
    <w:qFormat/>
    <w:rsid w:val="003115A1"/>
    <w:rPr>
      <w:i/>
      <w:iCs/>
    </w:rPr>
  </w:style>
  <w:style w:type="character" w:customStyle="1" w:styleId="apple-converted-space">
    <w:name w:val="apple-converted-space"/>
    <w:basedOn w:val="Standardskriftforavsnitt"/>
    <w:rsid w:val="003115A1"/>
  </w:style>
  <w:style w:type="paragraph" w:styleId="NormalWeb">
    <w:name w:val="Normal (Web)"/>
    <w:basedOn w:val="Normal"/>
    <w:uiPriority w:val="99"/>
    <w:semiHidden/>
    <w:unhideWhenUsed/>
    <w:rsid w:val="00E23654"/>
    <w:pPr>
      <w:spacing w:before="100" w:beforeAutospacing="1" w:after="100" w:afterAutospacing="1" w:line="240" w:lineRule="auto"/>
    </w:pPr>
    <w:rPr>
      <w:rFonts w:ascii="Times New Roman" w:eastAsia="Times New Roman" w:hAnsi="Times New Roman" w:cs="Times New Roman"/>
      <w:sz w:val="24"/>
      <w:lang w:val="nb-NO"/>
    </w:rPr>
  </w:style>
  <w:style w:type="character" w:styleId="Sterk">
    <w:name w:val="Strong"/>
    <w:basedOn w:val="Standardskriftforavsnitt"/>
    <w:uiPriority w:val="22"/>
    <w:qFormat/>
    <w:rsid w:val="00E2365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A4E"/>
    <w:pPr>
      <w:spacing w:after="0" w:line="300" w:lineRule="atLeast"/>
    </w:pPr>
    <w:rPr>
      <w:rFonts w:ascii="Minion Pro" w:eastAsiaTheme="minorEastAsia" w:hAnsi="Minion Pro"/>
      <w:sz w:val="23"/>
      <w:szCs w:val="24"/>
      <w:lang w:val="en-US"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907917"/>
    <w:pPr>
      <w:spacing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07917"/>
    <w:rPr>
      <w:rFonts w:ascii="Tahoma" w:hAnsi="Tahoma" w:cs="Tahoma"/>
      <w:sz w:val="16"/>
      <w:szCs w:val="16"/>
    </w:rPr>
  </w:style>
  <w:style w:type="paragraph" w:styleId="Topptekst">
    <w:name w:val="header"/>
    <w:basedOn w:val="Normal"/>
    <w:link w:val="TopptekstTegn"/>
    <w:uiPriority w:val="99"/>
    <w:unhideWhenUsed/>
    <w:rsid w:val="00907917"/>
    <w:pPr>
      <w:tabs>
        <w:tab w:val="center" w:pos="4536"/>
        <w:tab w:val="right" w:pos="9072"/>
      </w:tabs>
      <w:spacing w:line="240" w:lineRule="auto"/>
    </w:pPr>
    <w:rPr>
      <w:rFonts w:asciiTheme="minorHAnsi" w:eastAsiaTheme="minorHAnsi" w:hAnsiTheme="minorHAnsi"/>
      <w:sz w:val="22"/>
      <w:szCs w:val="22"/>
      <w:lang w:val="nb-NO" w:eastAsia="en-US"/>
    </w:rPr>
  </w:style>
  <w:style w:type="character" w:customStyle="1" w:styleId="TopptekstTegn">
    <w:name w:val="Topptekst Tegn"/>
    <w:basedOn w:val="Standardskriftforavsnitt"/>
    <w:link w:val="Topptekst"/>
    <w:uiPriority w:val="99"/>
    <w:rsid w:val="00907917"/>
  </w:style>
  <w:style w:type="paragraph" w:styleId="Bunntekst">
    <w:name w:val="footer"/>
    <w:basedOn w:val="Normal"/>
    <w:link w:val="BunntekstTegn"/>
    <w:uiPriority w:val="99"/>
    <w:unhideWhenUsed/>
    <w:rsid w:val="00907917"/>
    <w:pPr>
      <w:tabs>
        <w:tab w:val="center" w:pos="4536"/>
        <w:tab w:val="right" w:pos="9072"/>
      </w:tabs>
      <w:spacing w:line="240" w:lineRule="auto"/>
    </w:pPr>
    <w:rPr>
      <w:rFonts w:asciiTheme="minorHAnsi" w:eastAsiaTheme="minorHAnsi" w:hAnsiTheme="minorHAnsi"/>
      <w:sz w:val="22"/>
      <w:szCs w:val="22"/>
      <w:lang w:val="nb-NO" w:eastAsia="en-US"/>
    </w:rPr>
  </w:style>
  <w:style w:type="character" w:customStyle="1" w:styleId="BunntekstTegn">
    <w:name w:val="Bunntekst Tegn"/>
    <w:basedOn w:val="Standardskriftforavsnitt"/>
    <w:link w:val="Bunntekst"/>
    <w:uiPriority w:val="99"/>
    <w:rsid w:val="00907917"/>
  </w:style>
  <w:style w:type="character" w:styleId="Hyperkobling">
    <w:name w:val="Hyperlink"/>
    <w:basedOn w:val="Standardskriftforavsnitt"/>
    <w:uiPriority w:val="99"/>
    <w:unhideWhenUsed/>
    <w:rsid w:val="00907917"/>
    <w:rPr>
      <w:color w:val="0000FF" w:themeColor="hyperlink"/>
      <w:u w:val="single"/>
    </w:rPr>
  </w:style>
  <w:style w:type="character" w:styleId="Utheving">
    <w:name w:val="Emphasis"/>
    <w:basedOn w:val="Standardskriftforavsnitt"/>
    <w:uiPriority w:val="20"/>
    <w:qFormat/>
    <w:rsid w:val="003115A1"/>
    <w:rPr>
      <w:i/>
      <w:iCs/>
    </w:rPr>
  </w:style>
  <w:style w:type="character" w:customStyle="1" w:styleId="apple-converted-space">
    <w:name w:val="apple-converted-space"/>
    <w:basedOn w:val="Standardskriftforavsnitt"/>
    <w:rsid w:val="003115A1"/>
  </w:style>
  <w:style w:type="paragraph" w:styleId="NormalWeb">
    <w:name w:val="Normal (Web)"/>
    <w:basedOn w:val="Normal"/>
    <w:uiPriority w:val="99"/>
    <w:semiHidden/>
    <w:unhideWhenUsed/>
    <w:rsid w:val="00E23654"/>
    <w:pPr>
      <w:spacing w:before="100" w:beforeAutospacing="1" w:after="100" w:afterAutospacing="1" w:line="240" w:lineRule="auto"/>
    </w:pPr>
    <w:rPr>
      <w:rFonts w:ascii="Times New Roman" w:eastAsia="Times New Roman" w:hAnsi="Times New Roman" w:cs="Times New Roman"/>
      <w:sz w:val="24"/>
      <w:lang w:val="nb-NO"/>
    </w:rPr>
  </w:style>
  <w:style w:type="character" w:styleId="Sterk">
    <w:name w:val="Strong"/>
    <w:basedOn w:val="Standardskriftforavsnitt"/>
    <w:uiPriority w:val="22"/>
    <w:qFormat/>
    <w:rsid w:val="00E236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224932">
      <w:bodyDiv w:val="1"/>
      <w:marLeft w:val="0"/>
      <w:marRight w:val="0"/>
      <w:marTop w:val="0"/>
      <w:marBottom w:val="0"/>
      <w:divBdr>
        <w:top w:val="none" w:sz="0" w:space="0" w:color="auto"/>
        <w:left w:val="none" w:sz="0" w:space="0" w:color="auto"/>
        <w:bottom w:val="none" w:sz="0" w:space="0" w:color="auto"/>
        <w:right w:val="none" w:sz="0" w:space="0" w:color="auto"/>
      </w:divBdr>
    </w:div>
    <w:div w:id="22819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aroline@riddu.n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iddu@riddu.n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1333</Characters>
  <Application>Microsoft Office Word</Application>
  <DocSecurity>0</DocSecurity>
  <Lines>11</Lines>
  <Paragraphs>3</Paragraphs>
  <ScaleCrop>false</ScaleCrop>
  <HeadingPairs>
    <vt:vector size="2" baseType="variant">
      <vt:variant>
        <vt:lpstr>Tittel</vt:lpstr>
      </vt:variant>
      <vt:variant>
        <vt:i4>1</vt:i4>
      </vt:variant>
    </vt:vector>
  </HeadingPairs>
  <TitlesOfParts>
    <vt:vector size="1" baseType="lpstr">
      <vt:lpstr/>
    </vt:vector>
  </TitlesOfParts>
  <Company>Hewlett-Packard Company</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Åshild Birkeland</dc:creator>
  <cp:lastModifiedBy>Åshild Birkeland</cp:lastModifiedBy>
  <cp:revision>2</cp:revision>
  <dcterms:created xsi:type="dcterms:W3CDTF">2017-04-05T14:00:00Z</dcterms:created>
  <dcterms:modified xsi:type="dcterms:W3CDTF">2017-04-05T14:00:00Z</dcterms:modified>
</cp:coreProperties>
</file>