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FD" w:rsidRDefault="00441DFD" w:rsidP="00BD6FE2">
      <w:pPr>
        <w:spacing w:after="0" w:line="240" w:lineRule="auto"/>
      </w:pPr>
    </w:p>
    <w:p w:rsidR="00BD6FE2" w:rsidRDefault="00BD6FE2" w:rsidP="00BD6FE2">
      <w:pPr>
        <w:spacing w:after="0" w:line="240" w:lineRule="auto"/>
        <w:ind w:left="1304"/>
        <w:jc w:val="right"/>
      </w:pPr>
    </w:p>
    <w:p w:rsidR="00BD6FE2" w:rsidRDefault="00BD6FE2" w:rsidP="00BD6FE2">
      <w:pPr>
        <w:spacing w:after="0" w:line="240" w:lineRule="auto"/>
        <w:ind w:left="1304"/>
        <w:jc w:val="right"/>
      </w:pPr>
      <w:r>
        <w:t>Göteborg 19 september 2017</w:t>
      </w:r>
    </w:p>
    <w:p w:rsidR="00BD6FE2" w:rsidRDefault="00BD6FE2" w:rsidP="00BD6FE2">
      <w:pPr>
        <w:spacing w:after="0" w:line="240" w:lineRule="auto"/>
      </w:pPr>
    </w:p>
    <w:p w:rsidR="00BD6FE2" w:rsidRDefault="00BD6FE2" w:rsidP="00BD6FE2">
      <w:pPr>
        <w:spacing w:after="0" w:line="240" w:lineRule="auto"/>
      </w:pPr>
    </w:p>
    <w:p w:rsidR="00BD6FE2" w:rsidRDefault="00BD6FE2" w:rsidP="00BD6FE2">
      <w:pPr>
        <w:spacing w:after="0" w:line="240" w:lineRule="auto"/>
      </w:pPr>
    </w:p>
    <w:p w:rsidR="00BD6FE2" w:rsidRDefault="00BD6FE2" w:rsidP="00BD6FE2">
      <w:pPr>
        <w:spacing w:after="0" w:line="240" w:lineRule="auto"/>
      </w:pPr>
      <w:r>
        <w:t>Pressmeddelande</w:t>
      </w:r>
    </w:p>
    <w:p w:rsidR="00BD6FE2" w:rsidRPr="00656B66" w:rsidRDefault="00BD6FE2" w:rsidP="00BD6FE2">
      <w:pPr>
        <w:spacing w:after="0" w:line="240" w:lineRule="auto"/>
        <w:rPr>
          <w:rFonts w:eastAsia="Times New Roman" w:cstheme="minorHAnsi"/>
          <w:b/>
          <w:sz w:val="36"/>
          <w:szCs w:val="32"/>
          <w:lang w:eastAsia="sv-SE"/>
        </w:rPr>
      </w:pPr>
      <w:r w:rsidRPr="00656B66">
        <w:rPr>
          <w:rFonts w:eastAsia="Times New Roman" w:cstheme="minorHAnsi"/>
          <w:b/>
          <w:sz w:val="36"/>
          <w:szCs w:val="32"/>
          <w:lang w:eastAsia="sv-SE"/>
        </w:rPr>
        <w:t>Samarbete för ett vackrare och trevlig</w:t>
      </w:r>
      <w:bookmarkStart w:id="0" w:name="_GoBack"/>
      <w:bookmarkEnd w:id="0"/>
      <w:r w:rsidRPr="00656B66">
        <w:rPr>
          <w:rFonts w:eastAsia="Times New Roman" w:cstheme="minorHAnsi"/>
          <w:b/>
          <w:sz w:val="36"/>
          <w:szCs w:val="32"/>
          <w:lang w:eastAsia="sv-SE"/>
        </w:rPr>
        <w:t>are torg</w:t>
      </w:r>
    </w:p>
    <w:p w:rsidR="00BD6FE2" w:rsidRDefault="00BD6FE2" w:rsidP="00BD6FE2">
      <w:pPr>
        <w:spacing w:after="0" w:line="240" w:lineRule="auto"/>
      </w:pPr>
    </w:p>
    <w:p w:rsidR="00BD6FE2" w:rsidRDefault="00BD6FE2" w:rsidP="00BD6FE2">
      <w:pPr>
        <w:spacing w:after="0" w:line="240" w:lineRule="auto"/>
        <w:rPr>
          <w:rFonts w:eastAsia="Times New Roman"/>
        </w:rPr>
      </w:pPr>
      <w:r w:rsidRPr="00467FC5">
        <w:rPr>
          <w:rFonts w:eastAsia="Times New Roman"/>
          <w:b/>
        </w:rPr>
        <w:t xml:space="preserve">Under hösten och vintern </w:t>
      </w:r>
      <w:r>
        <w:rPr>
          <w:rFonts w:eastAsia="Times New Roman"/>
          <w:b/>
        </w:rPr>
        <w:t>kommer</w:t>
      </w:r>
      <w:r w:rsidRPr="00925C84">
        <w:rPr>
          <w:rFonts w:eastAsia="Times New Roman"/>
          <w:b/>
        </w:rPr>
        <w:t xml:space="preserve"> </w:t>
      </w:r>
      <w:r w:rsidRPr="00467FC5">
        <w:rPr>
          <w:rFonts w:eastAsia="Times New Roman"/>
          <w:b/>
        </w:rPr>
        <w:t xml:space="preserve">området kring Länsmanstorget </w:t>
      </w:r>
      <w:r>
        <w:rPr>
          <w:rFonts w:eastAsia="Times New Roman"/>
          <w:b/>
        </w:rPr>
        <w:t>att rustas upp</w:t>
      </w:r>
      <w:r w:rsidRPr="00467FC5">
        <w:rPr>
          <w:rFonts w:eastAsia="Times New Roman"/>
          <w:b/>
        </w:rPr>
        <w:t>. Projektet är ett samarbete mellan Svenska kyrkan, GöteborgsLokaler och park- och naturförvaltningen genom Trygg, vacker stad. Arbetena startar i september och beräknas pågå till och med december 2017.</w:t>
      </w:r>
    </w:p>
    <w:p w:rsidR="00BD6FE2" w:rsidRPr="00925C84" w:rsidRDefault="00BD6FE2" w:rsidP="00BD6FE2">
      <w:pPr>
        <w:spacing w:after="0" w:line="240" w:lineRule="auto"/>
        <w:rPr>
          <w:rFonts w:eastAsia="Times New Roman"/>
        </w:rPr>
      </w:pPr>
    </w:p>
    <w:p w:rsidR="00BD6FE2" w:rsidRPr="00467FC5" w:rsidRDefault="00BD6FE2" w:rsidP="00BD6FE2">
      <w:pPr>
        <w:spacing w:after="0" w:line="240" w:lineRule="auto"/>
        <w:rPr>
          <w:rFonts w:eastAsia="Times New Roman"/>
        </w:rPr>
      </w:pPr>
      <w:r w:rsidRPr="00467FC5">
        <w:rPr>
          <w:rFonts w:eastAsia="Times New Roman"/>
        </w:rPr>
        <w:t xml:space="preserve">Svenska kyrkan, GöteborgsLokaler och park- och naturförvaltningen förvaltar olika delar av Länsmanstorget och samverkar i </w:t>
      </w:r>
      <w:r>
        <w:rPr>
          <w:rFonts w:eastAsia="Times New Roman"/>
        </w:rPr>
        <w:t>ett upprustnings</w:t>
      </w:r>
      <w:r w:rsidRPr="00467FC5">
        <w:rPr>
          <w:rFonts w:eastAsia="Times New Roman"/>
        </w:rPr>
        <w:t xml:space="preserve">projekt </w:t>
      </w:r>
      <w:r>
        <w:rPr>
          <w:rFonts w:eastAsia="Times New Roman"/>
        </w:rPr>
        <w:t xml:space="preserve">under hösten </w:t>
      </w:r>
      <w:r w:rsidRPr="00467FC5">
        <w:rPr>
          <w:rFonts w:eastAsia="Times New Roman"/>
        </w:rPr>
        <w:t>för att få ett så vackert och funktionellt torg som möjligt. Upprus</w:t>
      </w:r>
      <w:r>
        <w:rPr>
          <w:rFonts w:eastAsia="Times New Roman"/>
        </w:rPr>
        <w:t>tningen kommer att ske i etapper</w:t>
      </w:r>
      <w:r w:rsidRPr="00467FC5">
        <w:rPr>
          <w:rFonts w:eastAsia="Times New Roman"/>
        </w:rPr>
        <w:t xml:space="preserve"> där Svenska kyrkan bygger om torget framför kyrkan med start i september.</w:t>
      </w:r>
    </w:p>
    <w:p w:rsidR="00BD6FE2" w:rsidRPr="00467FC5" w:rsidRDefault="00BD6FE2" w:rsidP="00BD6FE2">
      <w:pPr>
        <w:spacing w:after="0" w:line="240" w:lineRule="auto"/>
        <w:rPr>
          <w:rFonts w:eastAsia="Times New Roman"/>
        </w:rPr>
      </w:pPr>
    </w:p>
    <w:p w:rsidR="00BD6FE2" w:rsidRDefault="00BD6FE2" w:rsidP="00BD6FE2">
      <w:pPr>
        <w:spacing w:after="0" w:line="240" w:lineRule="auto"/>
        <w:rPr>
          <w:rFonts w:eastAsia="Times New Roman"/>
        </w:rPr>
      </w:pPr>
      <w:r w:rsidRPr="00467FC5">
        <w:rPr>
          <w:rFonts w:eastAsia="Times New Roman"/>
        </w:rPr>
        <w:t>Park- och naturförvaltningen påbörjar upprustningen av parkytan vid torget och hållplatsläget vid Temperaturgatan under oktober och GöteborgsLokaler bidrar med insatser i parkupprustningen under hösten och kommer även att göra en upprustning av lokalerna och byggnaderna vid torget under våren 2018.</w:t>
      </w:r>
    </w:p>
    <w:p w:rsidR="00BD6FE2" w:rsidRDefault="00BD6FE2" w:rsidP="00BD6FE2">
      <w:pPr>
        <w:spacing w:after="0" w:line="240" w:lineRule="auto"/>
        <w:rPr>
          <w:rFonts w:eastAsia="Times New Roman"/>
        </w:rPr>
      </w:pPr>
    </w:p>
    <w:p w:rsidR="00BD6FE2" w:rsidRPr="00467FC5" w:rsidRDefault="00BD6FE2" w:rsidP="00BD6FE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– </w:t>
      </w:r>
      <w:r w:rsidRPr="0083198E">
        <w:rPr>
          <w:rFonts w:eastAsia="Times New Roman"/>
        </w:rPr>
        <w:t xml:space="preserve">Förhoppningen är att upprustningen kommer </w:t>
      </w:r>
      <w:r>
        <w:rPr>
          <w:rFonts w:eastAsia="Times New Roman"/>
        </w:rPr>
        <w:t xml:space="preserve">att </w:t>
      </w:r>
      <w:r w:rsidRPr="0083198E">
        <w:rPr>
          <w:rFonts w:eastAsia="Times New Roman"/>
        </w:rPr>
        <w:t>göra Länsmanstorget till en varierad, vacker och mer omhändertagen mötesplats</w:t>
      </w:r>
      <w:r>
        <w:rPr>
          <w:rFonts w:eastAsia="Times New Roman"/>
        </w:rPr>
        <w:t>, med plats för både vila och lek, säger Emma Johansson som är projektledare på Trygg, vacker stad.</w:t>
      </w:r>
    </w:p>
    <w:p w:rsidR="00BD6FE2" w:rsidRPr="00467FC5" w:rsidRDefault="00BD6FE2" w:rsidP="00BD6FE2">
      <w:pPr>
        <w:spacing w:after="0" w:line="240" w:lineRule="auto"/>
        <w:rPr>
          <w:rFonts w:eastAsia="Times New Roman"/>
        </w:rPr>
      </w:pPr>
    </w:p>
    <w:p w:rsidR="00BD6FE2" w:rsidRPr="00467FC5" w:rsidRDefault="00BD6FE2" w:rsidP="00BD6FE2">
      <w:pPr>
        <w:spacing w:after="0" w:line="240" w:lineRule="auto"/>
        <w:rPr>
          <w:rFonts w:eastAsia="Times New Roman"/>
        </w:rPr>
      </w:pPr>
      <w:r w:rsidRPr="00467FC5">
        <w:rPr>
          <w:rFonts w:eastAsia="Times New Roman"/>
        </w:rPr>
        <w:t xml:space="preserve">Upprustningen av området sker efter både dialog och trygghetsvandringar. Svenska kyrkan hade en dialog om torget framför kyrkan 2015 och stadsdelsförvaltningen Västra Hisingen har fått in synpunkter genom trygghetsvandringar i området. Utformningen av parkytan </w:t>
      </w:r>
      <w:r>
        <w:rPr>
          <w:rFonts w:eastAsia="Times New Roman"/>
        </w:rPr>
        <w:t xml:space="preserve">invid torget </w:t>
      </w:r>
      <w:r w:rsidRPr="00467FC5">
        <w:rPr>
          <w:rFonts w:eastAsia="Times New Roman"/>
        </w:rPr>
        <w:t>har skapats utifrån dialogen och trygghetsvandringarna.</w:t>
      </w:r>
    </w:p>
    <w:p w:rsidR="00BD6FE2" w:rsidRPr="00467FC5" w:rsidRDefault="00BD6FE2" w:rsidP="00BD6FE2">
      <w:pPr>
        <w:spacing w:after="0" w:line="240" w:lineRule="auto"/>
        <w:rPr>
          <w:rFonts w:eastAsia="Times New Roman"/>
        </w:rPr>
      </w:pPr>
    </w:p>
    <w:p w:rsidR="00BD6FE2" w:rsidRDefault="00BD6FE2" w:rsidP="00BD6FE2">
      <w:pPr>
        <w:spacing w:after="0" w:line="240" w:lineRule="auto"/>
        <w:rPr>
          <w:rFonts w:eastAsia="Times New Roman"/>
        </w:rPr>
      </w:pPr>
      <w:r w:rsidRPr="00467FC5">
        <w:rPr>
          <w:rFonts w:eastAsia="Times New Roman"/>
        </w:rPr>
        <w:t>Samtliga byggnadsarbeten runt torget beräk</w:t>
      </w:r>
      <w:r>
        <w:rPr>
          <w:rFonts w:eastAsia="Times New Roman"/>
        </w:rPr>
        <w:t>nas vara klara i december 2017.</w:t>
      </w:r>
    </w:p>
    <w:p w:rsidR="00BD6FE2" w:rsidRDefault="00BD6FE2" w:rsidP="00BD6FE2">
      <w:pPr>
        <w:spacing w:after="0" w:line="240" w:lineRule="auto"/>
        <w:rPr>
          <w:rFonts w:eastAsia="Times New Roman"/>
        </w:rPr>
      </w:pPr>
    </w:p>
    <w:p w:rsidR="00BD6FE2" w:rsidRDefault="00BD6FE2" w:rsidP="00BD6FE2">
      <w:pPr>
        <w:spacing w:after="0" w:line="240" w:lineRule="auto"/>
        <w:rPr>
          <w:rFonts w:eastAsia="Times New Roman"/>
        </w:rPr>
      </w:pPr>
    </w:p>
    <w:p w:rsidR="00BD6FE2" w:rsidRDefault="00BD6FE2" w:rsidP="00BD6FE2">
      <w:pPr>
        <w:spacing w:after="0" w:line="240" w:lineRule="auto"/>
        <w:rPr>
          <w:rFonts w:eastAsia="Times New Roman"/>
        </w:rPr>
      </w:pPr>
    </w:p>
    <w:p w:rsidR="00BD6FE2" w:rsidRDefault="00BD6FE2" w:rsidP="00BD6FE2">
      <w:pPr>
        <w:spacing w:after="0" w:line="240" w:lineRule="auto"/>
        <w:rPr>
          <w:rFonts w:eastAsia="Times New Roman"/>
        </w:rPr>
      </w:pPr>
    </w:p>
    <w:p w:rsidR="00BD6FE2" w:rsidRPr="00B7044B" w:rsidRDefault="00BD6FE2" w:rsidP="00BD6FE2">
      <w:pPr>
        <w:spacing w:after="0" w:line="240" w:lineRule="auto"/>
        <w:rPr>
          <w:rFonts w:eastAsia="Times New Roman"/>
          <w:b/>
        </w:rPr>
      </w:pPr>
      <w:r w:rsidRPr="00B7044B">
        <w:rPr>
          <w:rFonts w:eastAsia="Times New Roman"/>
          <w:b/>
        </w:rPr>
        <w:t>Kontakt</w:t>
      </w:r>
    </w:p>
    <w:p w:rsidR="00BD6FE2" w:rsidRPr="003749B4" w:rsidRDefault="00BD6FE2" w:rsidP="00BD6FE2">
      <w:pPr>
        <w:spacing w:after="0" w:line="240" w:lineRule="auto"/>
        <w:rPr>
          <w:rFonts w:eastAsia="Times New Roman"/>
        </w:rPr>
      </w:pPr>
      <w:r w:rsidRPr="003749B4">
        <w:rPr>
          <w:rFonts w:eastAsia="Times New Roman"/>
        </w:rPr>
        <w:t>Emma Johansson</w:t>
      </w:r>
      <w:r>
        <w:rPr>
          <w:rFonts w:eastAsia="Times New Roman"/>
        </w:rPr>
        <w:t>, projektledare, Trygg, vacker stad</w:t>
      </w:r>
    </w:p>
    <w:p w:rsidR="00BD6FE2" w:rsidRDefault="00BD6FE2" w:rsidP="00BD6FE2">
      <w:pPr>
        <w:spacing w:after="0" w:line="240" w:lineRule="auto"/>
        <w:rPr>
          <w:rFonts w:eastAsia="Times New Roman"/>
        </w:rPr>
      </w:pPr>
      <w:r w:rsidRPr="003749B4">
        <w:rPr>
          <w:rFonts w:eastAsia="Times New Roman"/>
        </w:rPr>
        <w:t>Telefon: 031-365 58 22</w:t>
      </w:r>
      <w:r>
        <w:rPr>
          <w:rFonts w:eastAsia="Times New Roman"/>
        </w:rPr>
        <w:t>, e</w:t>
      </w:r>
      <w:r w:rsidRPr="003749B4">
        <w:rPr>
          <w:rFonts w:eastAsia="Times New Roman"/>
        </w:rPr>
        <w:t xml:space="preserve">-post: </w:t>
      </w:r>
      <w:hyperlink r:id="rId7" w:history="1">
        <w:r w:rsidRPr="00DF05C5">
          <w:rPr>
            <w:rStyle w:val="Hyperlnk"/>
            <w:rFonts w:eastAsia="Times New Roman"/>
          </w:rPr>
          <w:t>emma.johansson@ponf.goteborg.se</w:t>
        </w:r>
      </w:hyperlink>
    </w:p>
    <w:p w:rsidR="00BD6FE2" w:rsidRDefault="00BD6FE2" w:rsidP="00BD6FE2">
      <w:pPr>
        <w:spacing w:after="0" w:line="240" w:lineRule="auto"/>
        <w:rPr>
          <w:rFonts w:eastAsia="Times New Roman"/>
        </w:rPr>
      </w:pPr>
    </w:p>
    <w:p w:rsidR="00BD6FE2" w:rsidRDefault="00BD6FE2" w:rsidP="00BD6FE2">
      <w:pPr>
        <w:spacing w:after="0" w:line="240" w:lineRule="auto"/>
        <w:rPr>
          <w:rFonts w:eastAsia="Times New Roman"/>
        </w:rPr>
      </w:pPr>
    </w:p>
    <w:p w:rsidR="00BD6FE2" w:rsidRDefault="00BD6FE2" w:rsidP="00BD6FE2">
      <w:pPr>
        <w:spacing w:after="0" w:line="240" w:lineRule="auto"/>
        <w:rPr>
          <w:rFonts w:eastAsia="Times New Roman"/>
        </w:rPr>
      </w:pPr>
    </w:p>
    <w:p w:rsidR="00BD6FE2" w:rsidRDefault="00BD6FE2" w:rsidP="00BD6FE2">
      <w:pPr>
        <w:spacing w:after="0" w:line="240" w:lineRule="auto"/>
        <w:rPr>
          <w:rFonts w:eastAsia="Times New Roman"/>
        </w:rPr>
      </w:pPr>
    </w:p>
    <w:p w:rsidR="00BD6FE2" w:rsidRPr="00467FC5" w:rsidRDefault="00BD6FE2" w:rsidP="00BD6FE2">
      <w:pPr>
        <w:spacing w:after="0" w:line="240" w:lineRule="auto"/>
        <w:rPr>
          <w:rFonts w:eastAsia="Times New Roman"/>
        </w:rPr>
      </w:pPr>
    </w:p>
    <w:p w:rsidR="00BD6FE2" w:rsidRDefault="00BD6FE2" w:rsidP="00BD6FE2">
      <w:pPr>
        <w:spacing w:after="0" w:line="240" w:lineRule="auto"/>
        <w:rPr>
          <w:rFonts w:cstheme="minorHAnsi"/>
        </w:rPr>
      </w:pPr>
      <w:r w:rsidRPr="0055063D">
        <w:rPr>
          <w:rFonts w:cstheme="minorHAnsi"/>
          <w:i/>
        </w:rPr>
        <w:t>Trygg, vacker stad är en samverkansorganisation där park- och naturförvaltningen, trafikkontoret och stadsbyggnadskontoret samarbetar i gemensamma projekt. Andra förvaltningar, kommunala bolag, enskilda organisationer och privata aktörer deltar i samarbetet för att få en trivsammare stadsmiljö och öka tryggheten i staden.</w:t>
      </w:r>
    </w:p>
    <w:p w:rsidR="00BD6FE2" w:rsidRPr="00BD6FE2" w:rsidRDefault="00656B66" w:rsidP="00BD6FE2">
      <w:pPr>
        <w:spacing w:after="0" w:line="240" w:lineRule="auto"/>
        <w:rPr>
          <w:rFonts w:cstheme="minorHAnsi"/>
        </w:rPr>
      </w:pPr>
      <w:hyperlink r:id="rId8" w:history="1">
        <w:r w:rsidR="00BD6FE2" w:rsidRPr="002C79EE">
          <w:rPr>
            <w:rStyle w:val="Hyperlnk"/>
            <w:rFonts w:cstheme="minorHAnsi"/>
          </w:rPr>
          <w:t>www.goteborg.se/tryggvackerstad</w:t>
        </w:r>
      </w:hyperlink>
    </w:p>
    <w:sectPr w:rsidR="00BD6FE2" w:rsidRPr="00BD6FE2" w:rsidSect="008100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EB" w:rsidRDefault="006B2EEB" w:rsidP="00B850F6">
      <w:pPr>
        <w:spacing w:after="0" w:line="240" w:lineRule="auto"/>
      </w:pPr>
      <w:r>
        <w:separator/>
      </w:r>
    </w:p>
  </w:endnote>
  <w:endnote w:type="continuationSeparator" w:id="0">
    <w:p w:rsidR="006B2EEB" w:rsidRDefault="006B2EEB" w:rsidP="00B8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EB" w:rsidRDefault="006B2EEB" w:rsidP="00B850F6">
      <w:pPr>
        <w:spacing w:after="0" w:line="240" w:lineRule="auto"/>
      </w:pPr>
      <w:r>
        <w:separator/>
      </w:r>
    </w:p>
  </w:footnote>
  <w:footnote w:type="continuationSeparator" w:id="0">
    <w:p w:rsidR="006B2EEB" w:rsidRDefault="006B2EEB" w:rsidP="00B8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DFD" w:rsidRDefault="00026C94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3785870</wp:posOffset>
              </wp:positionH>
              <wp:positionV relativeFrom="paragraph">
                <wp:posOffset>0</wp:posOffset>
              </wp:positionV>
              <wp:extent cx="2299970" cy="57531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575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DFD" w:rsidRPr="00B850F6" w:rsidRDefault="00441DFD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B850F6">
                            <w:rPr>
                              <w:sz w:val="40"/>
                              <w:szCs w:val="40"/>
                            </w:rPr>
                            <w:t>Trygg, vacker stad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1pt;margin-top:0;width:181.1pt;height:45.3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" stroked="f">
              <v:textbox style="mso-fit-shape-to-text:t">
                <w:txbxContent>
                  <w:p w:rsidR="00441DFD" w:rsidRPr="00B850F6" w:rsidRDefault="00441DFD">
                    <w:pPr>
                      <w:rPr>
                        <w:sz w:val="40"/>
                        <w:szCs w:val="40"/>
                      </w:rPr>
                    </w:pPr>
                    <w:r w:rsidRPr="00B850F6">
                      <w:rPr>
                        <w:sz w:val="40"/>
                        <w:szCs w:val="40"/>
                      </w:rPr>
                      <w:t>Trygg, vacker stad</w:t>
                    </w:r>
                  </w:p>
                </w:txbxContent>
              </v:textbox>
            </v:shape>
          </w:pict>
        </mc:Fallback>
      </mc:AlternateContent>
    </w:r>
    <w:r w:rsidR="00441DFD">
      <w:rPr>
        <w:noProof/>
        <w:lang w:eastAsia="sv-SE"/>
      </w:rPr>
      <w:drawing>
        <wp:inline distT="0" distB="0" distL="0" distR="0">
          <wp:extent cx="1823406" cy="609600"/>
          <wp:effectExtent l="19050" t="0" r="5394" b="0"/>
          <wp:docPr id="1" name="Bildobjekt 0" descr="gbg_l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g_li_col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2058" cy="609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756"/>
    <w:multiLevelType w:val="hybridMultilevel"/>
    <w:tmpl w:val="B41E534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95A3C"/>
    <w:multiLevelType w:val="hybridMultilevel"/>
    <w:tmpl w:val="F5044B2E"/>
    <w:lvl w:ilvl="0" w:tplc="AF000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D4E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CCB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A5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E7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27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A2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8B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084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44570"/>
    <w:multiLevelType w:val="hybridMultilevel"/>
    <w:tmpl w:val="58E0F70E"/>
    <w:lvl w:ilvl="0" w:tplc="6BA4D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69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8F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A3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63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7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C4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D8B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E1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85DF9"/>
    <w:multiLevelType w:val="hybridMultilevel"/>
    <w:tmpl w:val="DF543F88"/>
    <w:lvl w:ilvl="0" w:tplc="9BB4F0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E7C9A"/>
    <w:multiLevelType w:val="hybridMultilevel"/>
    <w:tmpl w:val="D74629FA"/>
    <w:lvl w:ilvl="0" w:tplc="ABC66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4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CE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66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C2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67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C6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47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84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FC016A"/>
    <w:multiLevelType w:val="hybridMultilevel"/>
    <w:tmpl w:val="3B9051BA"/>
    <w:lvl w:ilvl="0" w:tplc="C71E4B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2E2A29"/>
    <w:multiLevelType w:val="hybridMultilevel"/>
    <w:tmpl w:val="57B07486"/>
    <w:lvl w:ilvl="0" w:tplc="7680A5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B5D4B"/>
    <w:multiLevelType w:val="hybridMultilevel"/>
    <w:tmpl w:val="03CAA3A4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76038D"/>
    <w:multiLevelType w:val="hybridMultilevel"/>
    <w:tmpl w:val="D9B219E2"/>
    <w:lvl w:ilvl="0" w:tplc="37BA3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C7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F4E0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4B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E8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025F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EB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2B9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A9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DF51CC"/>
    <w:multiLevelType w:val="hybridMultilevel"/>
    <w:tmpl w:val="BDA02A7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2D4F94"/>
    <w:multiLevelType w:val="hybridMultilevel"/>
    <w:tmpl w:val="20F26B16"/>
    <w:lvl w:ilvl="0" w:tplc="9D3EF1A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16529"/>
    <w:multiLevelType w:val="hybridMultilevel"/>
    <w:tmpl w:val="60646458"/>
    <w:lvl w:ilvl="0" w:tplc="7680A5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35C30"/>
    <w:multiLevelType w:val="hybridMultilevel"/>
    <w:tmpl w:val="BCBAA7A2"/>
    <w:lvl w:ilvl="0" w:tplc="779C3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C482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5E9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E66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8D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6E4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243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0BB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C809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E43A3"/>
    <w:multiLevelType w:val="hybridMultilevel"/>
    <w:tmpl w:val="0B3ECA8C"/>
    <w:lvl w:ilvl="0" w:tplc="198C8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232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36F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A44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68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4AF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7EE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AD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38C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AF2EBE"/>
    <w:multiLevelType w:val="hybridMultilevel"/>
    <w:tmpl w:val="CE5E749C"/>
    <w:lvl w:ilvl="0" w:tplc="1C0C6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07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96A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2A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00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C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A4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E47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4E3832"/>
    <w:multiLevelType w:val="hybridMultilevel"/>
    <w:tmpl w:val="15CEE70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4C5612"/>
    <w:multiLevelType w:val="hybridMultilevel"/>
    <w:tmpl w:val="72161068"/>
    <w:lvl w:ilvl="0" w:tplc="A4A87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01C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D8E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E48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A4F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421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087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66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6E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88545D"/>
    <w:multiLevelType w:val="hybridMultilevel"/>
    <w:tmpl w:val="5E0A3A98"/>
    <w:lvl w:ilvl="0" w:tplc="5C4E7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A8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B47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CD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0D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7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6C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68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A6C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A771DB"/>
    <w:multiLevelType w:val="hybridMultilevel"/>
    <w:tmpl w:val="45B0D34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2"/>
  </w:num>
  <w:num w:numId="5">
    <w:abstractNumId w:val="17"/>
  </w:num>
  <w:num w:numId="6">
    <w:abstractNumId w:val="18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12"/>
  </w:num>
  <w:num w:numId="12">
    <w:abstractNumId w:val="15"/>
  </w:num>
  <w:num w:numId="13">
    <w:abstractNumId w:val="0"/>
  </w:num>
  <w:num w:numId="14">
    <w:abstractNumId w:val="4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B850F6"/>
    <w:rsid w:val="000008AB"/>
    <w:rsid w:val="00000C7D"/>
    <w:rsid w:val="000010A2"/>
    <w:rsid w:val="00005389"/>
    <w:rsid w:val="00013679"/>
    <w:rsid w:val="00022ECE"/>
    <w:rsid w:val="000248E8"/>
    <w:rsid w:val="00026C94"/>
    <w:rsid w:val="000327EF"/>
    <w:rsid w:val="0003444A"/>
    <w:rsid w:val="00035B2A"/>
    <w:rsid w:val="00036122"/>
    <w:rsid w:val="00047BF6"/>
    <w:rsid w:val="00055A5C"/>
    <w:rsid w:val="000569B2"/>
    <w:rsid w:val="000570CF"/>
    <w:rsid w:val="000618BC"/>
    <w:rsid w:val="000633CD"/>
    <w:rsid w:val="0007095F"/>
    <w:rsid w:val="0007262A"/>
    <w:rsid w:val="00072A37"/>
    <w:rsid w:val="000749D2"/>
    <w:rsid w:val="000760CD"/>
    <w:rsid w:val="00082D28"/>
    <w:rsid w:val="00090250"/>
    <w:rsid w:val="00092D5D"/>
    <w:rsid w:val="0009371D"/>
    <w:rsid w:val="00094A57"/>
    <w:rsid w:val="00095DF1"/>
    <w:rsid w:val="00095FC9"/>
    <w:rsid w:val="000A0BB0"/>
    <w:rsid w:val="000A47E9"/>
    <w:rsid w:val="000A6964"/>
    <w:rsid w:val="000A7556"/>
    <w:rsid w:val="000B1437"/>
    <w:rsid w:val="000B19D1"/>
    <w:rsid w:val="000B41D4"/>
    <w:rsid w:val="000B55BA"/>
    <w:rsid w:val="000C0653"/>
    <w:rsid w:val="000D2278"/>
    <w:rsid w:val="000D4694"/>
    <w:rsid w:val="000D4E80"/>
    <w:rsid w:val="000D7809"/>
    <w:rsid w:val="000E0599"/>
    <w:rsid w:val="000F2A7D"/>
    <w:rsid w:val="0010205E"/>
    <w:rsid w:val="001170FF"/>
    <w:rsid w:val="0012223D"/>
    <w:rsid w:val="001278AA"/>
    <w:rsid w:val="0013766E"/>
    <w:rsid w:val="00140A73"/>
    <w:rsid w:val="001430A2"/>
    <w:rsid w:val="001437AE"/>
    <w:rsid w:val="00144106"/>
    <w:rsid w:val="00144AD0"/>
    <w:rsid w:val="00156D25"/>
    <w:rsid w:val="001630BD"/>
    <w:rsid w:val="001641EA"/>
    <w:rsid w:val="00171B00"/>
    <w:rsid w:val="001839F1"/>
    <w:rsid w:val="001932E3"/>
    <w:rsid w:val="001944CF"/>
    <w:rsid w:val="001951D4"/>
    <w:rsid w:val="00196B11"/>
    <w:rsid w:val="001A67FA"/>
    <w:rsid w:val="001A7CD0"/>
    <w:rsid w:val="001B1783"/>
    <w:rsid w:val="001B2344"/>
    <w:rsid w:val="001B7A4D"/>
    <w:rsid w:val="001D0B9D"/>
    <w:rsid w:val="001D2DFC"/>
    <w:rsid w:val="001E52B6"/>
    <w:rsid w:val="001E731D"/>
    <w:rsid w:val="001F0B24"/>
    <w:rsid w:val="001F4E76"/>
    <w:rsid w:val="00204013"/>
    <w:rsid w:val="002074C1"/>
    <w:rsid w:val="00210838"/>
    <w:rsid w:val="00215B43"/>
    <w:rsid w:val="00216DA6"/>
    <w:rsid w:val="00235B78"/>
    <w:rsid w:val="00237B96"/>
    <w:rsid w:val="00240F71"/>
    <w:rsid w:val="002411D4"/>
    <w:rsid w:val="00242B7F"/>
    <w:rsid w:val="00253638"/>
    <w:rsid w:val="00256F32"/>
    <w:rsid w:val="00262603"/>
    <w:rsid w:val="00265060"/>
    <w:rsid w:val="00271220"/>
    <w:rsid w:val="002777EC"/>
    <w:rsid w:val="0028461A"/>
    <w:rsid w:val="00292139"/>
    <w:rsid w:val="00294FBA"/>
    <w:rsid w:val="002952BE"/>
    <w:rsid w:val="00297A81"/>
    <w:rsid w:val="002A1156"/>
    <w:rsid w:val="002B0707"/>
    <w:rsid w:val="002B0C11"/>
    <w:rsid w:val="002B0DB5"/>
    <w:rsid w:val="002B17E2"/>
    <w:rsid w:val="002C0F9A"/>
    <w:rsid w:val="002C3B35"/>
    <w:rsid w:val="002C489D"/>
    <w:rsid w:val="002C7057"/>
    <w:rsid w:val="002E637D"/>
    <w:rsid w:val="002E778F"/>
    <w:rsid w:val="002F157A"/>
    <w:rsid w:val="002F3007"/>
    <w:rsid w:val="0030031F"/>
    <w:rsid w:val="00303BC8"/>
    <w:rsid w:val="00303C2F"/>
    <w:rsid w:val="0030491D"/>
    <w:rsid w:val="00306A64"/>
    <w:rsid w:val="0031097C"/>
    <w:rsid w:val="00310F34"/>
    <w:rsid w:val="00321E0B"/>
    <w:rsid w:val="00322087"/>
    <w:rsid w:val="00323348"/>
    <w:rsid w:val="00330023"/>
    <w:rsid w:val="0033436E"/>
    <w:rsid w:val="00335294"/>
    <w:rsid w:val="003352BF"/>
    <w:rsid w:val="003418D2"/>
    <w:rsid w:val="003447D4"/>
    <w:rsid w:val="00344857"/>
    <w:rsid w:val="00346E1B"/>
    <w:rsid w:val="00347FFD"/>
    <w:rsid w:val="00355729"/>
    <w:rsid w:val="003577A6"/>
    <w:rsid w:val="003638F4"/>
    <w:rsid w:val="00363B5F"/>
    <w:rsid w:val="00370191"/>
    <w:rsid w:val="00374943"/>
    <w:rsid w:val="00381F07"/>
    <w:rsid w:val="00386F86"/>
    <w:rsid w:val="003955F3"/>
    <w:rsid w:val="003B1426"/>
    <w:rsid w:val="003B5C4F"/>
    <w:rsid w:val="003B5E7F"/>
    <w:rsid w:val="003B6AF2"/>
    <w:rsid w:val="003B6B6D"/>
    <w:rsid w:val="003C111A"/>
    <w:rsid w:val="003E0198"/>
    <w:rsid w:val="003E113A"/>
    <w:rsid w:val="003E3FC8"/>
    <w:rsid w:val="003F2DCC"/>
    <w:rsid w:val="003F6B66"/>
    <w:rsid w:val="00400778"/>
    <w:rsid w:val="00404193"/>
    <w:rsid w:val="0041133D"/>
    <w:rsid w:val="004177B1"/>
    <w:rsid w:val="004212E7"/>
    <w:rsid w:val="00423783"/>
    <w:rsid w:val="0042392D"/>
    <w:rsid w:val="00424507"/>
    <w:rsid w:val="004259C0"/>
    <w:rsid w:val="00434256"/>
    <w:rsid w:val="0043799E"/>
    <w:rsid w:val="00441DFD"/>
    <w:rsid w:val="00445779"/>
    <w:rsid w:val="00446241"/>
    <w:rsid w:val="00451883"/>
    <w:rsid w:val="00455D7E"/>
    <w:rsid w:val="00455FA5"/>
    <w:rsid w:val="00463E7B"/>
    <w:rsid w:val="00476276"/>
    <w:rsid w:val="0047720F"/>
    <w:rsid w:val="00477ED5"/>
    <w:rsid w:val="004815E6"/>
    <w:rsid w:val="004819D8"/>
    <w:rsid w:val="00481BD3"/>
    <w:rsid w:val="00481DCB"/>
    <w:rsid w:val="004868CF"/>
    <w:rsid w:val="0049041D"/>
    <w:rsid w:val="00493CFE"/>
    <w:rsid w:val="004949E1"/>
    <w:rsid w:val="0049745D"/>
    <w:rsid w:val="00497B28"/>
    <w:rsid w:val="004C2230"/>
    <w:rsid w:val="004E0C62"/>
    <w:rsid w:val="004E1D78"/>
    <w:rsid w:val="004E269A"/>
    <w:rsid w:val="004E6475"/>
    <w:rsid w:val="004E7AEC"/>
    <w:rsid w:val="004F5380"/>
    <w:rsid w:val="004F56C7"/>
    <w:rsid w:val="00501B81"/>
    <w:rsid w:val="00513025"/>
    <w:rsid w:val="00514631"/>
    <w:rsid w:val="0051707D"/>
    <w:rsid w:val="0051711E"/>
    <w:rsid w:val="00530967"/>
    <w:rsid w:val="00530C52"/>
    <w:rsid w:val="00531294"/>
    <w:rsid w:val="0053538E"/>
    <w:rsid w:val="005403D8"/>
    <w:rsid w:val="005433C5"/>
    <w:rsid w:val="005473C1"/>
    <w:rsid w:val="00557105"/>
    <w:rsid w:val="00562126"/>
    <w:rsid w:val="00563BE1"/>
    <w:rsid w:val="00565AD6"/>
    <w:rsid w:val="00571FF9"/>
    <w:rsid w:val="005722C6"/>
    <w:rsid w:val="0058239A"/>
    <w:rsid w:val="005829B6"/>
    <w:rsid w:val="00582CAF"/>
    <w:rsid w:val="005857B8"/>
    <w:rsid w:val="005870E9"/>
    <w:rsid w:val="00587EF4"/>
    <w:rsid w:val="005972B9"/>
    <w:rsid w:val="005B01E3"/>
    <w:rsid w:val="005B0D4D"/>
    <w:rsid w:val="005B1E1A"/>
    <w:rsid w:val="005B6920"/>
    <w:rsid w:val="005C1AAE"/>
    <w:rsid w:val="005C519B"/>
    <w:rsid w:val="005C6485"/>
    <w:rsid w:val="005D0B2A"/>
    <w:rsid w:val="005D203A"/>
    <w:rsid w:val="005E2825"/>
    <w:rsid w:val="005E3287"/>
    <w:rsid w:val="005E3DF7"/>
    <w:rsid w:val="005E536D"/>
    <w:rsid w:val="005F1BC3"/>
    <w:rsid w:val="005F2FBE"/>
    <w:rsid w:val="005F4EBE"/>
    <w:rsid w:val="005F736B"/>
    <w:rsid w:val="006015E2"/>
    <w:rsid w:val="00604475"/>
    <w:rsid w:val="00606028"/>
    <w:rsid w:val="00607E44"/>
    <w:rsid w:val="00620EB7"/>
    <w:rsid w:val="00621320"/>
    <w:rsid w:val="00622C9E"/>
    <w:rsid w:val="00623228"/>
    <w:rsid w:val="00625210"/>
    <w:rsid w:val="00627C3D"/>
    <w:rsid w:val="00636DFF"/>
    <w:rsid w:val="00641320"/>
    <w:rsid w:val="006416A5"/>
    <w:rsid w:val="00641B3F"/>
    <w:rsid w:val="00643F62"/>
    <w:rsid w:val="00644AE8"/>
    <w:rsid w:val="0065193B"/>
    <w:rsid w:val="00656B66"/>
    <w:rsid w:val="00662757"/>
    <w:rsid w:val="00662997"/>
    <w:rsid w:val="006629BE"/>
    <w:rsid w:val="00671D87"/>
    <w:rsid w:val="00674468"/>
    <w:rsid w:val="006814C5"/>
    <w:rsid w:val="00683BD9"/>
    <w:rsid w:val="00684B3E"/>
    <w:rsid w:val="00695813"/>
    <w:rsid w:val="006A1D69"/>
    <w:rsid w:val="006A3192"/>
    <w:rsid w:val="006B24CB"/>
    <w:rsid w:val="006B2EEB"/>
    <w:rsid w:val="006C5365"/>
    <w:rsid w:val="006C618E"/>
    <w:rsid w:val="006D175B"/>
    <w:rsid w:val="006D24F5"/>
    <w:rsid w:val="006E390D"/>
    <w:rsid w:val="006E7BF8"/>
    <w:rsid w:val="006F0CE7"/>
    <w:rsid w:val="006F2B8F"/>
    <w:rsid w:val="006F716D"/>
    <w:rsid w:val="00702EEF"/>
    <w:rsid w:val="00704D26"/>
    <w:rsid w:val="00707D95"/>
    <w:rsid w:val="00710DB6"/>
    <w:rsid w:val="0071140F"/>
    <w:rsid w:val="00712DB2"/>
    <w:rsid w:val="00715DD7"/>
    <w:rsid w:val="00717F4B"/>
    <w:rsid w:val="00721B24"/>
    <w:rsid w:val="0072381F"/>
    <w:rsid w:val="007249B6"/>
    <w:rsid w:val="00725C4E"/>
    <w:rsid w:val="00730163"/>
    <w:rsid w:val="007301BD"/>
    <w:rsid w:val="00737036"/>
    <w:rsid w:val="0074090C"/>
    <w:rsid w:val="00741F72"/>
    <w:rsid w:val="007445BA"/>
    <w:rsid w:val="00750584"/>
    <w:rsid w:val="00764948"/>
    <w:rsid w:val="00771738"/>
    <w:rsid w:val="00772601"/>
    <w:rsid w:val="00777EE3"/>
    <w:rsid w:val="007815DB"/>
    <w:rsid w:val="00782C8E"/>
    <w:rsid w:val="0078550A"/>
    <w:rsid w:val="00793A0E"/>
    <w:rsid w:val="007946C7"/>
    <w:rsid w:val="00795933"/>
    <w:rsid w:val="007A18CC"/>
    <w:rsid w:val="007A7261"/>
    <w:rsid w:val="007B0545"/>
    <w:rsid w:val="007B392F"/>
    <w:rsid w:val="007C00A4"/>
    <w:rsid w:val="007C1257"/>
    <w:rsid w:val="007C4F2D"/>
    <w:rsid w:val="007C74B1"/>
    <w:rsid w:val="007E409F"/>
    <w:rsid w:val="007F3560"/>
    <w:rsid w:val="007F5483"/>
    <w:rsid w:val="0081001C"/>
    <w:rsid w:val="00811B11"/>
    <w:rsid w:val="00825F89"/>
    <w:rsid w:val="008266F1"/>
    <w:rsid w:val="0082679A"/>
    <w:rsid w:val="00830DC6"/>
    <w:rsid w:val="00833611"/>
    <w:rsid w:val="00854C5F"/>
    <w:rsid w:val="0085572D"/>
    <w:rsid w:val="00855BDF"/>
    <w:rsid w:val="00855EBF"/>
    <w:rsid w:val="0086298F"/>
    <w:rsid w:val="0086359B"/>
    <w:rsid w:val="00874438"/>
    <w:rsid w:val="00884BF2"/>
    <w:rsid w:val="00884FAF"/>
    <w:rsid w:val="00885789"/>
    <w:rsid w:val="00887CFA"/>
    <w:rsid w:val="00896B37"/>
    <w:rsid w:val="008A0042"/>
    <w:rsid w:val="008A4F15"/>
    <w:rsid w:val="008A6AEF"/>
    <w:rsid w:val="008A6FDB"/>
    <w:rsid w:val="008B139D"/>
    <w:rsid w:val="008C6F27"/>
    <w:rsid w:val="008D3580"/>
    <w:rsid w:val="008E3BC4"/>
    <w:rsid w:val="008E6868"/>
    <w:rsid w:val="008E6E16"/>
    <w:rsid w:val="008E6EC8"/>
    <w:rsid w:val="008F6A7F"/>
    <w:rsid w:val="008F6DAA"/>
    <w:rsid w:val="00903448"/>
    <w:rsid w:val="009056A7"/>
    <w:rsid w:val="00906BB9"/>
    <w:rsid w:val="009101AB"/>
    <w:rsid w:val="00910471"/>
    <w:rsid w:val="00911CEC"/>
    <w:rsid w:val="00913EDC"/>
    <w:rsid w:val="00920A24"/>
    <w:rsid w:val="00921442"/>
    <w:rsid w:val="0092616A"/>
    <w:rsid w:val="00926794"/>
    <w:rsid w:val="0093252D"/>
    <w:rsid w:val="00940B6A"/>
    <w:rsid w:val="009416D9"/>
    <w:rsid w:val="00944654"/>
    <w:rsid w:val="00953146"/>
    <w:rsid w:val="009570E6"/>
    <w:rsid w:val="00960AFE"/>
    <w:rsid w:val="00963F6C"/>
    <w:rsid w:val="00966AC3"/>
    <w:rsid w:val="0097660B"/>
    <w:rsid w:val="00981F6E"/>
    <w:rsid w:val="00982FFB"/>
    <w:rsid w:val="00983767"/>
    <w:rsid w:val="00986AC7"/>
    <w:rsid w:val="00987774"/>
    <w:rsid w:val="009949B2"/>
    <w:rsid w:val="009957D4"/>
    <w:rsid w:val="009A1461"/>
    <w:rsid w:val="009A2B1D"/>
    <w:rsid w:val="009A39C4"/>
    <w:rsid w:val="009A4F26"/>
    <w:rsid w:val="009A7540"/>
    <w:rsid w:val="009B315A"/>
    <w:rsid w:val="009B43DB"/>
    <w:rsid w:val="009C1447"/>
    <w:rsid w:val="009C20E6"/>
    <w:rsid w:val="009C6400"/>
    <w:rsid w:val="009D3915"/>
    <w:rsid w:val="009E365D"/>
    <w:rsid w:val="009E4534"/>
    <w:rsid w:val="009E67EB"/>
    <w:rsid w:val="00A04050"/>
    <w:rsid w:val="00A1248C"/>
    <w:rsid w:val="00A15421"/>
    <w:rsid w:val="00A1577B"/>
    <w:rsid w:val="00A15794"/>
    <w:rsid w:val="00A23FA7"/>
    <w:rsid w:val="00A34479"/>
    <w:rsid w:val="00A44F53"/>
    <w:rsid w:val="00A515AA"/>
    <w:rsid w:val="00A51F7F"/>
    <w:rsid w:val="00A6244E"/>
    <w:rsid w:val="00A7148F"/>
    <w:rsid w:val="00A746A9"/>
    <w:rsid w:val="00A77657"/>
    <w:rsid w:val="00A82068"/>
    <w:rsid w:val="00A85B88"/>
    <w:rsid w:val="00A85C0F"/>
    <w:rsid w:val="00A92652"/>
    <w:rsid w:val="00A9612C"/>
    <w:rsid w:val="00A973CC"/>
    <w:rsid w:val="00AA28CF"/>
    <w:rsid w:val="00AA514D"/>
    <w:rsid w:val="00AB69F3"/>
    <w:rsid w:val="00AC6BCA"/>
    <w:rsid w:val="00AE4402"/>
    <w:rsid w:val="00AE7E88"/>
    <w:rsid w:val="00AF02B0"/>
    <w:rsid w:val="00AF24A2"/>
    <w:rsid w:val="00AF4CD5"/>
    <w:rsid w:val="00AF6A67"/>
    <w:rsid w:val="00B02EC0"/>
    <w:rsid w:val="00B07E99"/>
    <w:rsid w:val="00B1042B"/>
    <w:rsid w:val="00B13028"/>
    <w:rsid w:val="00B14877"/>
    <w:rsid w:val="00B14C21"/>
    <w:rsid w:val="00B201A8"/>
    <w:rsid w:val="00B21184"/>
    <w:rsid w:val="00B236E2"/>
    <w:rsid w:val="00B268B9"/>
    <w:rsid w:val="00B315B0"/>
    <w:rsid w:val="00B41989"/>
    <w:rsid w:val="00B42136"/>
    <w:rsid w:val="00B436A5"/>
    <w:rsid w:val="00B44F53"/>
    <w:rsid w:val="00B46FA0"/>
    <w:rsid w:val="00B47CF7"/>
    <w:rsid w:val="00B5039C"/>
    <w:rsid w:val="00B54463"/>
    <w:rsid w:val="00B5745D"/>
    <w:rsid w:val="00B57EC0"/>
    <w:rsid w:val="00B61ADE"/>
    <w:rsid w:val="00B63CA4"/>
    <w:rsid w:val="00B67F5C"/>
    <w:rsid w:val="00B70EE4"/>
    <w:rsid w:val="00B74E88"/>
    <w:rsid w:val="00B767BC"/>
    <w:rsid w:val="00B82C2F"/>
    <w:rsid w:val="00B83842"/>
    <w:rsid w:val="00B838C0"/>
    <w:rsid w:val="00B846C6"/>
    <w:rsid w:val="00B850F6"/>
    <w:rsid w:val="00B86412"/>
    <w:rsid w:val="00B969EA"/>
    <w:rsid w:val="00BA3A68"/>
    <w:rsid w:val="00BB1BD7"/>
    <w:rsid w:val="00BC10E6"/>
    <w:rsid w:val="00BC4C7D"/>
    <w:rsid w:val="00BC5128"/>
    <w:rsid w:val="00BC53F7"/>
    <w:rsid w:val="00BD0352"/>
    <w:rsid w:val="00BD1C7B"/>
    <w:rsid w:val="00BD281C"/>
    <w:rsid w:val="00BD64DA"/>
    <w:rsid w:val="00BD670C"/>
    <w:rsid w:val="00BD6FE2"/>
    <w:rsid w:val="00BE054A"/>
    <w:rsid w:val="00BE3797"/>
    <w:rsid w:val="00BE619C"/>
    <w:rsid w:val="00BF091C"/>
    <w:rsid w:val="00BF1DCE"/>
    <w:rsid w:val="00BF713F"/>
    <w:rsid w:val="00C0149C"/>
    <w:rsid w:val="00C14A06"/>
    <w:rsid w:val="00C1720A"/>
    <w:rsid w:val="00C17E0F"/>
    <w:rsid w:val="00C17F0A"/>
    <w:rsid w:val="00C217F0"/>
    <w:rsid w:val="00C253A6"/>
    <w:rsid w:val="00C263AC"/>
    <w:rsid w:val="00C3261E"/>
    <w:rsid w:val="00C34AC8"/>
    <w:rsid w:val="00C42AFF"/>
    <w:rsid w:val="00C43E1B"/>
    <w:rsid w:val="00C45BCB"/>
    <w:rsid w:val="00C45C47"/>
    <w:rsid w:val="00C5061B"/>
    <w:rsid w:val="00C625AB"/>
    <w:rsid w:val="00C62C4D"/>
    <w:rsid w:val="00C66DBD"/>
    <w:rsid w:val="00C7211C"/>
    <w:rsid w:val="00C7464D"/>
    <w:rsid w:val="00C75192"/>
    <w:rsid w:val="00C760C1"/>
    <w:rsid w:val="00C7702E"/>
    <w:rsid w:val="00C80C55"/>
    <w:rsid w:val="00C84781"/>
    <w:rsid w:val="00C86249"/>
    <w:rsid w:val="00C87687"/>
    <w:rsid w:val="00C95337"/>
    <w:rsid w:val="00CA1243"/>
    <w:rsid w:val="00CA12D0"/>
    <w:rsid w:val="00CA4636"/>
    <w:rsid w:val="00CB28D9"/>
    <w:rsid w:val="00CB4599"/>
    <w:rsid w:val="00CB6608"/>
    <w:rsid w:val="00CC13C4"/>
    <w:rsid w:val="00CC3EF8"/>
    <w:rsid w:val="00CC686D"/>
    <w:rsid w:val="00CD3810"/>
    <w:rsid w:val="00CD6F15"/>
    <w:rsid w:val="00CE10F4"/>
    <w:rsid w:val="00CE26D1"/>
    <w:rsid w:val="00CE35B0"/>
    <w:rsid w:val="00CE553B"/>
    <w:rsid w:val="00CF2FB5"/>
    <w:rsid w:val="00CF51D7"/>
    <w:rsid w:val="00CF6BAE"/>
    <w:rsid w:val="00D01393"/>
    <w:rsid w:val="00D10027"/>
    <w:rsid w:val="00D1440B"/>
    <w:rsid w:val="00D15314"/>
    <w:rsid w:val="00D17FC5"/>
    <w:rsid w:val="00D2254A"/>
    <w:rsid w:val="00D24C87"/>
    <w:rsid w:val="00D26BC7"/>
    <w:rsid w:val="00D34FDD"/>
    <w:rsid w:val="00D374D4"/>
    <w:rsid w:val="00D43A2C"/>
    <w:rsid w:val="00D526D8"/>
    <w:rsid w:val="00D54606"/>
    <w:rsid w:val="00D6015C"/>
    <w:rsid w:val="00D60B54"/>
    <w:rsid w:val="00D62FE0"/>
    <w:rsid w:val="00D666CE"/>
    <w:rsid w:val="00D6715B"/>
    <w:rsid w:val="00D71972"/>
    <w:rsid w:val="00D7579B"/>
    <w:rsid w:val="00D76B4F"/>
    <w:rsid w:val="00D77C06"/>
    <w:rsid w:val="00D826FA"/>
    <w:rsid w:val="00D85C26"/>
    <w:rsid w:val="00D8646C"/>
    <w:rsid w:val="00D9232F"/>
    <w:rsid w:val="00D93C18"/>
    <w:rsid w:val="00D968DB"/>
    <w:rsid w:val="00DA57BF"/>
    <w:rsid w:val="00DA725E"/>
    <w:rsid w:val="00DA7CFA"/>
    <w:rsid w:val="00DB0F8E"/>
    <w:rsid w:val="00DB1BDD"/>
    <w:rsid w:val="00DC369C"/>
    <w:rsid w:val="00DC3A43"/>
    <w:rsid w:val="00DC4225"/>
    <w:rsid w:val="00DC55FB"/>
    <w:rsid w:val="00DD12AF"/>
    <w:rsid w:val="00DD1E41"/>
    <w:rsid w:val="00DD244B"/>
    <w:rsid w:val="00DE2251"/>
    <w:rsid w:val="00DE2252"/>
    <w:rsid w:val="00DF066F"/>
    <w:rsid w:val="00DF2E7C"/>
    <w:rsid w:val="00DF3CF7"/>
    <w:rsid w:val="00DF43C9"/>
    <w:rsid w:val="00DF4413"/>
    <w:rsid w:val="00E018D1"/>
    <w:rsid w:val="00E043B0"/>
    <w:rsid w:val="00E045DB"/>
    <w:rsid w:val="00E13B6A"/>
    <w:rsid w:val="00E1640E"/>
    <w:rsid w:val="00E23F9A"/>
    <w:rsid w:val="00E33905"/>
    <w:rsid w:val="00E36219"/>
    <w:rsid w:val="00E37F30"/>
    <w:rsid w:val="00E4581C"/>
    <w:rsid w:val="00E519CA"/>
    <w:rsid w:val="00E5258C"/>
    <w:rsid w:val="00E56E47"/>
    <w:rsid w:val="00E57C1A"/>
    <w:rsid w:val="00E63789"/>
    <w:rsid w:val="00E65D4E"/>
    <w:rsid w:val="00E660B5"/>
    <w:rsid w:val="00E70110"/>
    <w:rsid w:val="00E745F2"/>
    <w:rsid w:val="00E75121"/>
    <w:rsid w:val="00E76E1D"/>
    <w:rsid w:val="00E80355"/>
    <w:rsid w:val="00E857F3"/>
    <w:rsid w:val="00E95BDB"/>
    <w:rsid w:val="00E97372"/>
    <w:rsid w:val="00EA7336"/>
    <w:rsid w:val="00EB1593"/>
    <w:rsid w:val="00EB22AB"/>
    <w:rsid w:val="00EC1AA9"/>
    <w:rsid w:val="00EC1BA8"/>
    <w:rsid w:val="00EC2D5C"/>
    <w:rsid w:val="00EC6C7F"/>
    <w:rsid w:val="00ED12FE"/>
    <w:rsid w:val="00ED3139"/>
    <w:rsid w:val="00ED5814"/>
    <w:rsid w:val="00ED7520"/>
    <w:rsid w:val="00EE224B"/>
    <w:rsid w:val="00EE28E9"/>
    <w:rsid w:val="00EE35AB"/>
    <w:rsid w:val="00EE7194"/>
    <w:rsid w:val="00EF232F"/>
    <w:rsid w:val="00EF3DAC"/>
    <w:rsid w:val="00F0053E"/>
    <w:rsid w:val="00F0533A"/>
    <w:rsid w:val="00F07911"/>
    <w:rsid w:val="00F16568"/>
    <w:rsid w:val="00F23243"/>
    <w:rsid w:val="00F32702"/>
    <w:rsid w:val="00F4036C"/>
    <w:rsid w:val="00F40C42"/>
    <w:rsid w:val="00F4187C"/>
    <w:rsid w:val="00F429E7"/>
    <w:rsid w:val="00F45BC4"/>
    <w:rsid w:val="00F461DC"/>
    <w:rsid w:val="00F475C7"/>
    <w:rsid w:val="00F60E52"/>
    <w:rsid w:val="00F63094"/>
    <w:rsid w:val="00F7167F"/>
    <w:rsid w:val="00F742BD"/>
    <w:rsid w:val="00F74D68"/>
    <w:rsid w:val="00F864AA"/>
    <w:rsid w:val="00F90318"/>
    <w:rsid w:val="00F95946"/>
    <w:rsid w:val="00F95FE8"/>
    <w:rsid w:val="00FA47DD"/>
    <w:rsid w:val="00FB02BA"/>
    <w:rsid w:val="00FB4814"/>
    <w:rsid w:val="00FB5A98"/>
    <w:rsid w:val="00FB7455"/>
    <w:rsid w:val="00FB766E"/>
    <w:rsid w:val="00FC14DB"/>
    <w:rsid w:val="00FC6444"/>
    <w:rsid w:val="00FC68AF"/>
    <w:rsid w:val="00FD0287"/>
    <w:rsid w:val="00FD42DA"/>
    <w:rsid w:val="00FE0B71"/>
    <w:rsid w:val="00FE5643"/>
    <w:rsid w:val="00FE7F48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400F191-FF4F-46B4-84E5-EC5D4548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1001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8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850F6"/>
  </w:style>
  <w:style w:type="paragraph" w:styleId="Sidfot">
    <w:name w:val="footer"/>
    <w:basedOn w:val="Normal"/>
    <w:link w:val="SidfotChar"/>
    <w:uiPriority w:val="99"/>
    <w:semiHidden/>
    <w:unhideWhenUsed/>
    <w:rsid w:val="00B8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850F6"/>
  </w:style>
  <w:style w:type="paragraph" w:styleId="Ballongtext">
    <w:name w:val="Balloon Text"/>
    <w:basedOn w:val="Normal"/>
    <w:link w:val="BallongtextChar"/>
    <w:uiPriority w:val="99"/>
    <w:semiHidden/>
    <w:unhideWhenUsed/>
    <w:rsid w:val="00B8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50F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850F6"/>
    <w:pPr>
      <w:ind w:left="720"/>
      <w:contextualSpacing/>
    </w:pPr>
  </w:style>
  <w:style w:type="table" w:styleId="Tabellrutnt">
    <w:name w:val="Table Grid"/>
    <w:basedOn w:val="Normaltabell"/>
    <w:uiPriority w:val="59"/>
    <w:rsid w:val="0014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043B0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710DB6"/>
    <w:rPr>
      <w:rFonts w:ascii="Times New Roman" w:hAnsi="Times New Roman" w:cs="Times New Roman"/>
      <w:sz w:val="24"/>
      <w:szCs w:val="24"/>
    </w:rPr>
  </w:style>
  <w:style w:type="character" w:styleId="Nmn">
    <w:name w:val="Mention"/>
    <w:basedOn w:val="Standardstycketeckensnitt"/>
    <w:uiPriority w:val="99"/>
    <w:semiHidden/>
    <w:unhideWhenUsed/>
    <w:rsid w:val="0030491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8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1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3169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260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724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291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285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658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5077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07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310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943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863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2351">
          <w:marLeft w:val="288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357">
          <w:marLeft w:val="288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070">
          <w:marLeft w:val="288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746">
          <w:marLeft w:val="288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754">
          <w:marLeft w:val="288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895">
          <w:marLeft w:val="288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4124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066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714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728">
          <w:marLeft w:val="28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4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6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8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3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teborg.se/tryggvackersta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a.johansson@ponf.gotebor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86071AE6.dotm</Template>
  <TotalTime>0</TotalTime>
  <Pages>1</Pages>
  <Words>295</Words>
  <Characters>1943</Characters>
  <Application>Microsoft Office Word</Application>
  <DocSecurity>0</DocSecurity>
  <Lines>53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marbor1205</dc:creator>
  <cp:lastModifiedBy>Mathias Stenback</cp:lastModifiedBy>
  <cp:revision>4</cp:revision>
  <dcterms:created xsi:type="dcterms:W3CDTF">2017-09-18T12:07:00Z</dcterms:created>
  <dcterms:modified xsi:type="dcterms:W3CDTF">2017-09-18T12:10:00Z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110C5937F4591E1FC12580C7003BA105</vt:lpwstr>
  </property>
  <property fmtid="{D5CDD505-2E9C-101B-9397-08002B2CF9AE}" pid="6" name="SW_DocHWND">
    <vt:r8>791590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CN=LNGBGSR2/OU=ADB-kontoret/O=Göteborgs Kommun</vt:lpwstr>
  </property>
  <property fmtid="{D5CDD505-2E9C-101B-9397-08002B2CF9AE}" pid="16" name="SW_DocumentDB">
    <vt:lpwstr>prod\Parkonatur\proj\Tryggvac.nsf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