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E38EF" w14:textId="6367A6C6" w:rsidR="002C1472" w:rsidRPr="002C1472" w:rsidRDefault="002C1472" w:rsidP="00570CA9">
      <w:pPr>
        <w:spacing w:after="0" w:line="240" w:lineRule="atLeast"/>
        <w:rPr>
          <w:rFonts w:ascii="Arial" w:eastAsia="Calibri" w:hAnsi="Arial" w:cs="Arial"/>
          <w:b/>
          <w:u w:val="single"/>
        </w:rPr>
      </w:pPr>
      <w:r w:rsidRPr="002C1472">
        <w:rPr>
          <w:rFonts w:ascii="Arial" w:eastAsia="Calibri" w:hAnsi="Arial" w:cs="Arial"/>
          <w:b/>
          <w:u w:val="single"/>
        </w:rPr>
        <w:t>Vorteile für Versicherte</w:t>
      </w:r>
    </w:p>
    <w:p w14:paraId="3F9C4793" w14:textId="0F969C7E" w:rsidR="00CE677D" w:rsidRPr="00CE677D" w:rsidRDefault="00CE677D" w:rsidP="00570CA9">
      <w:pPr>
        <w:spacing w:after="0" w:line="240" w:lineRule="atLeast"/>
        <w:rPr>
          <w:rFonts w:ascii="Arial" w:eastAsia="Calibri" w:hAnsi="Arial" w:cs="Arial"/>
          <w:b/>
          <w:sz w:val="28"/>
          <w:szCs w:val="28"/>
        </w:rPr>
      </w:pPr>
      <w:r w:rsidRPr="00CE677D">
        <w:rPr>
          <w:rFonts w:ascii="Arial" w:eastAsia="Calibri" w:hAnsi="Arial" w:cs="Arial"/>
          <w:b/>
          <w:sz w:val="28"/>
          <w:szCs w:val="28"/>
        </w:rPr>
        <w:t>„meine SIGNAL IDUNA App“ als „</w:t>
      </w:r>
      <w:proofErr w:type="spellStart"/>
      <w:r w:rsidRPr="00CE677D">
        <w:rPr>
          <w:rFonts w:ascii="Arial" w:eastAsia="Calibri" w:hAnsi="Arial" w:cs="Arial"/>
          <w:b/>
          <w:sz w:val="28"/>
          <w:szCs w:val="28"/>
        </w:rPr>
        <w:t>Trusted</w:t>
      </w:r>
      <w:proofErr w:type="spellEnd"/>
      <w:r w:rsidRPr="00CE677D">
        <w:rPr>
          <w:rFonts w:ascii="Arial" w:eastAsia="Calibri" w:hAnsi="Arial" w:cs="Arial"/>
          <w:b/>
          <w:sz w:val="28"/>
          <w:szCs w:val="28"/>
        </w:rPr>
        <w:t xml:space="preserve"> App“ zertifiziert</w:t>
      </w:r>
    </w:p>
    <w:p w14:paraId="760ABD28" w14:textId="1507A018" w:rsidR="00570CA9" w:rsidRDefault="00570CA9" w:rsidP="00570CA9">
      <w:pPr>
        <w:spacing w:after="0" w:line="240" w:lineRule="atLeast"/>
        <w:rPr>
          <w:rFonts w:ascii="Arial" w:eastAsia="Calibri" w:hAnsi="Arial" w:cs="Arial"/>
          <w:i/>
        </w:rPr>
      </w:pPr>
    </w:p>
    <w:p w14:paraId="7A533E3D" w14:textId="66EC0F00" w:rsidR="00B71BF0" w:rsidRPr="00473734" w:rsidRDefault="00473734" w:rsidP="00570CA9">
      <w:pPr>
        <w:spacing w:after="0" w:line="240" w:lineRule="atLeast"/>
        <w:rPr>
          <w:rFonts w:ascii="Arial" w:hAnsi="Arial" w:cs="Arial"/>
          <w:b/>
          <w:bCs/>
        </w:rPr>
      </w:pPr>
      <w:r w:rsidRPr="00473734">
        <w:rPr>
          <w:rFonts w:ascii="Arial" w:eastAsia="Calibri" w:hAnsi="Arial" w:cs="Arial"/>
          <w:b/>
          <w:bCs/>
          <w:iCs/>
        </w:rPr>
        <w:t xml:space="preserve">(Dezember 2020) </w:t>
      </w:r>
      <w:r w:rsidR="00570CA9" w:rsidRPr="00473734">
        <w:rPr>
          <w:rFonts w:ascii="Arial" w:eastAsia="Calibri" w:hAnsi="Arial" w:cs="Arial"/>
          <w:b/>
          <w:bCs/>
          <w:iCs/>
        </w:rPr>
        <w:t xml:space="preserve">Die Anwendung „meine SIGNAL IDUNA App“ hat das Zertifizierungsaudit der </w:t>
      </w:r>
      <w:r w:rsidR="00570CA9" w:rsidRPr="00473734">
        <w:rPr>
          <w:rFonts w:ascii="Arial" w:hAnsi="Arial" w:cs="Arial"/>
          <w:b/>
          <w:bCs/>
        </w:rPr>
        <w:t xml:space="preserve">TÜV TRUST IT GmbH Unternehmensgruppe TÜV AUSTRIA erfolgreich durchlaufen. </w:t>
      </w:r>
      <w:r w:rsidR="00B71BF0" w:rsidRPr="00473734">
        <w:rPr>
          <w:rFonts w:ascii="Arial" w:hAnsi="Arial" w:cs="Arial"/>
          <w:b/>
          <w:bCs/>
        </w:rPr>
        <w:t>Sie erhielt jetzt das Zertifikat als „</w:t>
      </w:r>
      <w:proofErr w:type="spellStart"/>
      <w:r w:rsidR="00B71BF0" w:rsidRPr="00473734">
        <w:rPr>
          <w:rFonts w:ascii="Arial" w:hAnsi="Arial" w:cs="Arial"/>
          <w:b/>
          <w:bCs/>
        </w:rPr>
        <w:t>Trusted</w:t>
      </w:r>
      <w:proofErr w:type="spellEnd"/>
      <w:r w:rsidR="00B71BF0" w:rsidRPr="00473734">
        <w:rPr>
          <w:rFonts w:ascii="Arial" w:hAnsi="Arial" w:cs="Arial"/>
          <w:b/>
          <w:bCs/>
        </w:rPr>
        <w:t xml:space="preserve"> App“, die einen hohen Standard hinsichtlich Sicherheit und Datenschutz bescheinigt.</w:t>
      </w:r>
    </w:p>
    <w:p w14:paraId="7F03F37E" w14:textId="3D1FDD57" w:rsidR="00B71BF0" w:rsidRPr="00473734" w:rsidRDefault="00B71BF0" w:rsidP="00473734">
      <w:pPr>
        <w:spacing w:after="0" w:line="240" w:lineRule="atLeast"/>
        <w:rPr>
          <w:rFonts w:ascii="Arial" w:hAnsi="Arial" w:cs="Arial"/>
        </w:rPr>
      </w:pPr>
    </w:p>
    <w:p w14:paraId="015CC822" w14:textId="33866E99" w:rsidR="00B71BF0" w:rsidRPr="00B71BF0" w:rsidRDefault="00B71BF0" w:rsidP="00B71BF0">
      <w:pPr>
        <w:rPr>
          <w:rFonts w:ascii="Arial" w:hAnsi="Arial" w:cs="Arial"/>
        </w:rPr>
      </w:pPr>
      <w:r w:rsidRPr="00B71BF0">
        <w:rPr>
          <w:rFonts w:ascii="Arial" w:hAnsi="Arial" w:cs="Arial"/>
        </w:rPr>
        <w:t>Während eines umfassenden Zertifizierungsaudits nach dem Anforderungskatalog „</w:t>
      </w:r>
      <w:proofErr w:type="spellStart"/>
      <w:r w:rsidRPr="00B71BF0">
        <w:rPr>
          <w:rFonts w:ascii="Arial" w:hAnsi="Arial" w:cs="Arial"/>
        </w:rPr>
        <w:t>Trusted</w:t>
      </w:r>
      <w:proofErr w:type="spellEnd"/>
      <w:r w:rsidRPr="00B71BF0">
        <w:rPr>
          <w:rFonts w:ascii="Arial" w:hAnsi="Arial" w:cs="Arial"/>
        </w:rPr>
        <w:t xml:space="preserve"> App“ wurde die Anwendung auf ihre Sic</w:t>
      </w:r>
      <w:bookmarkStart w:id="0" w:name="_GoBack"/>
      <w:bookmarkEnd w:id="0"/>
      <w:r w:rsidRPr="00B71BF0">
        <w:rPr>
          <w:rFonts w:ascii="Arial" w:hAnsi="Arial" w:cs="Arial"/>
        </w:rPr>
        <w:t>herheit und Datenschutzeigenschaften hin überprüft. Die sicherheitstechnische Analyse bestand aus zwei Verfahrensweisen: einer statischen Überprüfung des Quellcodes sowie einer dynamischen Analyse des Netzwerkverkehrs der Applikation zur Laufzeit.</w:t>
      </w:r>
    </w:p>
    <w:p w14:paraId="5F76746D" w14:textId="0C28CAFB" w:rsidR="00B71BF0" w:rsidRDefault="00B71BF0" w:rsidP="00E2671A">
      <w:pPr>
        <w:spacing w:after="0" w:line="240" w:lineRule="atLeast"/>
        <w:rPr>
          <w:rFonts w:ascii="Arial" w:hAnsi="Arial" w:cs="Arial"/>
        </w:rPr>
      </w:pPr>
      <w:r w:rsidRPr="00B71BF0">
        <w:rPr>
          <w:rFonts w:ascii="Arial" w:hAnsi="Arial" w:cs="Arial"/>
        </w:rPr>
        <w:t>Diese Analyseverfahren wurden durch weitere Prüfungen, unter anderem in den Kategorien Datenhaltung, technischer Datenschutz, Netzwerkkommunikation sowie kryptographische Aspekte, ergänzt. „Die SIGNAL IDUNA bietet ihren Kunden eine verlässliche App, in der nützliche Funktionen und ein hoher Sicherheitsstandard erfolgreich miteinander vereinbart werden“, lautet das Fazit von TÜV TRUST IT.</w:t>
      </w:r>
    </w:p>
    <w:p w14:paraId="13FFC911" w14:textId="77777777" w:rsidR="00E2671A" w:rsidRDefault="00E2671A" w:rsidP="00E2671A">
      <w:pPr>
        <w:spacing w:after="0" w:line="240" w:lineRule="atLeast"/>
        <w:rPr>
          <w:rFonts w:ascii="Arial" w:hAnsi="Arial" w:cs="Arial"/>
        </w:rPr>
      </w:pPr>
    </w:p>
    <w:p w14:paraId="05C86547" w14:textId="77777777" w:rsidR="00E2671A" w:rsidRDefault="00E2671A" w:rsidP="00E2671A">
      <w:pPr>
        <w:spacing w:after="0" w:line="240" w:lineRule="atLeast"/>
        <w:rPr>
          <w:rFonts w:ascii="Arial" w:hAnsi="Arial" w:cs="Arial"/>
        </w:rPr>
      </w:pPr>
      <w:r w:rsidRPr="00473734">
        <w:rPr>
          <w:rFonts w:ascii="Arial" w:hAnsi="Arial" w:cs="Arial"/>
        </w:rPr>
        <w:t>Mit der „meine SIGNAL IDUNA“-App haben Versicherte zahlreiche Vorteile. Neben einem Überblick über die eigenen Verträge, ermöglicht ein Postfach den digitalen Zugriff auf die bisherige Kommunikation mit der SIGNAL IDUNA. Darüber hinaus können die Nutzer Schäden melden und Bescheinigungen spartenübergreifen abrufen. Eine direkte Kontaktaufnahme zum persönlichen Ansprechpartner oder Kundenservice ist ebenfalls möglich. Genauso wie die Verwaltung der eigenen Kontaktdaten im Profil</w:t>
      </w:r>
      <w:r>
        <w:rPr>
          <w:rFonts w:ascii="Arial" w:hAnsi="Arial" w:cs="Arial"/>
        </w:rPr>
        <w:t>.</w:t>
      </w:r>
    </w:p>
    <w:p w14:paraId="73E1FE00" w14:textId="77777777" w:rsidR="00E2671A" w:rsidRPr="00473734" w:rsidRDefault="00E2671A" w:rsidP="00E2671A">
      <w:pPr>
        <w:spacing w:after="0" w:line="240" w:lineRule="atLeast"/>
        <w:rPr>
          <w:rFonts w:ascii="Arial" w:hAnsi="Arial" w:cs="Arial"/>
        </w:rPr>
      </w:pPr>
    </w:p>
    <w:p w14:paraId="3DD3EA18" w14:textId="77777777" w:rsidR="00E2671A" w:rsidRPr="00B71BF0" w:rsidRDefault="00E2671A" w:rsidP="00B71BF0">
      <w:pPr>
        <w:rPr>
          <w:rFonts w:ascii="Arial" w:hAnsi="Arial" w:cs="Arial"/>
        </w:rPr>
      </w:pPr>
    </w:p>
    <w:p w14:paraId="0A7B1DFD" w14:textId="7FF39B8C" w:rsidR="00B71BF0" w:rsidRDefault="00B71BF0" w:rsidP="00570CA9">
      <w:pPr>
        <w:spacing w:after="0" w:line="240" w:lineRule="atLeast"/>
        <w:rPr>
          <w:rFonts w:ascii="Arial" w:hAnsi="Arial" w:cs="Arial"/>
        </w:rPr>
      </w:pPr>
    </w:p>
    <w:p w14:paraId="4052C77C" w14:textId="77777777" w:rsidR="00B71BF0" w:rsidRDefault="00B71BF0" w:rsidP="00570CA9">
      <w:pPr>
        <w:spacing w:after="0" w:line="240" w:lineRule="atLeast"/>
        <w:rPr>
          <w:rFonts w:ascii="Arial" w:hAnsi="Arial" w:cs="Arial"/>
        </w:rPr>
      </w:pPr>
    </w:p>
    <w:p w14:paraId="21D07A9A" w14:textId="77777777" w:rsidR="00B71BF0" w:rsidRDefault="00B71BF0" w:rsidP="00570CA9">
      <w:pPr>
        <w:spacing w:after="0" w:line="240" w:lineRule="atLeast"/>
        <w:rPr>
          <w:rFonts w:ascii="Arial" w:hAnsi="Arial" w:cs="Arial"/>
        </w:rPr>
      </w:pPr>
    </w:p>
    <w:p w14:paraId="6095763C" w14:textId="62FC4B72" w:rsidR="00570CA9" w:rsidRPr="00570CA9" w:rsidRDefault="00570CA9" w:rsidP="00570CA9">
      <w:pPr>
        <w:spacing w:after="0" w:line="240" w:lineRule="atLeast"/>
        <w:rPr>
          <w:rFonts w:ascii="Arial" w:eastAsia="Calibri" w:hAnsi="Arial" w:cs="Arial"/>
          <w:iCs/>
        </w:rPr>
      </w:pPr>
      <w:r>
        <w:rPr>
          <w:rFonts w:ascii="Arial" w:hAnsi="Arial" w:cs="Arial"/>
        </w:rPr>
        <w:t xml:space="preserve">René Decker (M.), Senior Consultant der </w:t>
      </w:r>
      <w:r w:rsidRPr="00570CA9">
        <w:rPr>
          <w:rFonts w:ascii="Arial" w:hAnsi="Arial" w:cs="Arial"/>
        </w:rPr>
        <w:t>TÜV TRUST IT</w:t>
      </w:r>
      <w:r>
        <w:rPr>
          <w:rFonts w:ascii="Arial" w:hAnsi="Arial" w:cs="Arial"/>
        </w:rPr>
        <w:t xml:space="preserve">, übergab jetzt das Zertifikat </w:t>
      </w:r>
      <w:r w:rsidR="002C2F14">
        <w:rPr>
          <w:rFonts w:ascii="Arial" w:hAnsi="Arial" w:cs="Arial"/>
        </w:rPr>
        <w:t>als „</w:t>
      </w:r>
      <w:proofErr w:type="spellStart"/>
      <w:r w:rsidR="002C2F14">
        <w:rPr>
          <w:rFonts w:ascii="Arial" w:hAnsi="Arial" w:cs="Arial"/>
        </w:rPr>
        <w:t>Trusted</w:t>
      </w:r>
      <w:proofErr w:type="spellEnd"/>
      <w:r w:rsidR="002C2F14">
        <w:rPr>
          <w:rFonts w:ascii="Arial" w:hAnsi="Arial" w:cs="Arial"/>
        </w:rPr>
        <w:t xml:space="preserve"> App“ </w:t>
      </w:r>
      <w:r>
        <w:rPr>
          <w:rFonts w:ascii="Arial" w:hAnsi="Arial" w:cs="Arial"/>
        </w:rPr>
        <w:t>an Jörn Kriegel</w:t>
      </w:r>
      <w:r w:rsidR="002C2F14">
        <w:rPr>
          <w:rFonts w:ascii="Arial" w:hAnsi="Arial" w:cs="Arial"/>
        </w:rPr>
        <w:t xml:space="preserve"> (l.)</w:t>
      </w:r>
      <w:r>
        <w:rPr>
          <w:rFonts w:ascii="Arial" w:hAnsi="Arial" w:cs="Arial"/>
        </w:rPr>
        <w:t xml:space="preserve">, Datenschutzbeauftragter von SIGNAL IDUNA, und </w:t>
      </w:r>
      <w:proofErr w:type="spellStart"/>
      <w:r>
        <w:rPr>
          <w:rFonts w:ascii="Arial" w:hAnsi="Arial" w:cs="Arial"/>
        </w:rPr>
        <w:t>Mucahid</w:t>
      </w:r>
      <w:proofErr w:type="spellEnd"/>
      <w:r>
        <w:rPr>
          <w:rFonts w:ascii="Arial" w:hAnsi="Arial" w:cs="Arial"/>
        </w:rPr>
        <w:t xml:space="preserve"> </w:t>
      </w:r>
      <w:proofErr w:type="spellStart"/>
      <w:r>
        <w:rPr>
          <w:rFonts w:ascii="Arial" w:hAnsi="Arial" w:cs="Arial"/>
        </w:rPr>
        <w:t>Yekta</w:t>
      </w:r>
      <w:proofErr w:type="spellEnd"/>
      <w:r>
        <w:rPr>
          <w:rFonts w:ascii="Arial" w:hAnsi="Arial" w:cs="Arial"/>
        </w:rPr>
        <w:t xml:space="preserve">, aeab-97580. Damit </w:t>
      </w:r>
      <w:r w:rsidR="002C2F14">
        <w:rPr>
          <w:rFonts w:ascii="Arial" w:hAnsi="Arial" w:cs="Arial"/>
        </w:rPr>
        <w:t xml:space="preserve">wurde der App </w:t>
      </w:r>
    </w:p>
    <w:p w14:paraId="6830D77A" w14:textId="77777777" w:rsidR="00570CA9" w:rsidRPr="00570CA9" w:rsidRDefault="00570CA9" w:rsidP="00570CA9">
      <w:pPr>
        <w:spacing w:after="0" w:line="240" w:lineRule="atLeast"/>
        <w:rPr>
          <w:rFonts w:ascii="Arial" w:eastAsia="Calibri" w:hAnsi="Arial" w:cs="Arial"/>
          <w:iCs/>
        </w:rPr>
      </w:pPr>
    </w:p>
    <w:sectPr w:rsidR="00570CA9" w:rsidRPr="00570C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56E1"/>
    <w:multiLevelType w:val="hybridMultilevel"/>
    <w:tmpl w:val="8CF89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6C45AF"/>
    <w:multiLevelType w:val="hybridMultilevel"/>
    <w:tmpl w:val="0E3C6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de-DE"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3B5"/>
    <w:rsid w:val="000128C2"/>
    <w:rsid w:val="0002028A"/>
    <w:rsid w:val="000623B5"/>
    <w:rsid w:val="000B05A0"/>
    <w:rsid w:val="000D4701"/>
    <w:rsid w:val="002C1472"/>
    <w:rsid w:val="002C2F14"/>
    <w:rsid w:val="00304B2D"/>
    <w:rsid w:val="00366884"/>
    <w:rsid w:val="00382D4B"/>
    <w:rsid w:val="003A11E7"/>
    <w:rsid w:val="004420EF"/>
    <w:rsid w:val="00473734"/>
    <w:rsid w:val="00570CA9"/>
    <w:rsid w:val="00687501"/>
    <w:rsid w:val="006D5896"/>
    <w:rsid w:val="00832178"/>
    <w:rsid w:val="008D1FB5"/>
    <w:rsid w:val="00917BF2"/>
    <w:rsid w:val="009E7756"/>
    <w:rsid w:val="00A76F6C"/>
    <w:rsid w:val="00A85D18"/>
    <w:rsid w:val="00AE24BC"/>
    <w:rsid w:val="00AE75EB"/>
    <w:rsid w:val="00AF1A4C"/>
    <w:rsid w:val="00B010F1"/>
    <w:rsid w:val="00B145DC"/>
    <w:rsid w:val="00B444F4"/>
    <w:rsid w:val="00B71BF0"/>
    <w:rsid w:val="00BB1200"/>
    <w:rsid w:val="00BB3E40"/>
    <w:rsid w:val="00C31DAD"/>
    <w:rsid w:val="00CE677D"/>
    <w:rsid w:val="00DF3277"/>
    <w:rsid w:val="00E2671A"/>
    <w:rsid w:val="00E87E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B57E"/>
  <w15:chartTrackingRefBased/>
  <w15:docId w15:val="{32ED6391-D00E-495B-A1A0-ABAE5F3C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E677D"/>
    <w:pPr>
      <w:ind w:left="720"/>
      <w:contextualSpacing/>
    </w:pPr>
  </w:style>
  <w:style w:type="paragraph" w:styleId="Sprechblasentext">
    <w:name w:val="Balloon Text"/>
    <w:basedOn w:val="Standard"/>
    <w:link w:val="SprechblasentextZchn"/>
    <w:uiPriority w:val="99"/>
    <w:semiHidden/>
    <w:unhideWhenUsed/>
    <w:rsid w:val="00B145D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145DC"/>
    <w:rPr>
      <w:rFonts w:ascii="Segoe UI" w:hAnsi="Segoe UI" w:cs="Segoe UI"/>
      <w:sz w:val="18"/>
      <w:szCs w:val="18"/>
    </w:rPr>
  </w:style>
  <w:style w:type="character" w:styleId="Kommentarzeichen">
    <w:name w:val="annotation reference"/>
    <w:basedOn w:val="Absatz-Standardschriftart"/>
    <w:uiPriority w:val="99"/>
    <w:semiHidden/>
    <w:unhideWhenUsed/>
    <w:rsid w:val="00B145DC"/>
    <w:rPr>
      <w:sz w:val="16"/>
      <w:szCs w:val="16"/>
    </w:rPr>
  </w:style>
  <w:style w:type="paragraph" w:styleId="Kommentartext">
    <w:name w:val="annotation text"/>
    <w:basedOn w:val="Standard"/>
    <w:link w:val="KommentartextZchn"/>
    <w:uiPriority w:val="99"/>
    <w:semiHidden/>
    <w:unhideWhenUsed/>
    <w:rsid w:val="00B145D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145DC"/>
    <w:rPr>
      <w:sz w:val="20"/>
      <w:szCs w:val="20"/>
    </w:rPr>
  </w:style>
  <w:style w:type="paragraph" w:styleId="Kommentarthema">
    <w:name w:val="annotation subject"/>
    <w:basedOn w:val="Kommentartext"/>
    <w:next w:val="Kommentartext"/>
    <w:link w:val="KommentarthemaZchn"/>
    <w:uiPriority w:val="99"/>
    <w:semiHidden/>
    <w:unhideWhenUsed/>
    <w:rsid w:val="00B145DC"/>
    <w:rPr>
      <w:b/>
      <w:bCs/>
    </w:rPr>
  </w:style>
  <w:style w:type="character" w:customStyle="1" w:styleId="KommentarthemaZchn">
    <w:name w:val="Kommentarthema Zchn"/>
    <w:basedOn w:val="KommentartextZchn"/>
    <w:link w:val="Kommentarthema"/>
    <w:uiPriority w:val="99"/>
    <w:semiHidden/>
    <w:rsid w:val="00B145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2D36-D80F-4760-BBEA-EE93E2DF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Ennenbach, Christina</dc:creator>
  <cp:keywords/>
  <dc:description/>
  <cp:lastModifiedBy>Claus Rehse</cp:lastModifiedBy>
  <cp:revision>5</cp:revision>
  <cp:lastPrinted>2020-10-27T12:49:00Z</cp:lastPrinted>
  <dcterms:created xsi:type="dcterms:W3CDTF">2020-11-06T15:23:00Z</dcterms:created>
  <dcterms:modified xsi:type="dcterms:W3CDTF">2020-11-10T06:32:00Z</dcterms:modified>
</cp:coreProperties>
</file>