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0D6" w:rsidRPr="0097380B" w:rsidRDefault="003C0A57" w:rsidP="0097380B">
      <w:pPr>
        <w:pStyle w:val="berschrift2"/>
        <w:spacing w:after="0" w:line="280" w:lineRule="exact"/>
        <w:rPr>
          <w:rFonts w:ascii="Arial" w:hAnsi="Arial" w:cs="Arial"/>
        </w:rPr>
      </w:pPr>
      <w:bookmarkStart w:id="0" w:name="_GoBack"/>
      <w:bookmarkEnd w:id="0"/>
      <w:r w:rsidRPr="0097380B">
        <w:rPr>
          <w:rFonts w:ascii="Arial" w:hAnsi="Arial" w:cs="Arial"/>
        </w:rPr>
        <w:t>Feu</w:t>
      </w:r>
      <w:r w:rsidR="008400D6" w:rsidRPr="0097380B">
        <w:rPr>
          <w:rFonts w:ascii="Arial" w:hAnsi="Arial" w:cs="Arial"/>
        </w:rPr>
        <w:t>erTRUTZ Brandschutzkongress 2017</w:t>
      </w:r>
      <w:r w:rsidR="0097380B" w:rsidRPr="0097380B">
        <w:rPr>
          <w:rFonts w:ascii="Arial" w:hAnsi="Arial" w:cs="Arial"/>
        </w:rPr>
        <w:t xml:space="preserve">: </w:t>
      </w:r>
      <w:r w:rsidR="00597704" w:rsidRPr="0097380B">
        <w:rPr>
          <w:rFonts w:ascii="Arial" w:hAnsi="Arial" w:cs="Arial"/>
        </w:rPr>
        <w:t>Brandschutz 4.0</w:t>
      </w:r>
    </w:p>
    <w:p w:rsidR="0097380B" w:rsidRPr="0097380B" w:rsidRDefault="0097380B" w:rsidP="0097380B">
      <w:pPr>
        <w:pStyle w:val="berschrift2"/>
        <w:spacing w:after="0" w:line="280" w:lineRule="exact"/>
        <w:rPr>
          <w:rFonts w:ascii="Arial" w:hAnsi="Arial" w:cs="Arial"/>
          <w:bCs w:val="0"/>
          <w:sz w:val="20"/>
          <w:szCs w:val="20"/>
        </w:rPr>
      </w:pPr>
    </w:p>
    <w:p w:rsidR="003C0A57" w:rsidRPr="0097380B" w:rsidRDefault="008400D6" w:rsidP="0097380B">
      <w:pPr>
        <w:autoSpaceDE w:val="0"/>
        <w:autoSpaceDN w:val="0"/>
        <w:adjustRightInd w:val="0"/>
        <w:spacing w:line="280" w:lineRule="exact"/>
        <w:rPr>
          <w:rFonts w:ascii="Arial" w:hAnsi="Arial" w:cs="Arial"/>
          <w:sz w:val="20"/>
          <w:szCs w:val="20"/>
        </w:rPr>
      </w:pPr>
      <w:r w:rsidRPr="0097380B">
        <w:rPr>
          <w:rFonts w:ascii="Arial" w:hAnsi="Arial" w:cs="Arial"/>
          <w:sz w:val="20"/>
          <w:szCs w:val="20"/>
        </w:rPr>
        <w:t xml:space="preserve">Köln </w:t>
      </w:r>
      <w:r w:rsidR="003D1D2F">
        <w:rPr>
          <w:rFonts w:ascii="Arial" w:hAnsi="Arial" w:cs="Arial"/>
          <w:sz w:val="20"/>
          <w:szCs w:val="20"/>
        </w:rPr>
        <w:t>2</w:t>
      </w:r>
      <w:r w:rsidRPr="0097380B">
        <w:rPr>
          <w:rFonts w:ascii="Arial" w:hAnsi="Arial" w:cs="Arial"/>
          <w:sz w:val="20"/>
          <w:szCs w:val="20"/>
        </w:rPr>
        <w:t>1</w:t>
      </w:r>
      <w:r w:rsidR="003C0A57" w:rsidRPr="0097380B">
        <w:rPr>
          <w:rFonts w:ascii="Arial" w:hAnsi="Arial" w:cs="Arial"/>
          <w:sz w:val="20"/>
          <w:szCs w:val="20"/>
        </w:rPr>
        <w:t xml:space="preserve">. </w:t>
      </w:r>
      <w:r w:rsidRPr="0097380B">
        <w:rPr>
          <w:rFonts w:ascii="Arial" w:hAnsi="Arial" w:cs="Arial"/>
          <w:sz w:val="20"/>
          <w:szCs w:val="20"/>
        </w:rPr>
        <w:t>November 2016</w:t>
      </w:r>
      <w:r w:rsidR="003C0A57" w:rsidRPr="0097380B">
        <w:rPr>
          <w:rFonts w:ascii="Arial" w:hAnsi="Arial" w:cs="Arial"/>
          <w:sz w:val="20"/>
          <w:szCs w:val="20"/>
        </w:rPr>
        <w:t xml:space="preserve"> </w:t>
      </w:r>
      <w:r w:rsidR="00981DFC" w:rsidRPr="0097380B">
        <w:rPr>
          <w:rFonts w:ascii="Arial" w:hAnsi="Arial" w:cs="Arial"/>
          <w:sz w:val="20"/>
          <w:szCs w:val="20"/>
        </w:rPr>
        <w:t>–</w:t>
      </w:r>
      <w:r w:rsidR="003C0A57" w:rsidRPr="0097380B">
        <w:rPr>
          <w:rFonts w:ascii="Arial" w:hAnsi="Arial" w:cs="Arial"/>
          <w:sz w:val="20"/>
          <w:szCs w:val="20"/>
        </w:rPr>
        <w:t xml:space="preserve"> </w:t>
      </w:r>
      <w:r w:rsidR="00D4657C" w:rsidRPr="0097380B">
        <w:rPr>
          <w:rFonts w:ascii="Arial" w:hAnsi="Arial" w:cs="Arial"/>
          <w:sz w:val="20"/>
          <w:szCs w:val="20"/>
        </w:rPr>
        <w:t>"Brandschutz 4.0: Sicherheit zwischen Trend und Technik"</w:t>
      </w:r>
      <w:r w:rsidR="00BE6248" w:rsidRPr="0097380B">
        <w:rPr>
          <w:rFonts w:ascii="Arial" w:hAnsi="Arial" w:cs="Arial"/>
          <w:sz w:val="20"/>
          <w:szCs w:val="20"/>
        </w:rPr>
        <w:t xml:space="preserve"> ist das</w:t>
      </w:r>
      <w:r w:rsidR="00523145" w:rsidRPr="0097380B">
        <w:rPr>
          <w:rFonts w:ascii="Arial" w:hAnsi="Arial" w:cs="Arial"/>
          <w:sz w:val="20"/>
          <w:szCs w:val="20"/>
        </w:rPr>
        <w:t xml:space="preserve"> brandheiße</w:t>
      </w:r>
      <w:r w:rsidR="00981DFC" w:rsidRPr="0097380B">
        <w:rPr>
          <w:rFonts w:ascii="Arial" w:hAnsi="Arial" w:cs="Arial"/>
          <w:sz w:val="20"/>
          <w:szCs w:val="20"/>
        </w:rPr>
        <w:t xml:space="preserve"> Them</w:t>
      </w:r>
      <w:r w:rsidR="00D4657C" w:rsidRPr="0097380B">
        <w:rPr>
          <w:rFonts w:ascii="Arial" w:hAnsi="Arial" w:cs="Arial"/>
          <w:sz w:val="20"/>
          <w:szCs w:val="20"/>
        </w:rPr>
        <w:t>a</w:t>
      </w:r>
      <w:r w:rsidR="00523145" w:rsidRPr="0097380B">
        <w:rPr>
          <w:rFonts w:ascii="Arial" w:hAnsi="Arial" w:cs="Arial"/>
          <w:sz w:val="20"/>
          <w:szCs w:val="20"/>
        </w:rPr>
        <w:t xml:space="preserve"> beim </w:t>
      </w:r>
      <w:r w:rsidR="00981DFC" w:rsidRPr="0097380B">
        <w:rPr>
          <w:rFonts w:ascii="Arial" w:hAnsi="Arial" w:cs="Arial"/>
          <w:sz w:val="20"/>
          <w:szCs w:val="20"/>
        </w:rPr>
        <w:t>FeuerTRUTZ Brandschutzkongress 201</w:t>
      </w:r>
      <w:r w:rsidR="00D4657C" w:rsidRPr="0097380B">
        <w:rPr>
          <w:rFonts w:ascii="Arial" w:hAnsi="Arial" w:cs="Arial"/>
          <w:sz w:val="20"/>
          <w:szCs w:val="20"/>
        </w:rPr>
        <w:t>7</w:t>
      </w:r>
      <w:r w:rsidR="00BE6248" w:rsidRPr="0097380B">
        <w:rPr>
          <w:rFonts w:ascii="Arial" w:hAnsi="Arial" w:cs="Arial"/>
          <w:sz w:val="20"/>
          <w:szCs w:val="20"/>
        </w:rPr>
        <w:t>, d</w:t>
      </w:r>
      <w:r w:rsidR="00981DFC" w:rsidRPr="0097380B">
        <w:rPr>
          <w:rFonts w:ascii="Arial" w:hAnsi="Arial" w:cs="Arial"/>
          <w:sz w:val="20"/>
          <w:szCs w:val="20"/>
        </w:rPr>
        <w:t>er</w:t>
      </w:r>
      <w:r w:rsidR="00BE6248" w:rsidRPr="0097380B">
        <w:rPr>
          <w:rFonts w:ascii="Arial" w:hAnsi="Arial" w:cs="Arial"/>
          <w:sz w:val="20"/>
          <w:szCs w:val="20"/>
        </w:rPr>
        <w:t xml:space="preserve"> am 22</w:t>
      </w:r>
      <w:r w:rsidR="0097380B" w:rsidRPr="0097380B">
        <w:rPr>
          <w:rFonts w:ascii="Arial" w:hAnsi="Arial" w:cs="Arial"/>
          <w:sz w:val="20"/>
          <w:szCs w:val="20"/>
        </w:rPr>
        <w:t>. und 23.</w:t>
      </w:r>
      <w:r w:rsidR="00523145" w:rsidRPr="0097380B">
        <w:rPr>
          <w:rFonts w:ascii="Arial" w:hAnsi="Arial" w:cs="Arial"/>
          <w:sz w:val="20"/>
          <w:szCs w:val="20"/>
        </w:rPr>
        <w:t xml:space="preserve"> Februar</w:t>
      </w:r>
      <w:r w:rsidR="00981DFC" w:rsidRPr="0097380B">
        <w:rPr>
          <w:rFonts w:ascii="Arial" w:hAnsi="Arial" w:cs="Arial"/>
          <w:sz w:val="20"/>
          <w:szCs w:val="20"/>
        </w:rPr>
        <w:t xml:space="preserve"> </w:t>
      </w:r>
      <w:r w:rsidR="003C0A57" w:rsidRPr="0097380B">
        <w:rPr>
          <w:rFonts w:ascii="Arial" w:hAnsi="Arial" w:cs="Arial"/>
          <w:sz w:val="20"/>
          <w:szCs w:val="20"/>
        </w:rPr>
        <w:t>im Rahmen der FeuerTRUTZ Fachmesse in Nürnberg statt</w:t>
      </w:r>
      <w:r w:rsidR="00BE6248" w:rsidRPr="0097380B">
        <w:rPr>
          <w:rFonts w:ascii="Arial" w:hAnsi="Arial" w:cs="Arial"/>
          <w:sz w:val="20"/>
          <w:szCs w:val="20"/>
        </w:rPr>
        <w:t>findet.</w:t>
      </w:r>
      <w:r w:rsidR="00BD560B" w:rsidRPr="0097380B">
        <w:rPr>
          <w:rFonts w:ascii="Arial" w:hAnsi="Arial" w:cs="Arial"/>
          <w:sz w:val="20"/>
          <w:szCs w:val="20"/>
        </w:rPr>
        <w:t xml:space="preserve"> Die Veranstaltung</w:t>
      </w:r>
      <w:r w:rsidR="00880B14" w:rsidRPr="0097380B">
        <w:rPr>
          <w:rFonts w:ascii="Arial" w:hAnsi="Arial" w:cs="Arial"/>
          <w:sz w:val="20"/>
          <w:szCs w:val="20"/>
        </w:rPr>
        <w:t xml:space="preserve"> </w:t>
      </w:r>
      <w:r w:rsidR="00777245" w:rsidRPr="0097380B">
        <w:rPr>
          <w:rFonts w:ascii="Arial" w:hAnsi="Arial" w:cs="Arial"/>
          <w:sz w:val="20"/>
          <w:szCs w:val="20"/>
        </w:rPr>
        <w:t xml:space="preserve">für den baulichen, </w:t>
      </w:r>
      <w:r w:rsidR="00880B14" w:rsidRPr="0097380B">
        <w:rPr>
          <w:rFonts w:ascii="Arial" w:hAnsi="Arial" w:cs="Arial"/>
          <w:sz w:val="20"/>
          <w:szCs w:val="20"/>
        </w:rPr>
        <w:t xml:space="preserve">anlagentechnischen und organisatorischen Brandschutz </w:t>
      </w:r>
      <w:r w:rsidR="003C0A57" w:rsidRPr="0097380B">
        <w:rPr>
          <w:rFonts w:ascii="Arial" w:hAnsi="Arial" w:cs="Arial"/>
          <w:sz w:val="20"/>
          <w:szCs w:val="20"/>
        </w:rPr>
        <w:t xml:space="preserve">liefert </w:t>
      </w:r>
      <w:r w:rsidR="0097380B">
        <w:rPr>
          <w:rFonts w:ascii="Arial" w:hAnsi="Arial" w:cs="Arial"/>
          <w:sz w:val="20"/>
          <w:szCs w:val="20"/>
        </w:rPr>
        <w:t xml:space="preserve">traditionell </w:t>
      </w:r>
      <w:r w:rsidR="003C0A57" w:rsidRPr="0097380B">
        <w:rPr>
          <w:rFonts w:ascii="Arial" w:hAnsi="Arial" w:cs="Arial"/>
          <w:sz w:val="20"/>
          <w:szCs w:val="20"/>
        </w:rPr>
        <w:t xml:space="preserve">Antworten auf aktuelle Fragestellungen rund um die Brandvermeidung und -eindämmung. </w:t>
      </w:r>
    </w:p>
    <w:p w:rsidR="004E1AE5" w:rsidRPr="0097380B" w:rsidRDefault="00BD560B" w:rsidP="0097380B">
      <w:pPr>
        <w:pStyle w:val="StandardWeb"/>
        <w:spacing w:line="280" w:lineRule="exact"/>
        <w:rPr>
          <w:rFonts w:ascii="Arial" w:hAnsi="Arial" w:cs="Arial"/>
          <w:sz w:val="20"/>
          <w:szCs w:val="20"/>
        </w:rPr>
      </w:pPr>
      <w:r w:rsidRPr="0097380B">
        <w:rPr>
          <w:rFonts w:ascii="Arial" w:hAnsi="Arial" w:cs="Arial"/>
          <w:sz w:val="20"/>
          <w:szCs w:val="20"/>
        </w:rPr>
        <w:t xml:space="preserve">„Industrie 4.0“ macht auch vor dem vorbeugenden Brandschutz nicht halt. </w:t>
      </w:r>
      <w:r w:rsidR="0097380B">
        <w:rPr>
          <w:rFonts w:ascii="Arial" w:hAnsi="Arial" w:cs="Arial"/>
          <w:sz w:val="20"/>
          <w:szCs w:val="20"/>
        </w:rPr>
        <w:br/>
      </w:r>
      <w:r w:rsidRPr="0097380B">
        <w:rPr>
          <w:rFonts w:ascii="Arial" w:hAnsi="Arial" w:cs="Arial"/>
          <w:sz w:val="20"/>
          <w:szCs w:val="20"/>
        </w:rPr>
        <w:t>Die Zukunft liegt im reibungslosen Zusammenwirken von baulichen, anlagentechnischen und organisatorischen Maßnahmen durch bessere Integration und Datenvernetzung. Der Kongress widmet sich mit verschie</w:t>
      </w:r>
      <w:r w:rsidR="009D7BDC" w:rsidRPr="0097380B">
        <w:rPr>
          <w:rFonts w:ascii="Arial" w:hAnsi="Arial" w:cs="Arial"/>
          <w:sz w:val="20"/>
          <w:szCs w:val="20"/>
        </w:rPr>
        <w:t>denen Vorträgen ebendieser Thematik:</w:t>
      </w:r>
      <w:r w:rsidRPr="0097380B">
        <w:rPr>
          <w:rFonts w:ascii="Arial" w:hAnsi="Arial" w:cs="Arial"/>
          <w:sz w:val="20"/>
          <w:szCs w:val="20"/>
        </w:rPr>
        <w:t xml:space="preserve"> Renommierte Fachexperten präsentieren </w:t>
      </w:r>
      <w:r w:rsidR="0097380B">
        <w:rPr>
          <w:rFonts w:ascii="Arial" w:hAnsi="Arial" w:cs="Arial"/>
          <w:sz w:val="20"/>
          <w:szCs w:val="20"/>
        </w:rPr>
        <w:t>hierzu</w:t>
      </w:r>
      <w:r w:rsidR="00850367">
        <w:rPr>
          <w:rFonts w:ascii="Arial" w:hAnsi="Arial" w:cs="Arial"/>
          <w:sz w:val="20"/>
          <w:szCs w:val="20"/>
        </w:rPr>
        <w:t xml:space="preserve"> u.a.</w:t>
      </w:r>
      <w:r w:rsidR="0097380B">
        <w:rPr>
          <w:rFonts w:ascii="Arial" w:hAnsi="Arial" w:cs="Arial"/>
          <w:sz w:val="20"/>
          <w:szCs w:val="20"/>
        </w:rPr>
        <w:t xml:space="preserve"> </w:t>
      </w:r>
      <w:r w:rsidRPr="0097380B">
        <w:rPr>
          <w:rFonts w:ascii="Arial" w:hAnsi="Arial" w:cs="Arial"/>
          <w:sz w:val="20"/>
          <w:szCs w:val="20"/>
        </w:rPr>
        <w:t>die neuesten Trends bei Steuermatrix</w:t>
      </w:r>
      <w:r w:rsidR="004E1AE5" w:rsidRPr="0097380B">
        <w:rPr>
          <w:rFonts w:ascii="Arial" w:hAnsi="Arial" w:cs="Arial"/>
          <w:sz w:val="20"/>
          <w:szCs w:val="20"/>
        </w:rPr>
        <w:t xml:space="preserve"> und Wirkprinzipprüfung.</w:t>
      </w:r>
    </w:p>
    <w:p w:rsidR="004E1AE5" w:rsidRPr="0097380B" w:rsidRDefault="00880B14" w:rsidP="0097380B">
      <w:pPr>
        <w:pStyle w:val="StandardWeb"/>
        <w:spacing w:line="280" w:lineRule="exact"/>
        <w:rPr>
          <w:rFonts w:ascii="Arial" w:hAnsi="Arial" w:cs="Arial"/>
          <w:sz w:val="20"/>
          <w:szCs w:val="20"/>
        </w:rPr>
      </w:pPr>
      <w:r w:rsidRPr="0097380B">
        <w:rPr>
          <w:rFonts w:ascii="Arial" w:hAnsi="Arial" w:cs="Arial"/>
          <w:sz w:val="20"/>
          <w:szCs w:val="20"/>
        </w:rPr>
        <w:t xml:space="preserve">Großprojekte und der Brandschutz – kann Deutschland noch bauen? </w:t>
      </w:r>
      <w:r w:rsidR="004E1AE5" w:rsidRPr="0097380B">
        <w:rPr>
          <w:rFonts w:ascii="Arial" w:hAnsi="Arial" w:cs="Arial"/>
          <w:sz w:val="20"/>
          <w:szCs w:val="20"/>
        </w:rPr>
        <w:t xml:space="preserve">Die öffentliche Debatte </w:t>
      </w:r>
      <w:r w:rsidR="00BD560B" w:rsidRPr="0097380B">
        <w:rPr>
          <w:rFonts w:ascii="Arial" w:hAnsi="Arial" w:cs="Arial"/>
          <w:sz w:val="20"/>
          <w:szCs w:val="20"/>
        </w:rPr>
        <w:t>um die Realisierung vo</w:t>
      </w:r>
      <w:r w:rsidR="004E1AE5" w:rsidRPr="0097380B">
        <w:rPr>
          <w:rFonts w:ascii="Arial" w:hAnsi="Arial" w:cs="Arial"/>
          <w:sz w:val="20"/>
          <w:szCs w:val="20"/>
        </w:rPr>
        <w:t xml:space="preserve">n baulichen Großprojekten in Deutschland </w:t>
      </w:r>
      <w:r w:rsidR="009D7BDC" w:rsidRPr="0097380B">
        <w:rPr>
          <w:rFonts w:ascii="Arial" w:hAnsi="Arial" w:cs="Arial"/>
          <w:sz w:val="20"/>
          <w:szCs w:val="20"/>
        </w:rPr>
        <w:t xml:space="preserve">steht </w:t>
      </w:r>
      <w:r w:rsidR="004E1AE5" w:rsidRPr="0097380B">
        <w:rPr>
          <w:rFonts w:ascii="Arial" w:hAnsi="Arial" w:cs="Arial"/>
          <w:sz w:val="20"/>
          <w:szCs w:val="20"/>
        </w:rPr>
        <w:t>auch beim Brandschutzkongress</w:t>
      </w:r>
      <w:r w:rsidRPr="0097380B">
        <w:rPr>
          <w:rFonts w:ascii="Arial" w:hAnsi="Arial" w:cs="Arial"/>
          <w:sz w:val="20"/>
          <w:szCs w:val="20"/>
        </w:rPr>
        <w:t xml:space="preserve"> </w:t>
      </w:r>
      <w:r w:rsidR="009D7BDC" w:rsidRPr="0097380B">
        <w:rPr>
          <w:rFonts w:ascii="Arial" w:hAnsi="Arial" w:cs="Arial"/>
          <w:sz w:val="20"/>
          <w:szCs w:val="20"/>
        </w:rPr>
        <w:t>„im Brennpunkt“.</w:t>
      </w:r>
    </w:p>
    <w:p w:rsidR="009D7BDC" w:rsidRPr="0097380B" w:rsidRDefault="009D7BDC" w:rsidP="0097380B">
      <w:pPr>
        <w:pStyle w:val="StandardWeb"/>
        <w:spacing w:line="280" w:lineRule="exact"/>
        <w:rPr>
          <w:rFonts w:ascii="Arial" w:hAnsi="Arial" w:cs="Arial"/>
          <w:sz w:val="20"/>
          <w:szCs w:val="20"/>
        </w:rPr>
      </w:pPr>
      <w:r w:rsidRPr="0097380B">
        <w:rPr>
          <w:rFonts w:ascii="Arial" w:hAnsi="Arial" w:cs="Arial"/>
          <w:sz w:val="20"/>
          <w:szCs w:val="20"/>
        </w:rPr>
        <w:t xml:space="preserve">Der FeuerTRUTZ Brandschutzkongress 2017 informiert zudem über aktuelle Änderungen in den wichtigsten Richtlinien, wie </w:t>
      </w:r>
      <w:r w:rsidR="00777245" w:rsidRPr="0097380B">
        <w:rPr>
          <w:rFonts w:ascii="Arial" w:hAnsi="Arial" w:cs="Arial"/>
          <w:sz w:val="20"/>
          <w:szCs w:val="20"/>
        </w:rPr>
        <w:t>z. B.</w:t>
      </w:r>
      <w:r w:rsidRPr="0097380B">
        <w:rPr>
          <w:rFonts w:ascii="Arial" w:hAnsi="Arial" w:cs="Arial"/>
          <w:sz w:val="20"/>
          <w:szCs w:val="20"/>
        </w:rPr>
        <w:t xml:space="preserve"> der MLAR 2017. Neben vielen Rechtsthemen, </w:t>
      </w:r>
      <w:r w:rsidR="00850367">
        <w:rPr>
          <w:rFonts w:ascii="Arial" w:hAnsi="Arial" w:cs="Arial"/>
          <w:sz w:val="20"/>
          <w:szCs w:val="20"/>
        </w:rPr>
        <w:t>beispielsweise</w:t>
      </w:r>
      <w:r w:rsidR="003D1D2F">
        <w:rPr>
          <w:rFonts w:ascii="Arial" w:hAnsi="Arial" w:cs="Arial"/>
          <w:sz w:val="20"/>
          <w:szCs w:val="20"/>
        </w:rPr>
        <w:t xml:space="preserve"> </w:t>
      </w:r>
      <w:r w:rsidRPr="0097380B">
        <w:rPr>
          <w:rFonts w:ascii="Arial" w:hAnsi="Arial" w:cs="Arial"/>
          <w:sz w:val="20"/>
          <w:szCs w:val="20"/>
        </w:rPr>
        <w:t xml:space="preserve">dem Verhältnis zwischen Brand- und Arbeitsschutz, informieren die Brandschutz-Experten </w:t>
      </w:r>
      <w:r w:rsidR="00850367">
        <w:rPr>
          <w:rFonts w:ascii="Arial" w:hAnsi="Arial" w:cs="Arial"/>
          <w:sz w:val="20"/>
          <w:szCs w:val="20"/>
        </w:rPr>
        <w:t xml:space="preserve">sowohl </w:t>
      </w:r>
      <w:r w:rsidRPr="0097380B">
        <w:rPr>
          <w:rFonts w:ascii="Arial" w:hAnsi="Arial" w:cs="Arial"/>
          <w:sz w:val="20"/>
          <w:szCs w:val="20"/>
        </w:rPr>
        <w:t xml:space="preserve">über die Umsetzung der neuen MBO </w:t>
      </w:r>
      <w:r w:rsidR="00850367">
        <w:rPr>
          <w:rFonts w:ascii="Arial" w:hAnsi="Arial" w:cs="Arial"/>
          <w:sz w:val="20"/>
          <w:szCs w:val="20"/>
        </w:rPr>
        <w:t xml:space="preserve">als auch </w:t>
      </w:r>
      <w:r w:rsidRPr="0097380B">
        <w:rPr>
          <w:rFonts w:ascii="Arial" w:hAnsi="Arial" w:cs="Arial"/>
          <w:sz w:val="20"/>
          <w:szCs w:val="20"/>
        </w:rPr>
        <w:t xml:space="preserve"> der neuen Verwaltungsvorschrift „Technische Baustimmungen“ und </w:t>
      </w:r>
      <w:r w:rsidR="005D486A">
        <w:rPr>
          <w:rFonts w:ascii="Arial" w:hAnsi="Arial" w:cs="Arial"/>
          <w:sz w:val="20"/>
          <w:szCs w:val="20"/>
        </w:rPr>
        <w:t xml:space="preserve">sprechen über </w:t>
      </w:r>
      <w:r w:rsidRPr="0097380B">
        <w:rPr>
          <w:rFonts w:ascii="Arial" w:hAnsi="Arial" w:cs="Arial"/>
          <w:sz w:val="20"/>
          <w:szCs w:val="20"/>
        </w:rPr>
        <w:t xml:space="preserve">erste Erfahrungen </w:t>
      </w:r>
      <w:r w:rsidR="00BD560B" w:rsidRPr="0097380B">
        <w:rPr>
          <w:rFonts w:ascii="Arial" w:hAnsi="Arial" w:cs="Arial"/>
          <w:sz w:val="20"/>
          <w:szCs w:val="20"/>
        </w:rPr>
        <w:t xml:space="preserve">mit der Anwendung der MIndBauRL. </w:t>
      </w:r>
    </w:p>
    <w:p w:rsidR="00891CCD" w:rsidRPr="0097380B" w:rsidRDefault="00BD560B" w:rsidP="0097380B">
      <w:pPr>
        <w:pStyle w:val="StandardWeb"/>
        <w:spacing w:line="280" w:lineRule="exact"/>
        <w:rPr>
          <w:rFonts w:ascii="Arial" w:hAnsi="Arial" w:cs="Arial"/>
          <w:sz w:val="20"/>
          <w:szCs w:val="20"/>
        </w:rPr>
      </w:pPr>
      <w:r w:rsidRPr="0097380B">
        <w:rPr>
          <w:rFonts w:ascii="Arial" w:hAnsi="Arial" w:cs="Arial"/>
          <w:sz w:val="20"/>
          <w:szCs w:val="20"/>
        </w:rPr>
        <w:t xml:space="preserve">Zahlreiche Vorträge zu Technikthemen sowie ein umfassender Einblick in ein Brandschutzkonzept und dessen Ausführung anhand eines Praxisbeispiels </w:t>
      </w:r>
      <w:r w:rsidR="00777245" w:rsidRPr="0097380B">
        <w:rPr>
          <w:rFonts w:ascii="Arial" w:hAnsi="Arial" w:cs="Arial"/>
          <w:sz w:val="20"/>
          <w:szCs w:val="20"/>
        </w:rPr>
        <w:t>runden das Informationsangebot ab.</w:t>
      </w:r>
    </w:p>
    <w:p w:rsidR="00F56912" w:rsidRPr="0097380B" w:rsidRDefault="00050AB3" w:rsidP="0097380B">
      <w:pPr>
        <w:spacing w:line="280" w:lineRule="exact"/>
        <w:rPr>
          <w:rFonts w:ascii="Arial" w:hAnsi="Arial" w:cs="Arial"/>
          <w:sz w:val="20"/>
          <w:szCs w:val="20"/>
        </w:rPr>
      </w:pPr>
      <w:r w:rsidRPr="00AC0B17">
        <w:rPr>
          <w:rFonts w:ascii="Arial" w:hAnsi="Arial" w:cs="Arial"/>
          <w:sz w:val="20"/>
          <w:szCs w:val="20"/>
        </w:rPr>
        <w:t>Die Vorträge des Brandschutzkongress finden in je drei parallel stattfindenden Themenblöcken statt.</w:t>
      </w:r>
      <w:r w:rsidRPr="0097380B">
        <w:rPr>
          <w:rFonts w:ascii="Arial" w:hAnsi="Arial" w:cs="Arial"/>
          <w:sz w:val="20"/>
          <w:szCs w:val="20"/>
        </w:rPr>
        <w:t xml:space="preserve"> </w:t>
      </w:r>
      <w:r w:rsidR="00AC0B17">
        <w:rPr>
          <w:rFonts w:ascii="Arial" w:hAnsi="Arial" w:cs="Arial"/>
          <w:sz w:val="20"/>
          <w:szCs w:val="20"/>
        </w:rPr>
        <w:t xml:space="preserve">Sie </w:t>
      </w:r>
      <w:r>
        <w:rPr>
          <w:rFonts w:ascii="Arial" w:hAnsi="Arial" w:cs="Arial"/>
          <w:sz w:val="20"/>
          <w:szCs w:val="20"/>
        </w:rPr>
        <w:t xml:space="preserve">werden aufgezeichnet und </w:t>
      </w:r>
      <w:r w:rsidR="00D17603" w:rsidRPr="0097380B">
        <w:rPr>
          <w:rFonts w:ascii="Arial" w:hAnsi="Arial" w:cs="Arial"/>
          <w:sz w:val="20"/>
          <w:szCs w:val="20"/>
        </w:rPr>
        <w:t xml:space="preserve">stehen </w:t>
      </w:r>
      <w:r w:rsidR="005D486A">
        <w:rPr>
          <w:rFonts w:ascii="Arial" w:hAnsi="Arial" w:cs="Arial"/>
          <w:sz w:val="20"/>
          <w:szCs w:val="20"/>
        </w:rPr>
        <w:t xml:space="preserve">den Teilnehmern </w:t>
      </w:r>
      <w:r>
        <w:rPr>
          <w:rFonts w:ascii="Arial" w:hAnsi="Arial" w:cs="Arial"/>
          <w:sz w:val="20"/>
          <w:szCs w:val="20"/>
        </w:rPr>
        <w:t xml:space="preserve">nach dem Kongress als </w:t>
      </w:r>
      <w:r w:rsidR="003C0A57" w:rsidRPr="0097380B">
        <w:rPr>
          <w:rFonts w:ascii="Arial" w:hAnsi="Arial" w:cs="Arial"/>
          <w:sz w:val="20"/>
          <w:szCs w:val="20"/>
        </w:rPr>
        <w:t xml:space="preserve">WebCast </w:t>
      </w:r>
      <w:r w:rsidR="00891CCD" w:rsidRPr="0097380B">
        <w:rPr>
          <w:rFonts w:ascii="Arial" w:hAnsi="Arial" w:cs="Arial"/>
          <w:sz w:val="20"/>
          <w:szCs w:val="20"/>
        </w:rPr>
        <w:t xml:space="preserve">inkl. Vortragsfolien </w:t>
      </w:r>
      <w:r w:rsidR="00D17603" w:rsidRPr="0097380B">
        <w:rPr>
          <w:rFonts w:ascii="Arial" w:hAnsi="Arial" w:cs="Arial"/>
          <w:sz w:val="20"/>
          <w:szCs w:val="20"/>
        </w:rPr>
        <w:t>zur Verfügung</w:t>
      </w:r>
      <w:r w:rsidR="003C0A57" w:rsidRPr="0097380B">
        <w:rPr>
          <w:rFonts w:ascii="Arial" w:hAnsi="Arial" w:cs="Arial"/>
          <w:sz w:val="20"/>
          <w:szCs w:val="20"/>
        </w:rPr>
        <w:t>.</w:t>
      </w:r>
      <w:r w:rsidR="00536F71" w:rsidRPr="0097380B">
        <w:rPr>
          <w:rFonts w:ascii="Arial" w:hAnsi="Arial" w:cs="Arial"/>
          <w:sz w:val="20"/>
          <w:szCs w:val="20"/>
        </w:rPr>
        <w:t xml:space="preserve"> </w:t>
      </w:r>
    </w:p>
    <w:p w:rsidR="00AC0B17" w:rsidRDefault="00AC0B17" w:rsidP="0097380B">
      <w:pPr>
        <w:pStyle w:val="StandardWeb"/>
        <w:spacing w:line="280" w:lineRule="exact"/>
        <w:rPr>
          <w:rFonts w:ascii="Arial" w:hAnsi="Arial" w:cs="Arial"/>
          <w:sz w:val="20"/>
          <w:szCs w:val="20"/>
        </w:rPr>
      </w:pPr>
    </w:p>
    <w:p w:rsidR="00D4657C" w:rsidRPr="0097380B" w:rsidRDefault="00AC0B17" w:rsidP="0097380B">
      <w:pPr>
        <w:pStyle w:val="StandardWeb"/>
        <w:spacing w:line="2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br/>
      </w:r>
      <w:r w:rsidR="00891CCD" w:rsidRPr="0097380B">
        <w:rPr>
          <w:rFonts w:ascii="Arial" w:hAnsi="Arial" w:cs="Arial"/>
          <w:sz w:val="20"/>
          <w:szCs w:val="20"/>
        </w:rPr>
        <w:t>P</w:t>
      </w:r>
      <w:r w:rsidR="00D4657C" w:rsidRPr="0097380B">
        <w:rPr>
          <w:rFonts w:ascii="Arial" w:hAnsi="Arial" w:cs="Arial"/>
          <w:sz w:val="20"/>
          <w:szCs w:val="20"/>
        </w:rPr>
        <w:t xml:space="preserve">arallel zum Brandschutzkongress </w:t>
      </w:r>
      <w:r w:rsidR="00891CCD" w:rsidRPr="0097380B">
        <w:rPr>
          <w:rFonts w:ascii="Arial" w:hAnsi="Arial" w:cs="Arial"/>
          <w:sz w:val="20"/>
          <w:szCs w:val="20"/>
        </w:rPr>
        <w:t xml:space="preserve">bietet der Veranstalter FeuerTRUTZ Network alternativ </w:t>
      </w:r>
      <w:r w:rsidR="00D4657C" w:rsidRPr="0097380B">
        <w:rPr>
          <w:rFonts w:ascii="Arial" w:hAnsi="Arial" w:cs="Arial"/>
          <w:sz w:val="20"/>
          <w:szCs w:val="20"/>
        </w:rPr>
        <w:t>dr</w:t>
      </w:r>
      <w:r w:rsidR="00891CCD" w:rsidRPr="0097380B">
        <w:rPr>
          <w:rFonts w:ascii="Arial" w:hAnsi="Arial" w:cs="Arial"/>
          <w:sz w:val="20"/>
          <w:szCs w:val="20"/>
        </w:rPr>
        <w:t>ei ein- bzw. zweitägige Kompakts</w:t>
      </w:r>
      <w:r w:rsidR="00D4657C" w:rsidRPr="0097380B">
        <w:rPr>
          <w:rFonts w:ascii="Arial" w:hAnsi="Arial" w:cs="Arial"/>
          <w:sz w:val="20"/>
          <w:szCs w:val="20"/>
        </w:rPr>
        <w:t xml:space="preserve">eminare </w:t>
      </w:r>
      <w:r w:rsidR="00891CCD" w:rsidRPr="0097380B">
        <w:rPr>
          <w:rFonts w:ascii="Arial" w:hAnsi="Arial" w:cs="Arial"/>
          <w:sz w:val="20"/>
          <w:szCs w:val="20"/>
        </w:rPr>
        <w:t>an:</w:t>
      </w:r>
    </w:p>
    <w:p w:rsidR="00321E01" w:rsidRPr="00321E01" w:rsidRDefault="00891CCD" w:rsidP="00321E01">
      <w:pPr>
        <w:pStyle w:val="StandardWeb"/>
        <w:numPr>
          <w:ilvl w:val="0"/>
          <w:numId w:val="1"/>
        </w:numPr>
        <w:spacing w:line="280" w:lineRule="exact"/>
        <w:rPr>
          <w:rFonts w:ascii="Arial" w:hAnsi="Arial" w:cs="Arial"/>
          <w:sz w:val="20"/>
          <w:szCs w:val="20"/>
        </w:rPr>
      </w:pPr>
      <w:r w:rsidRPr="0097380B">
        <w:rPr>
          <w:rFonts w:ascii="Arial" w:hAnsi="Arial" w:cs="Arial"/>
          <w:sz w:val="20"/>
          <w:szCs w:val="20"/>
        </w:rPr>
        <w:t>22. Februar 2017</w:t>
      </w:r>
      <w:r w:rsidR="00D4657C" w:rsidRPr="0097380B">
        <w:rPr>
          <w:rFonts w:ascii="Arial" w:hAnsi="Arial" w:cs="Arial"/>
          <w:sz w:val="20"/>
          <w:szCs w:val="20"/>
        </w:rPr>
        <w:br/>
        <w:t>Brandschutz im Ausbau – Vorbeugender Brandschutz für Bauleiter und Fachunternehmen</w:t>
      </w:r>
      <w:r w:rsidR="00321E01">
        <w:rPr>
          <w:rFonts w:ascii="Arial" w:hAnsi="Arial" w:cs="Arial"/>
          <w:sz w:val="20"/>
          <w:szCs w:val="20"/>
        </w:rPr>
        <w:br/>
      </w:r>
    </w:p>
    <w:p w:rsidR="00891CCD" w:rsidRPr="0097380B" w:rsidRDefault="00D4657C" w:rsidP="0097380B">
      <w:pPr>
        <w:pStyle w:val="StandardWeb"/>
        <w:numPr>
          <w:ilvl w:val="0"/>
          <w:numId w:val="1"/>
        </w:numPr>
        <w:spacing w:line="280" w:lineRule="exact"/>
        <w:rPr>
          <w:rFonts w:ascii="Arial" w:hAnsi="Arial" w:cs="Arial"/>
          <w:sz w:val="20"/>
          <w:szCs w:val="20"/>
        </w:rPr>
      </w:pPr>
      <w:r w:rsidRPr="0097380B">
        <w:rPr>
          <w:rFonts w:ascii="Arial" w:hAnsi="Arial" w:cs="Arial"/>
          <w:sz w:val="20"/>
          <w:szCs w:val="20"/>
        </w:rPr>
        <w:t>23. Februar 2017:</w:t>
      </w:r>
      <w:r w:rsidRPr="0097380B">
        <w:rPr>
          <w:rFonts w:ascii="Arial" w:hAnsi="Arial" w:cs="Arial"/>
          <w:sz w:val="20"/>
          <w:szCs w:val="20"/>
        </w:rPr>
        <w:br/>
        <w:t>Brandschutz in Bayern – Änderungen im Bayerischen Brandschutz</w:t>
      </w:r>
      <w:r w:rsidR="00321E01">
        <w:rPr>
          <w:rFonts w:ascii="Arial" w:hAnsi="Arial" w:cs="Arial"/>
          <w:sz w:val="20"/>
          <w:szCs w:val="20"/>
        </w:rPr>
        <w:br/>
      </w:r>
    </w:p>
    <w:p w:rsidR="00D4657C" w:rsidRPr="0097380B" w:rsidRDefault="00D4657C" w:rsidP="0097380B">
      <w:pPr>
        <w:pStyle w:val="StandardWeb"/>
        <w:numPr>
          <w:ilvl w:val="0"/>
          <w:numId w:val="1"/>
        </w:numPr>
        <w:spacing w:line="280" w:lineRule="exact"/>
        <w:rPr>
          <w:rFonts w:ascii="Arial" w:hAnsi="Arial" w:cs="Arial"/>
          <w:sz w:val="20"/>
          <w:szCs w:val="20"/>
        </w:rPr>
      </w:pPr>
      <w:r w:rsidRPr="0097380B">
        <w:rPr>
          <w:rFonts w:ascii="Arial" w:hAnsi="Arial" w:cs="Arial"/>
          <w:sz w:val="20"/>
          <w:szCs w:val="20"/>
        </w:rPr>
        <w:t>22. – 23. Februar 2017:</w:t>
      </w:r>
      <w:r w:rsidRPr="0097380B">
        <w:rPr>
          <w:rFonts w:ascii="Arial" w:hAnsi="Arial" w:cs="Arial"/>
          <w:sz w:val="20"/>
          <w:szCs w:val="20"/>
        </w:rPr>
        <w:br/>
        <w:t>Kompaktseminar Löschtechnik für Planer und Errichter</w:t>
      </w:r>
    </w:p>
    <w:p w:rsidR="003C0A57" w:rsidRPr="00583921" w:rsidRDefault="00665A0F" w:rsidP="0097380B">
      <w:pPr>
        <w:spacing w:line="280" w:lineRule="exact"/>
        <w:rPr>
          <w:rFonts w:ascii="Arial" w:hAnsi="Arial" w:cs="Arial"/>
          <w:sz w:val="20"/>
        </w:rPr>
      </w:pPr>
      <w:r w:rsidRPr="0097380B">
        <w:rPr>
          <w:rFonts w:ascii="Arial" w:hAnsi="Arial" w:cs="Arial"/>
          <w:sz w:val="20"/>
        </w:rPr>
        <w:t>A</w:t>
      </w:r>
      <w:r w:rsidR="003C0A57" w:rsidRPr="0097380B">
        <w:rPr>
          <w:rFonts w:ascii="Arial" w:hAnsi="Arial" w:cs="Arial"/>
          <w:sz w:val="20"/>
        </w:rPr>
        <w:t>usführliche</w:t>
      </w:r>
      <w:r w:rsidRPr="0097380B">
        <w:rPr>
          <w:rFonts w:ascii="Arial" w:hAnsi="Arial" w:cs="Arial"/>
          <w:sz w:val="20"/>
        </w:rPr>
        <w:t>s</w:t>
      </w:r>
      <w:r w:rsidR="003C0A57" w:rsidRPr="0097380B">
        <w:rPr>
          <w:rFonts w:ascii="Arial" w:hAnsi="Arial" w:cs="Arial"/>
          <w:sz w:val="20"/>
        </w:rPr>
        <w:t xml:space="preserve"> Programm</w:t>
      </w:r>
      <w:r w:rsidR="00050AB3">
        <w:rPr>
          <w:rFonts w:ascii="Arial" w:hAnsi="Arial" w:cs="Arial"/>
          <w:sz w:val="20"/>
        </w:rPr>
        <w:t>, Preise</w:t>
      </w:r>
      <w:r w:rsidRPr="0097380B">
        <w:rPr>
          <w:rFonts w:ascii="Arial" w:hAnsi="Arial" w:cs="Arial"/>
          <w:sz w:val="20"/>
        </w:rPr>
        <w:t xml:space="preserve"> und</w:t>
      </w:r>
      <w:r w:rsidR="00F56912" w:rsidRPr="0097380B">
        <w:rPr>
          <w:rFonts w:ascii="Arial" w:hAnsi="Arial" w:cs="Arial"/>
          <w:sz w:val="20"/>
        </w:rPr>
        <w:t xml:space="preserve"> </w:t>
      </w:r>
      <w:r w:rsidR="003C0A57" w:rsidRPr="0097380B">
        <w:rPr>
          <w:rFonts w:ascii="Arial" w:hAnsi="Arial" w:cs="Arial"/>
          <w:sz w:val="20"/>
        </w:rPr>
        <w:t>Anmeldemöglichkeiten</w:t>
      </w:r>
      <w:r w:rsidRPr="0097380B">
        <w:rPr>
          <w:rFonts w:ascii="Arial" w:hAnsi="Arial" w:cs="Arial"/>
          <w:sz w:val="20"/>
        </w:rPr>
        <w:t xml:space="preserve"> unter: </w:t>
      </w:r>
      <w:hyperlink r:id="rId8" w:history="1">
        <w:r w:rsidR="003C0A57" w:rsidRPr="00583921">
          <w:rPr>
            <w:rStyle w:val="Hyperlink"/>
            <w:rFonts w:ascii="Arial" w:hAnsi="Arial" w:cs="Arial"/>
            <w:color w:val="auto"/>
            <w:sz w:val="20"/>
            <w:u w:val="none"/>
          </w:rPr>
          <w:t>www.brandschutzkongress.de</w:t>
        </w:r>
      </w:hyperlink>
      <w:r w:rsidR="00D445A9" w:rsidRPr="00583921">
        <w:rPr>
          <w:rStyle w:val="Hyperlink"/>
          <w:rFonts w:ascii="Arial" w:hAnsi="Arial" w:cs="Arial"/>
          <w:color w:val="auto"/>
          <w:sz w:val="20"/>
          <w:u w:val="none"/>
        </w:rPr>
        <w:t xml:space="preserve"> sowie unter www.feuertrutz.de/seminare</w:t>
      </w:r>
      <w:r w:rsidRPr="00583921">
        <w:rPr>
          <w:rStyle w:val="Hyperlink"/>
          <w:rFonts w:ascii="Arial" w:hAnsi="Arial" w:cs="Arial"/>
          <w:color w:val="auto"/>
          <w:sz w:val="20"/>
          <w:u w:val="none"/>
        </w:rPr>
        <w:t>.</w:t>
      </w:r>
    </w:p>
    <w:p w:rsidR="003C0A57" w:rsidRDefault="003C0A57" w:rsidP="002A36FC">
      <w:pPr>
        <w:pStyle w:val="Flietext"/>
        <w:spacing w:line="280" w:lineRule="exact"/>
        <w:jc w:val="left"/>
        <w:rPr>
          <w:rFonts w:ascii="Arial" w:hAnsi="Arial" w:cs="Arial"/>
          <w:sz w:val="20"/>
        </w:rPr>
      </w:pPr>
    </w:p>
    <w:p w:rsidR="001B269B" w:rsidRDefault="002A36FC" w:rsidP="001B269B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16"/>
          <w:szCs w:val="16"/>
        </w:rPr>
      </w:pPr>
      <w:r w:rsidRPr="001B269B">
        <w:rPr>
          <w:rFonts w:ascii="Arial" w:hAnsi="Arial" w:cs="Arial"/>
          <w:sz w:val="16"/>
          <w:szCs w:val="16"/>
        </w:rPr>
        <w:t xml:space="preserve">Veranstalter: </w:t>
      </w:r>
      <w:r w:rsidR="00F56912" w:rsidRPr="001B269B">
        <w:rPr>
          <w:rFonts w:ascii="Arial" w:hAnsi="Arial" w:cs="Arial"/>
          <w:sz w:val="16"/>
          <w:szCs w:val="16"/>
        </w:rPr>
        <w:t>FeuerTRUTZ Network</w:t>
      </w:r>
      <w:r w:rsidR="001B269B" w:rsidRPr="001B269B">
        <w:rPr>
          <w:rFonts w:ascii="Arial" w:hAnsi="Arial" w:cs="Arial"/>
          <w:sz w:val="16"/>
          <w:szCs w:val="16"/>
        </w:rPr>
        <w:t xml:space="preserve"> GmbH</w:t>
      </w:r>
      <w:r w:rsidRPr="001B269B">
        <w:rPr>
          <w:rFonts w:ascii="Arial" w:hAnsi="Arial" w:cs="Arial"/>
          <w:sz w:val="16"/>
          <w:szCs w:val="16"/>
        </w:rPr>
        <w:t>, ein Unternehmender Kölner Rudolf Müller Mediengruppe,</w:t>
      </w:r>
      <w:r w:rsidR="00F56912" w:rsidRPr="001B269B">
        <w:rPr>
          <w:rFonts w:ascii="Arial" w:hAnsi="Arial" w:cs="Arial"/>
          <w:sz w:val="16"/>
          <w:szCs w:val="16"/>
        </w:rPr>
        <w:t xml:space="preserve"> ist Deutschlands führendes Medienhaus für praxisnahe Fachinformationen zum vorbeugenden </w:t>
      </w:r>
    </w:p>
    <w:p w:rsidR="00BC3444" w:rsidRDefault="00F56912" w:rsidP="001B269B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16"/>
          <w:szCs w:val="16"/>
        </w:rPr>
      </w:pPr>
      <w:r w:rsidRPr="001B269B">
        <w:rPr>
          <w:rFonts w:ascii="Arial" w:hAnsi="Arial" w:cs="Arial"/>
          <w:sz w:val="16"/>
          <w:szCs w:val="16"/>
        </w:rPr>
        <w:t>Brandschutz</w:t>
      </w:r>
      <w:r w:rsidR="002A36FC" w:rsidRPr="001B269B">
        <w:rPr>
          <w:rFonts w:ascii="Arial" w:hAnsi="Arial" w:cs="Arial"/>
          <w:sz w:val="16"/>
          <w:szCs w:val="16"/>
        </w:rPr>
        <w:t>.</w:t>
      </w:r>
    </w:p>
    <w:p w:rsidR="001B269B" w:rsidRDefault="001B269B" w:rsidP="001B269B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16"/>
          <w:szCs w:val="16"/>
        </w:rPr>
      </w:pPr>
    </w:p>
    <w:p w:rsidR="001B269B" w:rsidRPr="002A36FC" w:rsidRDefault="001B269B" w:rsidP="001B269B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16"/>
          <w:szCs w:val="16"/>
        </w:rPr>
      </w:pPr>
      <w:r w:rsidRPr="002A36FC">
        <w:rPr>
          <w:rFonts w:ascii="Arial" w:hAnsi="Arial" w:cs="Arial"/>
          <w:sz w:val="16"/>
          <w:szCs w:val="16"/>
        </w:rPr>
        <w:t>Ansprechpartner: Kerstin Holzhüter, FeuerTRUTZ Network GmbH</w:t>
      </w:r>
    </w:p>
    <w:p w:rsidR="001B269B" w:rsidRPr="002A36FC" w:rsidRDefault="001B269B" w:rsidP="001B269B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16"/>
          <w:szCs w:val="16"/>
        </w:rPr>
      </w:pPr>
      <w:r w:rsidRPr="002A36FC">
        <w:rPr>
          <w:rFonts w:ascii="Arial" w:hAnsi="Arial" w:cs="Arial"/>
          <w:sz w:val="16"/>
          <w:szCs w:val="16"/>
        </w:rPr>
        <w:t>Telefon: 0221 5497-146, Telefax: 0221 5497-140,</w:t>
      </w:r>
    </w:p>
    <w:p w:rsidR="001B269B" w:rsidRPr="001B269B" w:rsidRDefault="001B269B" w:rsidP="001B269B">
      <w:pPr>
        <w:spacing w:line="240" w:lineRule="exact"/>
        <w:rPr>
          <w:rFonts w:ascii="Arial" w:hAnsi="Arial" w:cs="Arial"/>
          <w:sz w:val="20"/>
          <w:szCs w:val="20"/>
        </w:rPr>
      </w:pPr>
      <w:r w:rsidRPr="002A36FC">
        <w:rPr>
          <w:rFonts w:ascii="Arial" w:hAnsi="Arial" w:cs="Arial"/>
          <w:sz w:val="16"/>
          <w:szCs w:val="16"/>
        </w:rPr>
        <w:t xml:space="preserve">E-Mail: kongress@feuertrutz.de, Internet: </w:t>
      </w:r>
      <w:hyperlink r:id="rId9" w:history="1">
        <w:r w:rsidRPr="002A36FC">
          <w:rPr>
            <w:rStyle w:val="Hyperlink"/>
            <w:rFonts w:ascii="Arial" w:hAnsi="Arial" w:cs="Arial"/>
            <w:color w:val="auto"/>
            <w:sz w:val="16"/>
            <w:szCs w:val="16"/>
          </w:rPr>
          <w:t>www.feuertrutz.de</w:t>
        </w:r>
      </w:hyperlink>
      <w:r w:rsidRPr="002A36FC">
        <w:rPr>
          <w:rFonts w:ascii="Arial" w:hAnsi="Arial" w:cs="Arial"/>
          <w:sz w:val="16"/>
          <w:szCs w:val="16"/>
        </w:rPr>
        <w:t xml:space="preserve"> und </w:t>
      </w:r>
      <w:hyperlink r:id="rId10" w:history="1">
        <w:r w:rsidRPr="002A36FC">
          <w:rPr>
            <w:rStyle w:val="Hyperlink"/>
            <w:rFonts w:ascii="Arial" w:hAnsi="Arial" w:cs="Arial"/>
            <w:color w:val="auto"/>
            <w:sz w:val="16"/>
            <w:szCs w:val="16"/>
          </w:rPr>
          <w:t>www.brandschutzkongress.de</w:t>
        </w:r>
      </w:hyperlink>
      <w:r>
        <w:rPr>
          <w:rStyle w:val="Hyperlink"/>
          <w:rFonts w:ascii="Arial" w:hAnsi="Arial" w:cs="Arial"/>
          <w:color w:val="auto"/>
          <w:sz w:val="16"/>
          <w:szCs w:val="16"/>
        </w:rPr>
        <w:t>.</w:t>
      </w:r>
      <w:r w:rsidRPr="002A36FC">
        <w:rPr>
          <w:rFonts w:ascii="Arial" w:hAnsi="Arial" w:cs="Arial"/>
          <w:sz w:val="20"/>
          <w:szCs w:val="20"/>
        </w:rPr>
        <w:t xml:space="preserve"> </w:t>
      </w:r>
    </w:p>
    <w:sectPr w:rsidR="001B269B" w:rsidRPr="001B269B" w:rsidSect="0063560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3119" w:bottom="2892" w:left="1531" w:header="652" w:footer="19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E76" w:rsidRDefault="00B54E76">
      <w:r>
        <w:separator/>
      </w:r>
    </w:p>
  </w:endnote>
  <w:endnote w:type="continuationSeparator" w:id="0">
    <w:p w:rsidR="00B54E76" w:rsidRDefault="00B5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21464A" w:rsidRDefault="00CD641C" w:rsidP="00767465">
    <w:pPr>
      <w:pStyle w:val="Fuzeile"/>
      <w:tabs>
        <w:tab w:val="clear" w:pos="4536"/>
        <w:tab w:val="clear" w:pos="9072"/>
      </w:tabs>
      <w:rPr>
        <w:sz w:val="20"/>
        <w:szCs w:val="20"/>
      </w:rPr>
    </w:pPr>
    <w:bookmarkStart w:id="3" w:name="EmailRestlicheSeiten"/>
    <w:bookmarkEnd w:id="3"/>
  </w:p>
  <w:p w:rsidR="00CD641C" w:rsidRPr="0021464A" w:rsidRDefault="00CD641C" w:rsidP="00092ADE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  <w:rPr>
        <w:sz w:val="20"/>
        <w:szCs w:val="20"/>
      </w:rPr>
    </w:pPr>
    <w:bookmarkStart w:id="4" w:name="TelefonRestlicheSeiten"/>
    <w:bookmarkEnd w:id="4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21464A" w:rsidRDefault="00CD641C" w:rsidP="003565A6">
    <w:pPr>
      <w:pStyle w:val="Fuzeile"/>
      <w:tabs>
        <w:tab w:val="clear" w:pos="4536"/>
        <w:tab w:val="clear" w:pos="9072"/>
      </w:tabs>
      <w:rPr>
        <w:sz w:val="20"/>
        <w:szCs w:val="20"/>
      </w:rPr>
    </w:pPr>
    <w:bookmarkStart w:id="8" w:name="EmailErsteSeite"/>
    <w:bookmarkEnd w:id="8"/>
  </w:p>
  <w:p w:rsidR="00CD641C" w:rsidRPr="0021464A" w:rsidRDefault="00CD641C" w:rsidP="00B90739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  <w:rPr>
        <w:sz w:val="20"/>
        <w:szCs w:val="20"/>
      </w:rPr>
    </w:pPr>
    <w:bookmarkStart w:id="9" w:name="TelefonErsteSeite"/>
    <w:bookmarkEnd w:id="9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E76" w:rsidRDefault="00B54E76">
      <w:r>
        <w:separator/>
      </w:r>
    </w:p>
  </w:footnote>
  <w:footnote w:type="continuationSeparator" w:id="0">
    <w:p w:rsidR="00B54E76" w:rsidRDefault="00B54E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42" w:rsidRPr="005747B8" w:rsidRDefault="00262442" w:rsidP="00262442">
    <w:pPr>
      <w:pStyle w:val="Kopfzeile"/>
      <w:rPr>
        <w:sz w:val="20"/>
        <w:szCs w:val="20"/>
      </w:rPr>
    </w:pPr>
    <w:r w:rsidRPr="005747B8">
      <w:rPr>
        <w:sz w:val="20"/>
        <w:szCs w:val="20"/>
      </w:rPr>
      <w:fldChar w:fldCharType="begin"/>
    </w:r>
    <w:r w:rsidRPr="005747B8">
      <w:rPr>
        <w:sz w:val="20"/>
        <w:szCs w:val="20"/>
      </w:rPr>
      <w:instrText xml:space="preserve"> PRINT </w:instrText>
    </w:r>
    <w:bookmarkStart w:id="1" w:name="OhneErsteSeite"/>
    <w:r w:rsidR="003C0A57">
      <w:rPr>
        <w:sz w:val="20"/>
        <w:szCs w:val="20"/>
      </w:rPr>
      <w:instrText>@OhneErsteSeite@2108</w:instrText>
    </w:r>
    <w:bookmarkEnd w:id="1"/>
    <w:r w:rsidRPr="005747B8">
      <w:rPr>
        <w:sz w:val="20"/>
        <w:szCs w:val="20"/>
      </w:rPr>
      <w:instrText xml:space="preserve"> </w:instrText>
    </w:r>
    <w:r>
      <w:rPr>
        <w:sz w:val="20"/>
        <w:szCs w:val="20"/>
      </w:rPr>
      <w:instrText xml:space="preserve">0x0D </w:instrText>
    </w:r>
    <w:r w:rsidRPr="005747B8">
      <w:rPr>
        <w:sz w:val="20"/>
        <w:szCs w:val="20"/>
      </w:rPr>
      <w:instrText xml:space="preserve">\* MERGEFORMAT </w:instrText>
    </w:r>
    <w:r w:rsidRPr="005747B8">
      <w:rPr>
        <w:sz w:val="20"/>
        <w:szCs w:val="20"/>
      </w:rPr>
      <w:fldChar w:fldCharType="end"/>
    </w:r>
  </w:p>
  <w:p w:rsidR="00CD641C" w:rsidRDefault="00CD641C" w:rsidP="00EA60B5">
    <w:pPr>
      <w:pStyle w:val="Kopfzeile"/>
      <w:spacing w:after="1700"/>
      <w:rPr>
        <w:sz w:val="20"/>
        <w:szCs w:val="20"/>
      </w:rPr>
    </w:pPr>
  </w:p>
  <w:bookmarkStart w:id="2" w:name="SeiteNummerFolgeSeite"/>
  <w:p w:rsidR="00CD641C" w:rsidRPr="00891CCD" w:rsidRDefault="00CD641C" w:rsidP="005D1F20">
    <w:pPr>
      <w:pStyle w:val="Kopfzeile"/>
      <w:tabs>
        <w:tab w:val="left" w:pos="0"/>
      </w:tabs>
      <w:rPr>
        <w:rStyle w:val="Seitenzahl"/>
        <w:rFonts w:ascii="Arial" w:hAnsi="Arial" w:cs="Arial"/>
        <w:sz w:val="20"/>
        <w:szCs w:val="20"/>
      </w:rPr>
    </w:pPr>
    <w:r w:rsidRPr="00891CCD">
      <w:rPr>
        <w:rStyle w:val="Seitenzahl"/>
        <w:rFonts w:ascii="Arial" w:hAnsi="Arial" w:cs="Arial"/>
        <w:sz w:val="20"/>
        <w:szCs w:val="20"/>
      </w:rPr>
      <w:fldChar w:fldCharType="begin"/>
    </w:r>
    <w:r w:rsidRPr="00891CCD">
      <w:rPr>
        <w:rStyle w:val="Seitenzahl"/>
        <w:rFonts w:ascii="Arial" w:hAnsi="Arial" w:cs="Arial"/>
        <w:sz w:val="20"/>
        <w:szCs w:val="20"/>
      </w:rPr>
      <w:instrText xml:space="preserve"> PAGE </w:instrText>
    </w:r>
    <w:r w:rsidRPr="00891CCD">
      <w:rPr>
        <w:rStyle w:val="Seitenzahl"/>
        <w:rFonts w:ascii="Arial" w:hAnsi="Arial" w:cs="Arial"/>
        <w:sz w:val="20"/>
        <w:szCs w:val="20"/>
      </w:rPr>
      <w:fldChar w:fldCharType="separate"/>
    </w:r>
    <w:r w:rsidR="003D1D2F">
      <w:rPr>
        <w:rStyle w:val="Seitenzahl"/>
        <w:rFonts w:ascii="Arial" w:hAnsi="Arial" w:cs="Arial"/>
        <w:noProof/>
        <w:sz w:val="20"/>
        <w:szCs w:val="20"/>
      </w:rPr>
      <w:t>2</w:t>
    </w:r>
    <w:r w:rsidRPr="00891CCD">
      <w:rPr>
        <w:rStyle w:val="Seitenzahl"/>
        <w:rFonts w:ascii="Arial" w:hAnsi="Arial" w:cs="Arial"/>
        <w:sz w:val="20"/>
        <w:szCs w:val="20"/>
      </w:rPr>
      <w:fldChar w:fldCharType="end"/>
    </w:r>
    <w:bookmarkEnd w:id="2"/>
  </w:p>
  <w:p w:rsidR="00CD641C" w:rsidRPr="00891CCD" w:rsidRDefault="003D1D2F" w:rsidP="005D1F20">
    <w:pPr>
      <w:pStyle w:val="Kopfzeile"/>
      <w:tabs>
        <w:tab w:val="left" w:pos="0"/>
      </w:tabs>
      <w:rPr>
        <w:rStyle w:val="Seitenzahl"/>
        <w:rFonts w:ascii="Arial" w:hAnsi="Arial" w:cs="Arial"/>
        <w:sz w:val="14"/>
        <w:szCs w:val="14"/>
      </w:rPr>
    </w:pPr>
    <w:r>
      <w:rPr>
        <w:rStyle w:val="Seitenzahl"/>
        <w:rFonts w:ascii="Arial" w:hAnsi="Arial" w:cs="Arial"/>
        <w:sz w:val="20"/>
        <w:szCs w:val="20"/>
      </w:rPr>
      <w:t>21</w:t>
    </w:r>
    <w:r w:rsidR="00891CCD" w:rsidRPr="00891CCD">
      <w:rPr>
        <w:rStyle w:val="Seitenzahl"/>
        <w:rFonts w:ascii="Arial" w:hAnsi="Arial" w:cs="Arial"/>
        <w:sz w:val="20"/>
        <w:szCs w:val="20"/>
      </w:rPr>
      <w:t>. November 2016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Default="00CD641C" w:rsidP="00186F00">
    <w:pPr>
      <w:pStyle w:val="Kopfzeile"/>
      <w:rPr>
        <w:sz w:val="20"/>
        <w:szCs w:val="20"/>
      </w:rPr>
    </w:pPr>
    <w:r w:rsidRPr="005747B8">
      <w:rPr>
        <w:sz w:val="20"/>
        <w:szCs w:val="20"/>
      </w:rPr>
      <w:fldChar w:fldCharType="begin"/>
    </w:r>
    <w:r w:rsidRPr="005747B8">
      <w:rPr>
        <w:sz w:val="20"/>
        <w:szCs w:val="20"/>
      </w:rPr>
      <w:instrText xml:space="preserve"> PRINT </w:instrText>
    </w:r>
    <w:bookmarkStart w:id="5" w:name="AusgabeArt"/>
    <w:r w:rsidR="003C0A57">
      <w:rPr>
        <w:sz w:val="20"/>
        <w:szCs w:val="20"/>
      </w:rPr>
      <w:instrText>@Ausgabeart@1</w:instrText>
    </w:r>
    <w:bookmarkEnd w:id="5"/>
    <w:r w:rsidRPr="005747B8">
      <w:rPr>
        <w:sz w:val="20"/>
        <w:szCs w:val="20"/>
      </w:rPr>
      <w:instrText xml:space="preserve"> </w:instrText>
    </w:r>
    <w:r w:rsidR="008F088D">
      <w:rPr>
        <w:sz w:val="20"/>
        <w:szCs w:val="20"/>
      </w:rPr>
      <w:instrText xml:space="preserve">0x0D </w:instrText>
    </w:r>
    <w:r w:rsidRPr="005747B8">
      <w:rPr>
        <w:sz w:val="20"/>
        <w:szCs w:val="20"/>
      </w:rPr>
      <w:instrText xml:space="preserve">\* MERGEFORMAT </w:instrText>
    </w:r>
    <w:r w:rsidRPr="005747B8">
      <w:rPr>
        <w:sz w:val="20"/>
        <w:szCs w:val="20"/>
      </w:rPr>
      <w:fldChar w:fldCharType="end"/>
    </w:r>
  </w:p>
  <w:p w:rsidR="009421DC" w:rsidRPr="005747B8" w:rsidRDefault="009421DC" w:rsidP="009421DC">
    <w:pPr>
      <w:pStyle w:val="Kopfzeile"/>
      <w:rPr>
        <w:sz w:val="20"/>
        <w:szCs w:val="20"/>
      </w:rPr>
    </w:pPr>
    <w:r w:rsidRPr="005747B8">
      <w:rPr>
        <w:sz w:val="20"/>
        <w:szCs w:val="20"/>
      </w:rPr>
      <w:fldChar w:fldCharType="begin"/>
    </w:r>
    <w:r w:rsidRPr="005747B8">
      <w:rPr>
        <w:sz w:val="20"/>
        <w:szCs w:val="20"/>
      </w:rPr>
      <w:instrText xml:space="preserve"> PRINT </w:instrText>
    </w:r>
    <w:bookmarkStart w:id="6" w:name="PrintCode1"/>
    <w:r w:rsidR="003C0A57">
      <w:rPr>
        <w:sz w:val="20"/>
        <w:szCs w:val="20"/>
      </w:rPr>
      <w:instrText>@ErsteSeite@2015</w:instrText>
    </w:r>
    <w:bookmarkEnd w:id="6"/>
    <w:r w:rsidRPr="005747B8">
      <w:rPr>
        <w:sz w:val="20"/>
        <w:szCs w:val="20"/>
      </w:rPr>
      <w:instrText xml:space="preserve"> </w:instrText>
    </w:r>
    <w:r w:rsidR="008F088D">
      <w:rPr>
        <w:sz w:val="20"/>
        <w:szCs w:val="20"/>
      </w:rPr>
      <w:instrText xml:space="preserve">0x0D </w:instrText>
    </w:r>
    <w:r w:rsidRPr="005747B8">
      <w:rPr>
        <w:sz w:val="20"/>
        <w:szCs w:val="20"/>
      </w:rPr>
      <w:instrText xml:space="preserve">\* MERGEFORMAT </w:instrText>
    </w:r>
    <w:r w:rsidRPr="005747B8">
      <w:rPr>
        <w:sz w:val="20"/>
        <w:szCs w:val="20"/>
      </w:rPr>
      <w:fldChar w:fldCharType="end"/>
    </w:r>
  </w:p>
  <w:p w:rsidR="00CD641C" w:rsidRPr="005747B8" w:rsidRDefault="00CD641C" w:rsidP="00AA0FB5">
    <w:pPr>
      <w:pStyle w:val="Kopfzeile"/>
      <w:spacing w:after="1760"/>
      <w:rPr>
        <w:sz w:val="20"/>
        <w:szCs w:val="20"/>
      </w:rPr>
    </w:pPr>
    <w:r w:rsidRPr="005747B8">
      <w:rPr>
        <w:sz w:val="20"/>
        <w:szCs w:val="20"/>
      </w:rPr>
      <w:fldChar w:fldCharType="begin"/>
    </w:r>
    <w:r w:rsidRPr="005747B8">
      <w:rPr>
        <w:sz w:val="20"/>
        <w:szCs w:val="20"/>
      </w:rPr>
      <w:instrText xml:space="preserve"> </w:instrText>
    </w:r>
    <w:r w:rsidR="001E0B69" w:rsidRPr="005747B8">
      <w:rPr>
        <w:sz w:val="20"/>
        <w:szCs w:val="20"/>
      </w:rPr>
      <w:instrText xml:space="preserve">PRINT </w:instrText>
    </w:r>
    <w:bookmarkStart w:id="7" w:name="PrintCode2"/>
    <w:r w:rsidR="003C0A57">
      <w:rPr>
        <w:sz w:val="20"/>
        <w:szCs w:val="20"/>
      </w:rPr>
      <w:instrText>@FolgeSeiten@2108</w:instrText>
    </w:r>
    <w:bookmarkEnd w:id="7"/>
    <w:r w:rsidR="001E0B69" w:rsidRPr="005747B8">
      <w:rPr>
        <w:sz w:val="20"/>
        <w:szCs w:val="20"/>
      </w:rPr>
      <w:instrText xml:space="preserve"> </w:instrText>
    </w:r>
    <w:r w:rsidR="001E0B69">
      <w:rPr>
        <w:sz w:val="20"/>
        <w:szCs w:val="20"/>
      </w:rPr>
      <w:instrText xml:space="preserve">0x0D </w:instrText>
    </w:r>
    <w:r w:rsidR="001E0B69" w:rsidRPr="005747B8">
      <w:rPr>
        <w:sz w:val="20"/>
        <w:szCs w:val="20"/>
      </w:rPr>
      <w:instrText>\* MERGEFORMAT</w:instrText>
    </w:r>
    <w:r w:rsidRPr="005747B8">
      <w:rPr>
        <w:sz w:val="20"/>
        <w:szCs w:val="20"/>
      </w:rPr>
      <w:instrText xml:space="preserve"> </w:instrText>
    </w:r>
    <w:r w:rsidRPr="005747B8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E66D3"/>
    <w:multiLevelType w:val="hybridMultilevel"/>
    <w:tmpl w:val="CF86E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A57"/>
    <w:rsid w:val="00002E96"/>
    <w:rsid w:val="000038CD"/>
    <w:rsid w:val="00004D6A"/>
    <w:rsid w:val="00013D0D"/>
    <w:rsid w:val="0001759B"/>
    <w:rsid w:val="000300D7"/>
    <w:rsid w:val="00030E40"/>
    <w:rsid w:val="00043C76"/>
    <w:rsid w:val="00050AB3"/>
    <w:rsid w:val="00057623"/>
    <w:rsid w:val="00062A1D"/>
    <w:rsid w:val="00062F0D"/>
    <w:rsid w:val="00063805"/>
    <w:rsid w:val="00071DFA"/>
    <w:rsid w:val="00087E2C"/>
    <w:rsid w:val="00092ADE"/>
    <w:rsid w:val="0009794B"/>
    <w:rsid w:val="000A3F3A"/>
    <w:rsid w:val="000A5500"/>
    <w:rsid w:val="000A642A"/>
    <w:rsid w:val="000B4790"/>
    <w:rsid w:val="000C5459"/>
    <w:rsid w:val="000C696C"/>
    <w:rsid w:val="000F6438"/>
    <w:rsid w:val="000F6BF1"/>
    <w:rsid w:val="00115E63"/>
    <w:rsid w:val="001175CA"/>
    <w:rsid w:val="00126C4F"/>
    <w:rsid w:val="0012797F"/>
    <w:rsid w:val="00152B62"/>
    <w:rsid w:val="001616E2"/>
    <w:rsid w:val="00167FCF"/>
    <w:rsid w:val="001727BF"/>
    <w:rsid w:val="00172EFC"/>
    <w:rsid w:val="001752A0"/>
    <w:rsid w:val="001801FC"/>
    <w:rsid w:val="00183F3F"/>
    <w:rsid w:val="00186A36"/>
    <w:rsid w:val="00186F00"/>
    <w:rsid w:val="00187764"/>
    <w:rsid w:val="00194E54"/>
    <w:rsid w:val="001A6FB0"/>
    <w:rsid w:val="001B269B"/>
    <w:rsid w:val="001C5F81"/>
    <w:rsid w:val="001C6F23"/>
    <w:rsid w:val="001D508E"/>
    <w:rsid w:val="001E0B69"/>
    <w:rsid w:val="001E3055"/>
    <w:rsid w:val="001F3D8B"/>
    <w:rsid w:val="001F3EC3"/>
    <w:rsid w:val="001F57F2"/>
    <w:rsid w:val="00204574"/>
    <w:rsid w:val="0021464A"/>
    <w:rsid w:val="0025473B"/>
    <w:rsid w:val="002549E0"/>
    <w:rsid w:val="00261F26"/>
    <w:rsid w:val="00262442"/>
    <w:rsid w:val="0026383B"/>
    <w:rsid w:val="00274A2A"/>
    <w:rsid w:val="00282A8B"/>
    <w:rsid w:val="0028776C"/>
    <w:rsid w:val="00294D58"/>
    <w:rsid w:val="002A2685"/>
    <w:rsid w:val="002A36FC"/>
    <w:rsid w:val="002A57F1"/>
    <w:rsid w:val="002B07BB"/>
    <w:rsid w:val="002B6868"/>
    <w:rsid w:val="002B7B7E"/>
    <w:rsid w:val="002C6314"/>
    <w:rsid w:val="002E533C"/>
    <w:rsid w:val="002E6313"/>
    <w:rsid w:val="00306B8D"/>
    <w:rsid w:val="00310D69"/>
    <w:rsid w:val="00321E01"/>
    <w:rsid w:val="00346DAC"/>
    <w:rsid w:val="00354AA1"/>
    <w:rsid w:val="003565A6"/>
    <w:rsid w:val="003640FE"/>
    <w:rsid w:val="00367D33"/>
    <w:rsid w:val="00375158"/>
    <w:rsid w:val="00376AC3"/>
    <w:rsid w:val="00393947"/>
    <w:rsid w:val="003A5068"/>
    <w:rsid w:val="003A773F"/>
    <w:rsid w:val="003C0A57"/>
    <w:rsid w:val="003C1F13"/>
    <w:rsid w:val="003C374B"/>
    <w:rsid w:val="003C6890"/>
    <w:rsid w:val="003D1D2F"/>
    <w:rsid w:val="003D7740"/>
    <w:rsid w:val="003E4816"/>
    <w:rsid w:val="003F2F81"/>
    <w:rsid w:val="0040382E"/>
    <w:rsid w:val="00412F17"/>
    <w:rsid w:val="0042793A"/>
    <w:rsid w:val="00472A34"/>
    <w:rsid w:val="00493242"/>
    <w:rsid w:val="00496F58"/>
    <w:rsid w:val="004C0EF8"/>
    <w:rsid w:val="004C254C"/>
    <w:rsid w:val="004D0735"/>
    <w:rsid w:val="004D1764"/>
    <w:rsid w:val="004E05E6"/>
    <w:rsid w:val="004E1AE5"/>
    <w:rsid w:val="004E408A"/>
    <w:rsid w:val="004E5F09"/>
    <w:rsid w:val="00506FD3"/>
    <w:rsid w:val="00517005"/>
    <w:rsid w:val="00523145"/>
    <w:rsid w:val="00536F71"/>
    <w:rsid w:val="005446C9"/>
    <w:rsid w:val="005469B0"/>
    <w:rsid w:val="00547163"/>
    <w:rsid w:val="00550631"/>
    <w:rsid w:val="00567576"/>
    <w:rsid w:val="00570498"/>
    <w:rsid w:val="005747B8"/>
    <w:rsid w:val="005826E2"/>
    <w:rsid w:val="00583921"/>
    <w:rsid w:val="0059456C"/>
    <w:rsid w:val="00597704"/>
    <w:rsid w:val="005A54E5"/>
    <w:rsid w:val="005A7821"/>
    <w:rsid w:val="005B7AEB"/>
    <w:rsid w:val="005C1A82"/>
    <w:rsid w:val="005D1F20"/>
    <w:rsid w:val="005D486A"/>
    <w:rsid w:val="006068D8"/>
    <w:rsid w:val="00621DEC"/>
    <w:rsid w:val="00635601"/>
    <w:rsid w:val="0065651E"/>
    <w:rsid w:val="00665A0F"/>
    <w:rsid w:val="00670744"/>
    <w:rsid w:val="00672395"/>
    <w:rsid w:val="0068297B"/>
    <w:rsid w:val="0068625E"/>
    <w:rsid w:val="006C22BC"/>
    <w:rsid w:val="006C503C"/>
    <w:rsid w:val="006D2467"/>
    <w:rsid w:val="006F37E8"/>
    <w:rsid w:val="0070114C"/>
    <w:rsid w:val="0070688F"/>
    <w:rsid w:val="007166F1"/>
    <w:rsid w:val="00727819"/>
    <w:rsid w:val="00734E40"/>
    <w:rsid w:val="0075216D"/>
    <w:rsid w:val="00754CE6"/>
    <w:rsid w:val="00765C5C"/>
    <w:rsid w:val="00767465"/>
    <w:rsid w:val="00777245"/>
    <w:rsid w:val="0079480F"/>
    <w:rsid w:val="007A18E9"/>
    <w:rsid w:val="007A283C"/>
    <w:rsid w:val="007A2D25"/>
    <w:rsid w:val="007A2E9A"/>
    <w:rsid w:val="007A67CF"/>
    <w:rsid w:val="007B047B"/>
    <w:rsid w:val="007B09BF"/>
    <w:rsid w:val="007B09FA"/>
    <w:rsid w:val="007D0A9A"/>
    <w:rsid w:val="007F65D2"/>
    <w:rsid w:val="008139B9"/>
    <w:rsid w:val="0082344B"/>
    <w:rsid w:val="0082526B"/>
    <w:rsid w:val="008400D6"/>
    <w:rsid w:val="0084341A"/>
    <w:rsid w:val="00850367"/>
    <w:rsid w:val="008521A7"/>
    <w:rsid w:val="00880B14"/>
    <w:rsid w:val="00891CCD"/>
    <w:rsid w:val="008B3C13"/>
    <w:rsid w:val="008B5052"/>
    <w:rsid w:val="008B7D3B"/>
    <w:rsid w:val="008B7EC2"/>
    <w:rsid w:val="008C1B0B"/>
    <w:rsid w:val="008E2873"/>
    <w:rsid w:val="008E6B07"/>
    <w:rsid w:val="008F088D"/>
    <w:rsid w:val="008F1316"/>
    <w:rsid w:val="009015BC"/>
    <w:rsid w:val="00910905"/>
    <w:rsid w:val="00924636"/>
    <w:rsid w:val="00925FB1"/>
    <w:rsid w:val="00934814"/>
    <w:rsid w:val="009371B5"/>
    <w:rsid w:val="00941441"/>
    <w:rsid w:val="009421DC"/>
    <w:rsid w:val="0094737D"/>
    <w:rsid w:val="00947FE8"/>
    <w:rsid w:val="0095159B"/>
    <w:rsid w:val="0095277E"/>
    <w:rsid w:val="009579AB"/>
    <w:rsid w:val="00970777"/>
    <w:rsid w:val="0097380B"/>
    <w:rsid w:val="0098084E"/>
    <w:rsid w:val="00981DFC"/>
    <w:rsid w:val="009B206E"/>
    <w:rsid w:val="009C145D"/>
    <w:rsid w:val="009D4F57"/>
    <w:rsid w:val="009D7BDC"/>
    <w:rsid w:val="009E5159"/>
    <w:rsid w:val="009F5707"/>
    <w:rsid w:val="00A5354D"/>
    <w:rsid w:val="00A537C1"/>
    <w:rsid w:val="00A61D0E"/>
    <w:rsid w:val="00A77551"/>
    <w:rsid w:val="00A862EF"/>
    <w:rsid w:val="00A86773"/>
    <w:rsid w:val="00AA04AB"/>
    <w:rsid w:val="00AA0FB5"/>
    <w:rsid w:val="00AA48EF"/>
    <w:rsid w:val="00AB1756"/>
    <w:rsid w:val="00AB4318"/>
    <w:rsid w:val="00AC0B17"/>
    <w:rsid w:val="00B25492"/>
    <w:rsid w:val="00B34EA7"/>
    <w:rsid w:val="00B47D6F"/>
    <w:rsid w:val="00B54E76"/>
    <w:rsid w:val="00B62AFE"/>
    <w:rsid w:val="00B7587D"/>
    <w:rsid w:val="00B82A38"/>
    <w:rsid w:val="00B83BCA"/>
    <w:rsid w:val="00B90739"/>
    <w:rsid w:val="00BA4CD6"/>
    <w:rsid w:val="00BA5AF4"/>
    <w:rsid w:val="00BC3444"/>
    <w:rsid w:val="00BC4CD5"/>
    <w:rsid w:val="00BD560B"/>
    <w:rsid w:val="00BE6248"/>
    <w:rsid w:val="00BE6EBC"/>
    <w:rsid w:val="00C014D3"/>
    <w:rsid w:val="00C02720"/>
    <w:rsid w:val="00C34BEE"/>
    <w:rsid w:val="00C45A53"/>
    <w:rsid w:val="00C46658"/>
    <w:rsid w:val="00C5103B"/>
    <w:rsid w:val="00C55A23"/>
    <w:rsid w:val="00C64634"/>
    <w:rsid w:val="00C64DB9"/>
    <w:rsid w:val="00C76364"/>
    <w:rsid w:val="00C837FB"/>
    <w:rsid w:val="00C900A0"/>
    <w:rsid w:val="00CA0D94"/>
    <w:rsid w:val="00CC12BD"/>
    <w:rsid w:val="00CD641C"/>
    <w:rsid w:val="00CF2169"/>
    <w:rsid w:val="00D04046"/>
    <w:rsid w:val="00D17603"/>
    <w:rsid w:val="00D30700"/>
    <w:rsid w:val="00D445A9"/>
    <w:rsid w:val="00D4657C"/>
    <w:rsid w:val="00D534A6"/>
    <w:rsid w:val="00D54509"/>
    <w:rsid w:val="00D62124"/>
    <w:rsid w:val="00D65240"/>
    <w:rsid w:val="00D71C09"/>
    <w:rsid w:val="00D87882"/>
    <w:rsid w:val="00D91E06"/>
    <w:rsid w:val="00D9705A"/>
    <w:rsid w:val="00DA7952"/>
    <w:rsid w:val="00DE736D"/>
    <w:rsid w:val="00E01D72"/>
    <w:rsid w:val="00E1611B"/>
    <w:rsid w:val="00E209CD"/>
    <w:rsid w:val="00E35216"/>
    <w:rsid w:val="00E5370C"/>
    <w:rsid w:val="00E570A1"/>
    <w:rsid w:val="00E603C0"/>
    <w:rsid w:val="00E6122A"/>
    <w:rsid w:val="00E63F60"/>
    <w:rsid w:val="00E718BA"/>
    <w:rsid w:val="00E73CF5"/>
    <w:rsid w:val="00E77C66"/>
    <w:rsid w:val="00E945C1"/>
    <w:rsid w:val="00EA0738"/>
    <w:rsid w:val="00EA5398"/>
    <w:rsid w:val="00EA60B5"/>
    <w:rsid w:val="00EC252C"/>
    <w:rsid w:val="00EC55F2"/>
    <w:rsid w:val="00ED1C78"/>
    <w:rsid w:val="00ED2317"/>
    <w:rsid w:val="00ED4D1B"/>
    <w:rsid w:val="00EE3FF9"/>
    <w:rsid w:val="00F04D6D"/>
    <w:rsid w:val="00F36B5F"/>
    <w:rsid w:val="00F5512D"/>
    <w:rsid w:val="00F56912"/>
    <w:rsid w:val="00F62CF1"/>
    <w:rsid w:val="00F868BF"/>
    <w:rsid w:val="00FA5B5E"/>
    <w:rsid w:val="00FA6173"/>
    <w:rsid w:val="00FC2425"/>
    <w:rsid w:val="00FE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C0A57"/>
    <w:rPr>
      <w:sz w:val="24"/>
      <w:szCs w:val="24"/>
    </w:rPr>
  </w:style>
  <w:style w:type="paragraph" w:styleId="berschrift2">
    <w:name w:val="heading 2"/>
    <w:basedOn w:val="Standard"/>
    <w:link w:val="berschrift2Zchn"/>
    <w:uiPriority w:val="9"/>
    <w:qFormat/>
    <w:rsid w:val="003C0A57"/>
    <w:pPr>
      <w:spacing w:before="50" w:after="84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3C0A57"/>
    <w:rPr>
      <w:rFonts w:cs="Times New Roman"/>
      <w:b/>
      <w:bCs/>
      <w:sz w:val="24"/>
      <w:szCs w:val="24"/>
    </w:rPr>
  </w:style>
  <w:style w:type="paragraph" w:styleId="Kopfzeile">
    <w:name w:val="header"/>
    <w:basedOn w:val="Standard"/>
    <w:link w:val="KopfzeileZchn"/>
    <w:uiPriority w:val="99"/>
    <w:rsid w:val="009515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9515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sz w:val="24"/>
      <w:szCs w:val="24"/>
    </w:rPr>
  </w:style>
  <w:style w:type="character" w:styleId="Seitenzahl">
    <w:name w:val="page number"/>
    <w:basedOn w:val="Absatz-Standardschriftart"/>
    <w:uiPriority w:val="99"/>
    <w:rsid w:val="00115E63"/>
    <w:rPr>
      <w:rFonts w:cs="Times New Roman"/>
    </w:rPr>
  </w:style>
  <w:style w:type="character" w:styleId="Hyperlink">
    <w:name w:val="Hyperlink"/>
    <w:basedOn w:val="Absatz-Standardschriftart"/>
    <w:uiPriority w:val="99"/>
    <w:rsid w:val="00B90739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0C696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ahoma" w:hAnsi="Tahoma" w:cs="Tahoma"/>
      <w:sz w:val="16"/>
      <w:szCs w:val="16"/>
    </w:rPr>
  </w:style>
  <w:style w:type="paragraph" w:styleId="Textkrper2">
    <w:name w:val="Body Text 2"/>
    <w:basedOn w:val="Standard"/>
    <w:link w:val="Textkrper2Zchn"/>
    <w:uiPriority w:val="99"/>
    <w:rsid w:val="003C0A57"/>
    <w:pPr>
      <w:spacing w:after="120" w:line="480" w:lineRule="auto"/>
    </w:pPr>
    <w:rPr>
      <w:sz w:val="20"/>
      <w:szCs w:val="20"/>
    </w:rPr>
  </w:style>
  <w:style w:type="character" w:customStyle="1" w:styleId="Textkrper2Zchn">
    <w:name w:val="Textkörper 2 Zchn"/>
    <w:basedOn w:val="Absatz-Standardschriftart"/>
    <w:link w:val="Textkrper2"/>
    <w:uiPriority w:val="99"/>
    <w:locked/>
    <w:rsid w:val="003C0A57"/>
    <w:rPr>
      <w:rFonts w:cs="Times New Roman"/>
    </w:rPr>
  </w:style>
  <w:style w:type="paragraph" w:customStyle="1" w:styleId="Default">
    <w:name w:val="Default"/>
    <w:rsid w:val="003C0A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Flietext">
    <w:name w:val="Fließtext"/>
    <w:basedOn w:val="Standard"/>
    <w:rsid w:val="003C0A57"/>
    <w:pPr>
      <w:overflowPunct w:val="0"/>
      <w:autoSpaceDE w:val="0"/>
      <w:autoSpaceDN w:val="0"/>
      <w:adjustRightInd w:val="0"/>
      <w:jc w:val="both"/>
      <w:textAlignment w:val="baseline"/>
    </w:pPr>
    <w:rPr>
      <w:rFonts w:ascii="Minion Pro" w:hAnsi="Minion Pro"/>
      <w:sz w:val="22"/>
      <w:szCs w:val="20"/>
    </w:rPr>
  </w:style>
  <w:style w:type="paragraph" w:styleId="StandardWeb">
    <w:name w:val="Normal (Web)"/>
    <w:basedOn w:val="Standard"/>
    <w:uiPriority w:val="99"/>
    <w:unhideWhenUsed/>
    <w:rsid w:val="003C0A57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493242"/>
    <w:rPr>
      <w:rFonts w:cs="Times New Roman"/>
      <w:b/>
      <w:bCs/>
    </w:rPr>
  </w:style>
  <w:style w:type="character" w:styleId="Kommentarzeichen">
    <w:name w:val="annotation reference"/>
    <w:basedOn w:val="Absatz-Standardschriftart"/>
    <w:uiPriority w:val="99"/>
    <w:rsid w:val="004E5F09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4E5F0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locked/>
    <w:rsid w:val="004E5F09"/>
    <w:rPr>
      <w:rFonts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4E5F0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locked/>
    <w:rsid w:val="004E5F09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C0A57"/>
    <w:rPr>
      <w:sz w:val="24"/>
      <w:szCs w:val="24"/>
    </w:rPr>
  </w:style>
  <w:style w:type="paragraph" w:styleId="berschrift2">
    <w:name w:val="heading 2"/>
    <w:basedOn w:val="Standard"/>
    <w:link w:val="berschrift2Zchn"/>
    <w:uiPriority w:val="9"/>
    <w:qFormat/>
    <w:rsid w:val="003C0A57"/>
    <w:pPr>
      <w:spacing w:before="50" w:after="84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3C0A57"/>
    <w:rPr>
      <w:rFonts w:cs="Times New Roman"/>
      <w:b/>
      <w:bCs/>
      <w:sz w:val="24"/>
      <w:szCs w:val="24"/>
    </w:rPr>
  </w:style>
  <w:style w:type="paragraph" w:styleId="Kopfzeile">
    <w:name w:val="header"/>
    <w:basedOn w:val="Standard"/>
    <w:link w:val="KopfzeileZchn"/>
    <w:uiPriority w:val="99"/>
    <w:rsid w:val="009515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9515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sz w:val="24"/>
      <w:szCs w:val="24"/>
    </w:rPr>
  </w:style>
  <w:style w:type="character" w:styleId="Seitenzahl">
    <w:name w:val="page number"/>
    <w:basedOn w:val="Absatz-Standardschriftart"/>
    <w:uiPriority w:val="99"/>
    <w:rsid w:val="00115E63"/>
    <w:rPr>
      <w:rFonts w:cs="Times New Roman"/>
    </w:rPr>
  </w:style>
  <w:style w:type="character" w:styleId="Hyperlink">
    <w:name w:val="Hyperlink"/>
    <w:basedOn w:val="Absatz-Standardschriftart"/>
    <w:uiPriority w:val="99"/>
    <w:rsid w:val="00B90739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0C696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ahoma" w:hAnsi="Tahoma" w:cs="Tahoma"/>
      <w:sz w:val="16"/>
      <w:szCs w:val="16"/>
    </w:rPr>
  </w:style>
  <w:style w:type="paragraph" w:styleId="Textkrper2">
    <w:name w:val="Body Text 2"/>
    <w:basedOn w:val="Standard"/>
    <w:link w:val="Textkrper2Zchn"/>
    <w:uiPriority w:val="99"/>
    <w:rsid w:val="003C0A57"/>
    <w:pPr>
      <w:spacing w:after="120" w:line="480" w:lineRule="auto"/>
    </w:pPr>
    <w:rPr>
      <w:sz w:val="20"/>
      <w:szCs w:val="20"/>
    </w:rPr>
  </w:style>
  <w:style w:type="character" w:customStyle="1" w:styleId="Textkrper2Zchn">
    <w:name w:val="Textkörper 2 Zchn"/>
    <w:basedOn w:val="Absatz-Standardschriftart"/>
    <w:link w:val="Textkrper2"/>
    <w:uiPriority w:val="99"/>
    <w:locked/>
    <w:rsid w:val="003C0A57"/>
    <w:rPr>
      <w:rFonts w:cs="Times New Roman"/>
    </w:rPr>
  </w:style>
  <w:style w:type="paragraph" w:customStyle="1" w:styleId="Default">
    <w:name w:val="Default"/>
    <w:rsid w:val="003C0A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Flietext">
    <w:name w:val="Fließtext"/>
    <w:basedOn w:val="Standard"/>
    <w:rsid w:val="003C0A57"/>
    <w:pPr>
      <w:overflowPunct w:val="0"/>
      <w:autoSpaceDE w:val="0"/>
      <w:autoSpaceDN w:val="0"/>
      <w:adjustRightInd w:val="0"/>
      <w:jc w:val="both"/>
      <w:textAlignment w:val="baseline"/>
    </w:pPr>
    <w:rPr>
      <w:rFonts w:ascii="Minion Pro" w:hAnsi="Minion Pro"/>
      <w:sz w:val="22"/>
      <w:szCs w:val="20"/>
    </w:rPr>
  </w:style>
  <w:style w:type="paragraph" w:styleId="StandardWeb">
    <w:name w:val="Normal (Web)"/>
    <w:basedOn w:val="Standard"/>
    <w:uiPriority w:val="99"/>
    <w:unhideWhenUsed/>
    <w:rsid w:val="003C0A57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493242"/>
    <w:rPr>
      <w:rFonts w:cs="Times New Roman"/>
      <w:b/>
      <w:bCs/>
    </w:rPr>
  </w:style>
  <w:style w:type="character" w:styleId="Kommentarzeichen">
    <w:name w:val="annotation reference"/>
    <w:basedOn w:val="Absatz-Standardschriftart"/>
    <w:uiPriority w:val="99"/>
    <w:rsid w:val="004E5F09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4E5F0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locked/>
    <w:rsid w:val="004E5F09"/>
    <w:rPr>
      <w:rFonts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4E5F0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locked/>
    <w:rsid w:val="004E5F0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5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andschutzkongress.de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randschutzkongress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euertrutz.de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udolf-mueller.netz\dfs\Allgemein.Office\RMVorlage_S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RMVorlage_S.dotx</Template>
  <TotalTime>0</TotalTime>
  <Pages>2</Pages>
  <Words>413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B.T.S.</Company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Kroliczek, Justina</dc:creator>
  <cp:lastModifiedBy>Kroliczek, Justina </cp:lastModifiedBy>
  <cp:revision>2</cp:revision>
  <cp:lastPrinted>2014-10-30T14:34:00Z</cp:lastPrinted>
  <dcterms:created xsi:type="dcterms:W3CDTF">2016-11-18T13:04:00Z</dcterms:created>
  <dcterms:modified xsi:type="dcterms:W3CDTF">2016-11-18T13:04:00Z</dcterms:modified>
</cp:coreProperties>
</file>