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D5C9B" w14:textId="77777777" w:rsidR="00775F66" w:rsidRPr="00D212D4" w:rsidRDefault="005D5B82" w:rsidP="00A6220F">
      <w:pPr>
        <w:rPr>
          <w:rFonts w:ascii="Arial" w:hAnsi="Arial" w:cs="Arial"/>
          <w:b/>
          <w:color w:val="000000" w:themeColor="text1"/>
          <w:sz w:val="32"/>
          <w:szCs w:val="32"/>
          <w:lang w:val="fi-FI"/>
        </w:rPr>
      </w:pP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Text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from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Knauf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Insulation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free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for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use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:</w:t>
      </w:r>
    </w:p>
    <w:p w14:paraId="2C969E0C" w14:textId="77777777" w:rsidR="005D5B82" w:rsidRPr="00D212D4" w:rsidRDefault="005D5B82" w:rsidP="00A6220F">
      <w:pPr>
        <w:rPr>
          <w:rFonts w:ascii="Arial" w:hAnsi="Arial" w:cs="Arial"/>
          <w:b/>
          <w:color w:val="000000" w:themeColor="text1"/>
          <w:sz w:val="20"/>
          <w:szCs w:val="20"/>
          <w:lang w:val="fi-FI"/>
        </w:rPr>
      </w:pPr>
    </w:p>
    <w:p w14:paraId="2939EFE1" w14:textId="77777777" w:rsidR="005D5B82" w:rsidRPr="00D212D4" w:rsidRDefault="005D5B82" w:rsidP="00A6220F">
      <w:pPr>
        <w:rPr>
          <w:rFonts w:ascii="Arial" w:hAnsi="Arial" w:cs="Arial"/>
          <w:b/>
          <w:color w:val="000000" w:themeColor="text1"/>
          <w:sz w:val="32"/>
          <w:szCs w:val="32"/>
          <w:lang w:val="fi-FI"/>
        </w:rPr>
      </w:pPr>
      <w:bookmarkStart w:id="0" w:name="_GoBack"/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Morten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Moenin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valinta on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Supafil</w:t>
      </w:r>
      <w:proofErr w:type="spellEnd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Frame</w:t>
      </w:r>
      <w:proofErr w:type="spellEnd"/>
    </w:p>
    <w:bookmarkEnd w:id="0"/>
    <w:p w14:paraId="2EB44316" w14:textId="77777777" w:rsidR="005D5B82" w:rsidRPr="00D212D4" w:rsidRDefault="005D5B82" w:rsidP="00A6220F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p w14:paraId="547E6D3F" w14:textId="77777777" w:rsidR="00D212D4" w:rsidRPr="00D212D4" w:rsidRDefault="005D5B82" w:rsidP="00D212D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  <w:lang w:val="fi-FI"/>
        </w:rPr>
      </w:pPr>
      <w:proofErr w:type="spellStart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Vøyen</w:t>
      </w:r>
      <w:proofErr w:type="spellEnd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Hageby</w:t>
      </w:r>
      <w:proofErr w:type="spellEnd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Vøyenengassa</w:t>
      </w:r>
      <w:proofErr w:type="spellEnd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Oslon ulkopuolella on meneillään toinen rakennustöiden neljästä vaiheesta. Asukkaat muuttava kesällä sisään. Se on tavanomainen – joskin suuri – projekti Peabin tuotantojohtaja </w:t>
      </w:r>
      <w:proofErr w:type="spellStart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Moenille</w:t>
      </w:r>
      <w:proofErr w:type="spellEnd"/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sitä lukuun ottamatta, että eristeeksi valittiin puhallusvilla.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– Halusin testata, ja olen erittäin tyytyväinen. Voisin hyvinkin valita puhallusvillan tuleviinkin projekteihin.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Vøyenenga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sijaitsee Oslon lähellä, joten uudet asunnot ovat herättäneet runsaasti kiinnostusta. Kaikki kahdessa ensimmäisessä vaiheessa valmistuvat asunnot on myyty. Parhaillaan myydään vaihetta kolme, jonka rakennustyöt käynnistyvät ensi vuoden puolivälissä.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Useimmissa asunnoissa asutaan vuokralla. Monet asukkaat ovat hieman vanhempia. Rivitaloihin muuttaa paljon lapsiperheitä, kertoo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Ensimmäisessä vaiheessa valmistuneissa 68 kerrostalo- ja 29 rivitalohuoneistossa asutaan jo. Parhaillaan työn alla oleva toinen vaihe koostuu 66 kerrostalo- ja 25 rivitaloasunnosta.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Saimme äskettäin sopimuksen kolmannesta vaiheesta. Se koostuu 95 kerrostalo- ja 24 rivitalohuoneistosta. Neljäskin vaihe on suunniteltu. Sen rakentamisesta ei ole vielä päätetty, mutta toivottavasti saamme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rakenta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senkin, kertoo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Kyseenalaisti ennakkokäsitykset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Peab rakentaa huoneistoja ja valaa rivitalojen perustuksia. Kun päätettiin eristyksestä,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halusi kyseenalaistaa ennakkokäsityksensä ja tottumuksensa.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Puhallusvillan käyttäminen seinissä on perinteisesti aiheuttanut ongelmia, koska eriste painuu ajan kuluessa. Olen kuitenkin seurannut kehitystä ja huomannut, että tästä ongelmasta päästään eroon nykyisen tekniikan avulla.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Esimerkiksi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SINTEF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Byggforsk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on ver</w:t>
      </w:r>
      <w:r w:rsidR="00411ED0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ifi</w:t>
      </w:r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oinut </w:t>
      </w:r>
      <w:proofErr w:type="spellStart"/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Insulationin</w:t>
      </w:r>
      <w:proofErr w:type="spellEnd"/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7E0053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Supafi</w:t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l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Framen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dokumentoidut ominaisuudet. Tällä oli tietysti suuri merkitys. Lisäksi puhallusvilla täyttää U-arvoille asetettavat vaatimukset.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Teimme sopimuksen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Insulationin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kanssa ja käytämme sen lisensoimaa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Isoenergi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-urakoitsijaa. Muuta ratkaisua ei edes harkittu, kertoo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Kilpailukykyistä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Pelkkä taatusti hyvä lopputulos ei kuitenkaan riitä. Myös hinnalla ja ajankäytöllä oli merkitystä.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Mortenin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mukaan hinta on kilpailukykyinen, mutta lisäksi eristäminen sujuu nopeasti ja sen tekevät muut kuin hänen omat rakentajansa.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Isoenergi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tulee ja eristää kaiken kertaheitolla. Omat rakentajani voivat tehdä samalla muuta. Tämä on erittäin helppoa ja käytännöllistä.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Morten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Moen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voisi hyvinkin tehdä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Insulationin</w:t>
      </w:r>
      <w:proofErr w:type="spellEnd"/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kanssa yhteistyötä muissa projekteissa. Ei kuitenkaan suoralta kädeltä, koska hän on kustannustietoinen projektijohtaja.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– Hinnalla on suuri merkitys. Puhallusvilla pysyy kiinnostavana vaihtoeht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t>ona, jos hinta ei muutu liikaa.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Lisätietoja</w:t>
      </w:r>
      <w:r w:rsidR="00D212D4" w:rsidRPr="00D212D4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t>: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Peter </w:t>
      </w:r>
      <w:proofErr w:type="spellStart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Isacsson</w:t>
      </w:r>
      <w:proofErr w:type="spellEnd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Nordic General </w:t>
      </w:r>
      <w:proofErr w:type="spellStart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Manager</w:t>
      </w:r>
      <w:proofErr w:type="spellEnd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(0)706 45 00 06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Fredrik </w:t>
      </w:r>
      <w:proofErr w:type="spellStart"/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Stengarn</w:t>
      </w:r>
      <w:proofErr w:type="spellEnd"/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, Press </w:t>
      </w:r>
      <w:proofErr w:type="spellStart"/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Officer</w:t>
      </w:r>
      <w:proofErr w:type="spellEnd"/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| +46 (0)735 23 23 32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T</w:t>
      </w:r>
      <w:r w:rsidR="00D212D4" w:rsidRPr="00D212D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homas </w:t>
      </w:r>
      <w:proofErr w:type="spellStart"/>
      <w:r w:rsidR="00D212D4" w:rsidRPr="00D212D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Pompe</w:t>
      </w:r>
      <w:proofErr w:type="spellEnd"/>
      <w:r w:rsidR="00D212D4" w:rsidRPr="00D212D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, </w:t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Management </w:t>
      </w:r>
      <w:proofErr w:type="spellStart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>assistent</w:t>
      </w:r>
      <w:proofErr w:type="spellEnd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 </w:t>
      </w:r>
      <w:r w:rsidR="00D212D4" w:rsidRPr="00D212D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| </w:t>
      </w:r>
      <w:r w:rsidR="00D212D4" w:rsidRPr="00D212D4"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  <w:t>+46 (0)703 35 54 43</w:t>
      </w:r>
      <w:r w:rsidR="00D212D4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Elin Gustafsson, Nordic Marketing </w:t>
      </w:r>
      <w:proofErr w:type="spellStart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>Coordinator</w:t>
      </w:r>
      <w:proofErr w:type="spellEnd"/>
      <w:r w:rsidR="00D212D4" w:rsidRPr="00D212D4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(0)703 65 66 04</w:t>
      </w:r>
    </w:p>
    <w:p w14:paraId="1131E3F4" w14:textId="77777777" w:rsidR="005D5B82" w:rsidRPr="00D212D4" w:rsidRDefault="005D5B82" w:rsidP="00A6220F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sectPr w:rsidR="005D5B82" w:rsidRPr="00D212D4" w:rsidSect="00D212D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82"/>
    <w:rsid w:val="0008521E"/>
    <w:rsid w:val="00411ED0"/>
    <w:rsid w:val="005D5B82"/>
    <w:rsid w:val="007E0053"/>
    <w:rsid w:val="00A16810"/>
    <w:rsid w:val="00A6220F"/>
    <w:rsid w:val="00A628A1"/>
    <w:rsid w:val="00D2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169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481</Words>
  <Characters>2551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2017-12-21T08:46:00Z</dcterms:created>
  <dcterms:modified xsi:type="dcterms:W3CDTF">2017-12-21T09:24:00Z</dcterms:modified>
</cp:coreProperties>
</file>