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77F58" w14:textId="41A5035A" w:rsidR="005C627C" w:rsidRPr="00C73BBF" w:rsidRDefault="00F33FAD" w:rsidP="005C627C">
      <w:pPr>
        <w:spacing w:after="0" w:line="240" w:lineRule="auto"/>
        <w:rPr>
          <w:rFonts w:eastAsia="Times New Roman" w:cstheme="minorHAnsi"/>
          <w:b/>
          <w:bCs/>
          <w:i/>
          <w:iCs/>
          <w:color w:val="000000"/>
          <w:u w:val="single"/>
        </w:rPr>
      </w:pPr>
      <w:r>
        <w:rPr>
          <w:rFonts w:eastAsia="Times New Roman" w:cstheme="minorHAnsi"/>
          <w:b/>
          <w:bCs/>
          <w:i/>
          <w:iCs/>
          <w:color w:val="000000"/>
          <w:u w:val="single"/>
        </w:rPr>
        <w:t>Sverige &amp; lokalt</w:t>
      </w:r>
      <w:r w:rsidR="00B40C16">
        <w:rPr>
          <w:rFonts w:eastAsia="Times New Roman" w:cstheme="minorHAnsi"/>
          <w:b/>
          <w:bCs/>
          <w:i/>
          <w:iCs/>
          <w:color w:val="000000"/>
          <w:u w:val="single"/>
        </w:rPr>
        <w:t xml:space="preserve"> - </w:t>
      </w:r>
      <w:r w:rsidR="00C72D28" w:rsidRPr="00C73BBF">
        <w:rPr>
          <w:rFonts w:eastAsia="Times New Roman" w:cstheme="minorHAnsi"/>
          <w:b/>
          <w:bCs/>
          <w:i/>
          <w:iCs/>
          <w:color w:val="000000"/>
          <w:u w:val="single"/>
        </w:rPr>
        <w:t>Erik Olsson Fastighetsförmedl</w:t>
      </w:r>
      <w:r w:rsidR="006E1E3F" w:rsidRPr="00C73BBF">
        <w:rPr>
          <w:rFonts w:eastAsia="Times New Roman" w:cstheme="minorHAnsi"/>
          <w:b/>
          <w:bCs/>
          <w:i/>
          <w:iCs/>
          <w:color w:val="000000"/>
          <w:u w:val="single"/>
        </w:rPr>
        <w:t>ing kommenterar bostadsmarknaden</w:t>
      </w:r>
      <w:r w:rsidR="00046C21" w:rsidRPr="00C73BBF">
        <w:rPr>
          <w:rFonts w:eastAsia="Times New Roman" w:cstheme="minorHAnsi"/>
          <w:b/>
          <w:bCs/>
          <w:i/>
          <w:iCs/>
          <w:color w:val="000000"/>
          <w:u w:val="single"/>
        </w:rPr>
        <w:t xml:space="preserve"> </w:t>
      </w:r>
      <w:r w:rsidR="005361C4">
        <w:rPr>
          <w:rFonts w:eastAsia="Times New Roman" w:cstheme="minorHAnsi"/>
          <w:b/>
          <w:bCs/>
          <w:i/>
          <w:iCs/>
          <w:color w:val="000000"/>
          <w:u w:val="single"/>
        </w:rPr>
        <w:t>5/6</w:t>
      </w:r>
      <w:r w:rsidR="00406D52">
        <w:rPr>
          <w:rFonts w:eastAsia="Times New Roman" w:cstheme="minorHAnsi"/>
          <w:b/>
          <w:bCs/>
          <w:i/>
          <w:iCs/>
          <w:color w:val="000000"/>
          <w:u w:val="single"/>
        </w:rPr>
        <w:t xml:space="preserve"> </w:t>
      </w:r>
      <w:r w:rsidR="00B40C16">
        <w:rPr>
          <w:rFonts w:eastAsia="Times New Roman" w:cstheme="minorHAnsi"/>
          <w:b/>
          <w:bCs/>
          <w:i/>
          <w:iCs/>
          <w:color w:val="000000"/>
          <w:u w:val="single"/>
        </w:rPr>
        <w:t>-</w:t>
      </w:r>
      <w:r w:rsidR="00406D52">
        <w:rPr>
          <w:rFonts w:eastAsia="Times New Roman" w:cstheme="minorHAnsi"/>
          <w:b/>
          <w:bCs/>
          <w:i/>
          <w:iCs/>
          <w:color w:val="000000"/>
          <w:u w:val="single"/>
        </w:rPr>
        <w:t xml:space="preserve"> </w:t>
      </w:r>
      <w:r w:rsidR="008B54E9" w:rsidRPr="00C73BBF">
        <w:rPr>
          <w:rFonts w:eastAsia="Times New Roman" w:cstheme="minorHAnsi"/>
          <w:b/>
          <w:bCs/>
          <w:i/>
          <w:iCs/>
          <w:color w:val="000000"/>
          <w:u w:val="single"/>
        </w:rPr>
        <w:t>202</w:t>
      </w:r>
      <w:r w:rsidR="0048052A">
        <w:rPr>
          <w:rFonts w:eastAsia="Times New Roman" w:cstheme="minorHAnsi"/>
          <w:b/>
          <w:bCs/>
          <w:i/>
          <w:iCs/>
          <w:color w:val="000000"/>
          <w:u w:val="single"/>
        </w:rPr>
        <w:t>4</w:t>
      </w:r>
      <w:bookmarkStart w:id="0" w:name="_Hlk66716736"/>
      <w:bookmarkStart w:id="1" w:name="_Hlk66715394"/>
      <w:bookmarkStart w:id="2" w:name="_Hlk57821399"/>
      <w:bookmarkStart w:id="3" w:name="_Hlk63162065"/>
      <w:bookmarkStart w:id="4" w:name="_Hlk61345179"/>
    </w:p>
    <w:p w14:paraId="6F00230A" w14:textId="77777777" w:rsidR="00F33FAD" w:rsidRDefault="00603324" w:rsidP="00F33FAD">
      <w:pPr>
        <w:rPr>
          <w:rFonts w:cstheme="minorHAnsi"/>
          <w:lang w:eastAsia="en-US"/>
        </w:rPr>
      </w:pPr>
      <w:bookmarkStart w:id="5" w:name="_Hlk125974594"/>
      <w:bookmarkStart w:id="6" w:name="_Hlk96070135"/>
      <w:bookmarkStart w:id="7" w:name="_Hlk121820808"/>
      <w:bookmarkStart w:id="8" w:name="_Hlk160466575"/>
      <w:bookmarkStart w:id="9" w:name="_Hlk168306632"/>
      <w:bookmarkEnd w:id="0"/>
      <w:bookmarkEnd w:id="1"/>
      <w:bookmarkEnd w:id="2"/>
      <w:bookmarkEnd w:id="3"/>
      <w:bookmarkEnd w:id="4"/>
      <w:r w:rsidRPr="00F33FAD">
        <w:rPr>
          <w:rFonts w:cstheme="minorHAnsi"/>
          <w:b/>
          <w:bCs/>
          <w:lang w:eastAsia="en-US"/>
        </w:rPr>
        <w:t xml:space="preserve">Mäklarna på Erik Olsson runt om i Sverige </w:t>
      </w:r>
      <w:r w:rsidR="00DD3553" w:rsidRPr="00F33FAD">
        <w:rPr>
          <w:rFonts w:cstheme="minorHAnsi"/>
          <w:lang w:eastAsia="en-US"/>
        </w:rPr>
        <w:t>säljer fler bostäder än</w:t>
      </w:r>
      <w:r w:rsidRPr="00F33FAD">
        <w:rPr>
          <w:rFonts w:cstheme="minorHAnsi"/>
          <w:lang w:eastAsia="en-US"/>
        </w:rPr>
        <w:t xml:space="preserve"> någonsin </w:t>
      </w:r>
      <w:r w:rsidR="00DD3553" w:rsidRPr="00F33FAD">
        <w:rPr>
          <w:rFonts w:cstheme="minorHAnsi"/>
          <w:lang w:eastAsia="en-US"/>
        </w:rPr>
        <w:t>tidigare, men det bygger på</w:t>
      </w:r>
      <w:r w:rsidR="00DD3553" w:rsidRPr="00603324">
        <w:rPr>
          <w:rFonts w:cstheme="minorHAnsi"/>
          <w:lang w:eastAsia="en-US"/>
        </w:rPr>
        <w:t xml:space="preserve"> hårt arbete med många privatvisningar och </w:t>
      </w:r>
      <w:proofErr w:type="spellStart"/>
      <w:r w:rsidR="00DD3553" w:rsidRPr="00603324">
        <w:rPr>
          <w:rFonts w:cstheme="minorHAnsi"/>
          <w:lang w:eastAsia="en-US"/>
        </w:rPr>
        <w:t>omvisningar</w:t>
      </w:r>
      <w:proofErr w:type="spellEnd"/>
      <w:r w:rsidR="00DD3553" w:rsidRPr="00603324">
        <w:rPr>
          <w:rFonts w:cstheme="minorHAnsi"/>
          <w:lang w:eastAsia="en-US"/>
        </w:rPr>
        <w:t xml:space="preserve"> som en del av vår visningsgaranti där vi lovar säljarna att alla som är intresserade av en bostad får titta på den.</w:t>
      </w:r>
      <w:r w:rsidR="00DD3553" w:rsidRPr="00603324">
        <w:rPr>
          <w:rFonts w:cstheme="minorHAnsi"/>
          <w:b/>
          <w:bCs/>
          <w:lang w:eastAsia="en-US"/>
        </w:rPr>
        <w:t xml:space="preserve"> </w:t>
      </w:r>
      <w:r w:rsidR="00F33FAD" w:rsidRPr="00603324">
        <w:rPr>
          <w:rFonts w:cstheme="minorHAnsi"/>
          <w:lang w:eastAsia="en-US"/>
        </w:rPr>
        <w:t>Marknaden ställer fortfarande stora krav på mäklaren avseende allt från att hitta spekulanter och presentera bostaden på ett attraktivt sätt till att prissätta den strategiskt och hantera budgivningar med förhandlingar mellan köpare och säljare.</w:t>
      </w:r>
      <w:r w:rsidR="00F33FAD">
        <w:rPr>
          <w:rFonts w:cstheme="minorHAnsi"/>
          <w:lang w:eastAsia="en-US"/>
        </w:rPr>
        <w:t xml:space="preserve">  </w:t>
      </w:r>
    </w:p>
    <w:p w14:paraId="49641117" w14:textId="7A47C74E" w:rsidR="00DD3553" w:rsidRPr="00603324" w:rsidRDefault="00DD3553" w:rsidP="00DD3553">
      <w:pPr>
        <w:rPr>
          <w:rFonts w:cstheme="minorHAnsi"/>
          <w:lang w:eastAsia="en-US"/>
        </w:rPr>
      </w:pPr>
      <w:r w:rsidRPr="00603324">
        <w:rPr>
          <w:rFonts w:cstheme="minorHAnsi"/>
          <w:lang w:eastAsia="en-US"/>
        </w:rPr>
        <w:t xml:space="preserve">Mycket talar för att det stora utbudet blir kvar ett tag eftersom flera av våra mäklare berättar att de har gott om bostäder som är på väg ut på marknaden också. </w:t>
      </w:r>
      <w:r w:rsidR="00603324" w:rsidRPr="00603324">
        <w:rPr>
          <w:rFonts w:cstheme="minorHAnsi"/>
          <w:lang w:eastAsia="en-US"/>
        </w:rPr>
        <w:t xml:space="preserve">Utöver det berättar våra mäklare att det trots, eller snarast som en effekt av, positiva förväntningar ofta är svårt </w:t>
      </w:r>
      <w:r w:rsidRPr="00603324">
        <w:rPr>
          <w:rFonts w:cstheme="minorHAnsi"/>
          <w:lang w:eastAsia="en-US"/>
        </w:rPr>
        <w:t xml:space="preserve">att få säljare och köpare att mötas </w:t>
      </w:r>
      <w:r w:rsidR="00603324" w:rsidRPr="00603324">
        <w:rPr>
          <w:rFonts w:cstheme="minorHAnsi"/>
          <w:lang w:eastAsia="en-US"/>
        </w:rPr>
        <w:t xml:space="preserve">för att </w:t>
      </w:r>
      <w:r w:rsidRPr="00603324">
        <w:rPr>
          <w:rFonts w:cstheme="minorHAnsi"/>
          <w:lang w:eastAsia="en-US"/>
        </w:rPr>
        <w:t xml:space="preserve">säljarnas förväntningar har höjts samtidigt som köparnas betalningsutrymme är begränsat </w:t>
      </w:r>
      <w:r w:rsidR="00603324" w:rsidRPr="00603324">
        <w:rPr>
          <w:rFonts w:cstheme="minorHAnsi"/>
          <w:lang w:eastAsia="en-US"/>
        </w:rPr>
        <w:t xml:space="preserve">eftersom dagens bostadspriser </w:t>
      </w:r>
      <w:r w:rsidRPr="00603324">
        <w:rPr>
          <w:rFonts w:cstheme="minorHAnsi"/>
          <w:lang w:eastAsia="en-US"/>
        </w:rPr>
        <w:t xml:space="preserve">är </w:t>
      </w:r>
      <w:r w:rsidR="00603324" w:rsidRPr="00603324">
        <w:rPr>
          <w:rFonts w:cstheme="minorHAnsi"/>
          <w:lang w:eastAsia="en-US"/>
        </w:rPr>
        <w:t>historiskt h</w:t>
      </w:r>
      <w:r w:rsidRPr="00603324">
        <w:rPr>
          <w:rFonts w:cstheme="minorHAnsi"/>
          <w:lang w:eastAsia="en-US"/>
        </w:rPr>
        <w:t xml:space="preserve">öga </w:t>
      </w:r>
      <w:r w:rsidR="00603324" w:rsidRPr="00603324">
        <w:rPr>
          <w:rFonts w:cstheme="minorHAnsi"/>
          <w:lang w:eastAsia="en-US"/>
        </w:rPr>
        <w:t>och den</w:t>
      </w:r>
      <w:r w:rsidRPr="00603324">
        <w:rPr>
          <w:rFonts w:cstheme="minorHAnsi"/>
          <w:lang w:eastAsia="en-US"/>
        </w:rPr>
        <w:t xml:space="preserve"> faktiska effekten av räntesänkningen är försumbar. </w:t>
      </w:r>
    </w:p>
    <w:bookmarkEnd w:id="9"/>
    <w:p w14:paraId="3158DB9F" w14:textId="04BE5A6B" w:rsidR="00603324" w:rsidRPr="00F33FAD" w:rsidRDefault="00A775F5" w:rsidP="00603324">
      <w:pPr>
        <w:spacing w:after="0" w:line="240" w:lineRule="auto"/>
      </w:pPr>
      <w:r w:rsidRPr="00603324">
        <w:rPr>
          <w:rFonts w:cstheme="minorHAnsi"/>
          <w:lang w:eastAsia="en-US"/>
        </w:rPr>
        <w:t xml:space="preserve">Erik Olsson Skräckindex visar att oron på bostadsmarknaden och nervositeten inför </w:t>
      </w:r>
      <w:r w:rsidR="00F33FAD">
        <w:rPr>
          <w:rFonts w:cstheme="minorHAnsi"/>
          <w:lang w:eastAsia="en-US"/>
        </w:rPr>
        <w:t xml:space="preserve">att sälja sin bostad </w:t>
      </w:r>
      <w:r w:rsidRPr="00603324">
        <w:rPr>
          <w:rFonts w:cstheme="minorHAnsi"/>
          <w:lang w:eastAsia="en-US"/>
        </w:rPr>
        <w:t>har ökat till en ovanligt hög nivå. Höga</w:t>
      </w:r>
      <w:r w:rsidRPr="00DD05D2">
        <w:rPr>
          <w:rFonts w:cstheme="minorHAnsi"/>
          <w:lang w:eastAsia="en-US"/>
        </w:rPr>
        <w:t xml:space="preserve"> </w:t>
      </w:r>
      <w:r>
        <w:rPr>
          <w:rFonts w:cstheme="minorHAnsi"/>
          <w:lang w:eastAsia="en-US"/>
        </w:rPr>
        <w:t>61</w:t>
      </w:r>
      <w:r w:rsidRPr="00DD05D2">
        <w:rPr>
          <w:rFonts w:cstheme="minorHAnsi"/>
          <w:lang w:eastAsia="en-US"/>
        </w:rPr>
        <w:t xml:space="preserve">% </w:t>
      </w:r>
      <w:r>
        <w:rPr>
          <w:rFonts w:cstheme="minorHAnsi"/>
          <w:lang w:eastAsia="en-US"/>
        </w:rPr>
        <w:t xml:space="preserve">av de som skall sälja en bostad </w:t>
      </w:r>
      <w:r w:rsidRPr="00DD05D2">
        <w:rPr>
          <w:rFonts w:cstheme="minorHAnsi"/>
          <w:lang w:eastAsia="en-US"/>
        </w:rPr>
        <w:t>vill minimera risken för att försäljningen går dåligt i</w:t>
      </w:r>
      <w:r>
        <w:rPr>
          <w:rFonts w:cstheme="minorHAnsi"/>
          <w:lang w:eastAsia="en-US"/>
        </w:rPr>
        <w:t xml:space="preserve"> </w:t>
      </w:r>
      <w:r w:rsidRPr="00DD05D2">
        <w:rPr>
          <w:rFonts w:cstheme="minorHAnsi"/>
          <w:lang w:eastAsia="en-US"/>
        </w:rPr>
        <w:t>stället för att chansa för</w:t>
      </w:r>
      <w:r>
        <w:rPr>
          <w:rFonts w:cstheme="minorHAnsi"/>
          <w:lang w:eastAsia="en-US"/>
        </w:rPr>
        <w:t xml:space="preserve"> </w:t>
      </w:r>
      <w:r w:rsidRPr="00DD05D2">
        <w:rPr>
          <w:rFonts w:cstheme="minorHAnsi"/>
          <w:lang w:eastAsia="en-US"/>
        </w:rPr>
        <w:t>att få ett riktigt högt pris.</w:t>
      </w:r>
      <w:r>
        <w:rPr>
          <w:rFonts w:cstheme="minorHAnsi"/>
          <w:lang w:eastAsia="en-US"/>
        </w:rPr>
        <w:t xml:space="preserve"> </w:t>
      </w:r>
      <w:r w:rsidRPr="007B7628">
        <w:rPr>
          <w:rFonts w:cstheme="minorHAnsi"/>
          <w:lang w:eastAsia="en-US"/>
        </w:rPr>
        <w:t xml:space="preserve">Att oron är så hög förklarar varför hela 80% vill sälja sin gamla bostad innan de köper ny. </w:t>
      </w:r>
      <w:r w:rsidRPr="007B7628">
        <w:t xml:space="preserve">På aggregerad nivå gör det att aktivitetsökningen vi ser nu inleds med att många fler vill sälja än köpa. Det skapar ett utbudsöverskott som måste absorberas av efterfrågan. Sedan balanseras marknaden när tillräckligt många har sålt och blir köpare. </w:t>
      </w:r>
      <w:r w:rsidRPr="00603324">
        <w:t>Effekterna av utbudsökningen förstärks av att även säljarnas prisförväntningar har ökat på ett sätt som gör det svårare att få säljare och köpare att mötas ibland.</w:t>
      </w:r>
      <w:r w:rsidR="00603324">
        <w:t xml:space="preserve"> Trots att utbudet är stort har vi många visningsbesökare, som dessutom vågar agera nu när räntehöjningar känns uteslutna så frågan ”bara” är hur många och hur stora räntesänkningarna blir. Det gör att vi räknar med en vital och </w:t>
      </w:r>
      <w:r w:rsidR="00603324" w:rsidRPr="00F33FAD">
        <w:t>balanserad bostadsmarknad där styrkan fortsätter att visas genom att det säljs många bostäder snarare än att bostadspriserna går upp särskilt mycket – trots att Erik Olsson Bostadsindex visar att en ovanligt stor andel av visningsbesökarna förväntar sig prisuppgångar under det närmaste året.</w:t>
      </w:r>
    </w:p>
    <w:p w14:paraId="5C067387" w14:textId="77777777" w:rsidR="00F33FAD" w:rsidRPr="00F33FAD" w:rsidRDefault="00F33FAD" w:rsidP="00603324">
      <w:pPr>
        <w:spacing w:after="0" w:line="240" w:lineRule="auto"/>
      </w:pPr>
    </w:p>
    <w:bookmarkEnd w:id="8"/>
    <w:p w14:paraId="4CF9C435" w14:textId="09B7EF1C" w:rsidR="00BC0112" w:rsidRPr="00F33FAD" w:rsidRDefault="008B54E9" w:rsidP="005D510E">
      <w:pPr>
        <w:rPr>
          <w:rFonts w:cstheme="minorHAnsi"/>
          <w:color w:val="000000" w:themeColor="text1"/>
          <w:lang w:eastAsia="en-US"/>
        </w:rPr>
      </w:pPr>
      <w:r w:rsidRPr="00F33FAD">
        <w:rPr>
          <w:rFonts w:cstheme="minorHAnsi"/>
          <w:b/>
          <w:bCs/>
          <w:lang w:eastAsia="en-US"/>
        </w:rPr>
        <w:t xml:space="preserve">I Stockholm </w:t>
      </w:r>
      <w:r w:rsidR="002E3069" w:rsidRPr="00F33FAD">
        <w:rPr>
          <w:rFonts w:cstheme="minorHAnsi"/>
          <w:lang w:eastAsia="en-US"/>
        </w:rPr>
        <w:t xml:space="preserve">präglas marknaden av det stora utbudet. Effekten av </w:t>
      </w:r>
      <w:r w:rsidR="00C26521" w:rsidRPr="00F33FAD">
        <w:rPr>
          <w:rFonts w:cstheme="minorHAnsi"/>
          <w:lang w:eastAsia="en-US"/>
        </w:rPr>
        <w:t xml:space="preserve">ett stort </w:t>
      </w:r>
      <w:r w:rsidR="002E3069" w:rsidRPr="00F33FAD">
        <w:rPr>
          <w:rFonts w:cstheme="minorHAnsi"/>
          <w:lang w:eastAsia="en-US"/>
        </w:rPr>
        <w:t xml:space="preserve">utbud förstärks av att fler säljare har (för) höga prisförväntningar som en effekt av att räntan nu tycks vara på väg ner. </w:t>
      </w:r>
      <w:r w:rsidR="00B7232F" w:rsidRPr="00F33FAD">
        <w:rPr>
          <w:rFonts w:cstheme="minorHAnsi"/>
          <w:lang w:eastAsia="en-US"/>
        </w:rPr>
        <w:t>Det stora utbudet gör köparna selektiva</w:t>
      </w:r>
      <w:r w:rsidR="00F33FAD" w:rsidRPr="00F33FAD">
        <w:rPr>
          <w:rFonts w:cstheme="minorHAnsi"/>
          <w:lang w:eastAsia="en-US"/>
        </w:rPr>
        <w:t>. Det minskar</w:t>
      </w:r>
      <w:r w:rsidR="00B7232F" w:rsidRPr="00F33FAD">
        <w:rPr>
          <w:rFonts w:cstheme="minorHAnsi"/>
          <w:lang w:eastAsia="en-US"/>
        </w:rPr>
        <w:t xml:space="preserve"> antalet visningsbesökare </w:t>
      </w:r>
      <w:r w:rsidR="00886EBB" w:rsidRPr="00F33FAD">
        <w:rPr>
          <w:rFonts w:cstheme="minorHAnsi"/>
          <w:lang w:eastAsia="en-US"/>
        </w:rPr>
        <w:t xml:space="preserve">och ökar försäljningstiden </w:t>
      </w:r>
      <w:r w:rsidR="00B7232F" w:rsidRPr="00F33FAD">
        <w:rPr>
          <w:rFonts w:cstheme="minorHAnsi"/>
          <w:lang w:eastAsia="en-US"/>
        </w:rPr>
        <w:t xml:space="preserve">på många bostäder. </w:t>
      </w:r>
      <w:r w:rsidR="00886EBB" w:rsidRPr="00F33FAD">
        <w:rPr>
          <w:rFonts w:cstheme="minorHAnsi"/>
          <w:lang w:eastAsia="en-US"/>
        </w:rPr>
        <w:t xml:space="preserve">Små bostäder är svåra då målgruppen ofta är ensamstående och yngre på ett sätt som gör finansieringen utmanande. </w:t>
      </w:r>
      <w:r w:rsidR="00B7232F" w:rsidRPr="00F33FAD">
        <w:rPr>
          <w:rFonts w:cstheme="minorHAnsi"/>
          <w:lang w:eastAsia="en-US"/>
        </w:rPr>
        <w:t xml:space="preserve">Attraktiva bostäder i </w:t>
      </w:r>
      <w:r w:rsidR="00886EBB" w:rsidRPr="00F33FAD">
        <w:rPr>
          <w:rFonts w:cstheme="minorHAnsi"/>
          <w:lang w:eastAsia="en-US"/>
        </w:rPr>
        <w:t xml:space="preserve">bra läge, och föreningar med god ekonomi när det gäller lägenheter, </w:t>
      </w:r>
      <w:r w:rsidR="00B7232F" w:rsidRPr="00F33FAD">
        <w:rPr>
          <w:rFonts w:cstheme="minorHAnsi"/>
          <w:lang w:eastAsia="en-US"/>
        </w:rPr>
        <w:t xml:space="preserve">går bra. Där kommer fler visningsbesökare samtidigt som det är lättare att få bud närt det finns en upplevd </w:t>
      </w:r>
      <w:proofErr w:type="spellStart"/>
      <w:r w:rsidR="00B7232F" w:rsidRPr="00F33FAD">
        <w:rPr>
          <w:rFonts w:cstheme="minorHAnsi"/>
          <w:lang w:eastAsia="en-US"/>
        </w:rPr>
        <w:t>unikitet</w:t>
      </w:r>
      <w:proofErr w:type="spellEnd"/>
      <w:r w:rsidR="00B7232F" w:rsidRPr="00F33FAD">
        <w:rPr>
          <w:rFonts w:cstheme="minorHAnsi"/>
          <w:lang w:eastAsia="en-US"/>
        </w:rPr>
        <w:t xml:space="preserve"> </w:t>
      </w:r>
      <w:r w:rsidR="00886EBB" w:rsidRPr="00F33FAD">
        <w:rPr>
          <w:rFonts w:cstheme="minorHAnsi"/>
          <w:lang w:eastAsia="en-US"/>
        </w:rPr>
        <w:t xml:space="preserve">i bostaden </w:t>
      </w:r>
      <w:r w:rsidR="00B7232F" w:rsidRPr="00F33FAD">
        <w:rPr>
          <w:rFonts w:cstheme="minorHAnsi"/>
          <w:lang w:eastAsia="en-US"/>
        </w:rPr>
        <w:t xml:space="preserve">så </w:t>
      </w:r>
      <w:r w:rsidR="00886EBB" w:rsidRPr="00F33FAD">
        <w:rPr>
          <w:rFonts w:cstheme="minorHAnsi"/>
          <w:lang w:eastAsia="en-US"/>
        </w:rPr>
        <w:t xml:space="preserve">spekulanterna agerar för att inte </w:t>
      </w:r>
      <w:r w:rsidR="00B7232F" w:rsidRPr="00F33FAD">
        <w:rPr>
          <w:rFonts w:cstheme="minorHAnsi"/>
          <w:lang w:eastAsia="en-US"/>
        </w:rPr>
        <w:t xml:space="preserve">missa </w:t>
      </w:r>
      <w:r w:rsidR="00886EBB" w:rsidRPr="00F33FAD">
        <w:rPr>
          <w:rFonts w:cstheme="minorHAnsi"/>
          <w:lang w:eastAsia="en-US"/>
        </w:rPr>
        <w:t>den</w:t>
      </w:r>
      <w:r w:rsidR="00B7232F" w:rsidRPr="00F33FAD">
        <w:rPr>
          <w:rFonts w:cstheme="minorHAnsi"/>
          <w:lang w:eastAsia="en-US"/>
        </w:rPr>
        <w:t xml:space="preserve">. </w:t>
      </w:r>
      <w:r w:rsidR="00DD3553" w:rsidRPr="00F33FAD">
        <w:rPr>
          <w:rFonts w:cstheme="minorHAnsi"/>
          <w:lang w:eastAsia="en-US"/>
        </w:rPr>
        <w:t xml:space="preserve">Mycket talar för att det stora utbudet blir kvar ett tag eftersom flera av våra mäklare i Stockholm berättar att de har många bostäder som är på väg ut på marknaden också. </w:t>
      </w:r>
      <w:r w:rsidR="00032B6D" w:rsidRPr="00F33FAD">
        <w:rPr>
          <w:rFonts w:cstheme="minorHAnsi"/>
          <w:color w:val="000000" w:themeColor="text1"/>
          <w:lang w:eastAsia="en-US"/>
        </w:rPr>
        <w:t xml:space="preserve">Andelen bostäder Erik Olsson förmedlar i Stockholm som säljs redan innan den långa publika huvudvisningen </w:t>
      </w:r>
      <w:r w:rsidR="003863A1" w:rsidRPr="00F33FAD">
        <w:rPr>
          <w:rFonts w:cstheme="minorHAnsi"/>
          <w:color w:val="000000" w:themeColor="text1"/>
          <w:lang w:eastAsia="en-US"/>
        </w:rPr>
        <w:t xml:space="preserve">är </w:t>
      </w:r>
      <w:r w:rsidR="002860A3" w:rsidRPr="00F33FAD">
        <w:rPr>
          <w:rFonts w:cstheme="minorHAnsi"/>
          <w:color w:val="000000" w:themeColor="text1"/>
          <w:lang w:eastAsia="en-US"/>
        </w:rPr>
        <w:t>låg runt 5%</w:t>
      </w:r>
      <w:r w:rsidR="002E3069" w:rsidRPr="00F33FAD">
        <w:rPr>
          <w:rFonts w:cstheme="minorHAnsi"/>
          <w:color w:val="000000" w:themeColor="text1"/>
          <w:lang w:eastAsia="en-US"/>
        </w:rPr>
        <w:t xml:space="preserve"> beroende på område</w:t>
      </w:r>
      <w:r w:rsidR="002860A3" w:rsidRPr="00F33FAD">
        <w:rPr>
          <w:rFonts w:cstheme="minorHAnsi"/>
          <w:color w:val="000000" w:themeColor="text1"/>
          <w:lang w:eastAsia="en-US"/>
        </w:rPr>
        <w:t>.</w:t>
      </w:r>
    </w:p>
    <w:p w14:paraId="0EB44B9E" w14:textId="40B4C09E" w:rsidR="00446947" w:rsidRPr="00F33FAD" w:rsidRDefault="008B54E9" w:rsidP="001C4CF3">
      <w:pPr>
        <w:spacing w:after="240"/>
        <w:rPr>
          <w:rFonts w:cstheme="minorHAnsi"/>
          <w:color w:val="000000" w:themeColor="text1"/>
        </w:rPr>
      </w:pPr>
      <w:r w:rsidRPr="00F33FAD">
        <w:rPr>
          <w:rFonts w:cstheme="minorHAnsi"/>
          <w:b/>
          <w:bCs/>
          <w:color w:val="000000" w:themeColor="text1"/>
        </w:rPr>
        <w:t>I Göteborg</w:t>
      </w:r>
      <w:r w:rsidRPr="00F33FAD">
        <w:rPr>
          <w:rFonts w:cstheme="minorHAnsi"/>
          <w:color w:val="000000" w:themeColor="text1"/>
        </w:rPr>
        <w:t xml:space="preserve"> </w:t>
      </w:r>
      <w:r w:rsidR="00446947" w:rsidRPr="00F33FAD">
        <w:rPr>
          <w:rFonts w:cstheme="minorHAnsi"/>
          <w:color w:val="000000" w:themeColor="text1"/>
        </w:rPr>
        <w:t>präglas också marknaden av det höga utbudet</w:t>
      </w:r>
      <w:r w:rsidR="00793FA3" w:rsidRPr="00F33FAD">
        <w:rPr>
          <w:rFonts w:cstheme="minorHAnsi"/>
          <w:color w:val="000000" w:themeColor="text1"/>
        </w:rPr>
        <w:t>. V</w:t>
      </w:r>
      <w:r w:rsidR="00446947" w:rsidRPr="00F33FAD">
        <w:rPr>
          <w:rFonts w:cstheme="minorHAnsi"/>
          <w:color w:val="000000" w:themeColor="text1"/>
        </w:rPr>
        <w:t xml:space="preserve">issa områden har dubbelt så stort utbud som normalt. Utbudet är så stort att efterfrågan har svårt att matcha det på ett sätt som gör att </w:t>
      </w:r>
      <w:r w:rsidR="00793FA3" w:rsidRPr="00F33FAD">
        <w:rPr>
          <w:rFonts w:cstheme="minorHAnsi"/>
          <w:color w:val="000000" w:themeColor="text1"/>
        </w:rPr>
        <w:lastRenderedPageBreak/>
        <w:t xml:space="preserve">utbudet biter sig fast och marknaden har svårt att </w:t>
      </w:r>
      <w:r w:rsidR="00446947" w:rsidRPr="00F33FAD">
        <w:rPr>
          <w:rFonts w:cstheme="minorHAnsi"/>
          <w:color w:val="000000" w:themeColor="text1"/>
        </w:rPr>
        <w:t xml:space="preserve">balanseras. </w:t>
      </w:r>
      <w:r w:rsidR="00793FA3" w:rsidRPr="00F33FAD">
        <w:rPr>
          <w:rFonts w:cstheme="minorHAnsi"/>
          <w:color w:val="000000" w:themeColor="text1"/>
        </w:rPr>
        <w:t xml:space="preserve">Trots det går försäljningarna ofta snabbare nu. Större bostadsrätter och villor går bäst medan mindre bostadsrätter en bit från centrum går trögare. </w:t>
      </w:r>
      <w:r w:rsidR="00446947" w:rsidRPr="00F33FAD">
        <w:rPr>
          <w:rFonts w:cstheme="minorHAnsi"/>
          <w:color w:val="000000" w:themeColor="text1"/>
        </w:rPr>
        <w:t xml:space="preserve">Tack vare en positiv marknadspsykologi, som förstärktes </w:t>
      </w:r>
      <w:r w:rsidR="00793FA3" w:rsidRPr="00F33FAD">
        <w:rPr>
          <w:rFonts w:cstheme="minorHAnsi"/>
          <w:color w:val="000000" w:themeColor="text1"/>
        </w:rPr>
        <w:t>av</w:t>
      </w:r>
      <w:r w:rsidR="00446947" w:rsidRPr="00F33FAD">
        <w:rPr>
          <w:rFonts w:cstheme="minorHAnsi"/>
          <w:color w:val="000000" w:themeColor="text1"/>
        </w:rPr>
        <w:t xml:space="preserve"> räntesänkningen, </w:t>
      </w:r>
      <w:r w:rsidR="00793FA3" w:rsidRPr="00F33FAD">
        <w:rPr>
          <w:rFonts w:cstheme="minorHAnsi"/>
          <w:color w:val="000000" w:themeColor="text1"/>
        </w:rPr>
        <w:t xml:space="preserve">har vi många visningsbesökare: Många av dem vill dessutom agera så att vi </w:t>
      </w:r>
      <w:r w:rsidR="00446947" w:rsidRPr="00F33FAD">
        <w:rPr>
          <w:rFonts w:cstheme="minorHAnsi"/>
          <w:color w:val="000000" w:themeColor="text1"/>
        </w:rPr>
        <w:t xml:space="preserve">säljer många bostäder </w:t>
      </w:r>
      <w:r w:rsidR="00793FA3" w:rsidRPr="00F33FAD">
        <w:rPr>
          <w:rFonts w:cstheme="minorHAnsi"/>
          <w:color w:val="000000" w:themeColor="text1"/>
        </w:rPr>
        <w:t xml:space="preserve">och försvarar </w:t>
      </w:r>
      <w:r w:rsidR="00446947" w:rsidRPr="00F33FAD">
        <w:rPr>
          <w:rFonts w:cstheme="minorHAnsi"/>
          <w:color w:val="000000" w:themeColor="text1"/>
        </w:rPr>
        <w:t xml:space="preserve">prisnivån. </w:t>
      </w:r>
      <w:r w:rsidRPr="00F33FAD">
        <w:rPr>
          <w:rFonts w:cstheme="minorHAnsi"/>
          <w:color w:val="000000" w:themeColor="text1"/>
        </w:rPr>
        <w:t xml:space="preserve">Andelen bostäder Erik Olsson förmedlar i Göteborg som säljs innan den publika huvudvisningen </w:t>
      </w:r>
      <w:r w:rsidR="001C4CF3" w:rsidRPr="00F33FAD">
        <w:rPr>
          <w:rFonts w:cstheme="minorHAnsi"/>
          <w:color w:val="000000" w:themeColor="text1"/>
        </w:rPr>
        <w:t xml:space="preserve">har ökat till </w:t>
      </w:r>
      <w:r w:rsidR="00446947" w:rsidRPr="00F33FAD">
        <w:rPr>
          <w:rFonts w:cstheme="minorHAnsi"/>
          <w:color w:val="000000" w:themeColor="text1"/>
        </w:rPr>
        <w:t xml:space="preserve">drygt 10%, vilket våra mäklare i Göteborg tolkar som att marknaden blir aktivare. </w:t>
      </w:r>
    </w:p>
    <w:p w14:paraId="4A341197" w14:textId="5A363DBA" w:rsidR="00446947" w:rsidRDefault="008B54E9" w:rsidP="00406D52">
      <w:pPr>
        <w:rPr>
          <w:rFonts w:cstheme="minorHAnsi"/>
        </w:rPr>
      </w:pPr>
      <w:r w:rsidRPr="00F33FAD">
        <w:rPr>
          <w:rFonts w:cstheme="minorHAnsi"/>
          <w:b/>
          <w:bCs/>
          <w:lang w:eastAsia="en-US"/>
        </w:rPr>
        <w:t xml:space="preserve">I Malmöområdet </w:t>
      </w:r>
      <w:r w:rsidR="00771FF2" w:rsidRPr="00F33FAD">
        <w:rPr>
          <w:rFonts w:eastAsia="Times New Roman"/>
          <w:color w:val="000000"/>
        </w:rPr>
        <w:t xml:space="preserve">svänger marknaden vecka för vecka. Nu har vi ett ökande utbud som är på all </w:t>
      </w:r>
      <w:proofErr w:type="spellStart"/>
      <w:r w:rsidR="00771FF2" w:rsidRPr="00F33FAD">
        <w:rPr>
          <w:rFonts w:eastAsia="Times New Roman"/>
          <w:color w:val="000000"/>
        </w:rPr>
        <w:t>time</w:t>
      </w:r>
      <w:proofErr w:type="spellEnd"/>
      <w:r w:rsidR="00771FF2" w:rsidRPr="00F33FAD">
        <w:rPr>
          <w:rFonts w:eastAsia="Times New Roman"/>
          <w:color w:val="000000"/>
        </w:rPr>
        <w:t xml:space="preserve"> </w:t>
      </w:r>
      <w:proofErr w:type="spellStart"/>
      <w:r w:rsidR="00771FF2" w:rsidRPr="00F33FAD">
        <w:rPr>
          <w:rFonts w:eastAsia="Times New Roman"/>
          <w:color w:val="000000"/>
        </w:rPr>
        <w:t>high</w:t>
      </w:r>
      <w:proofErr w:type="spellEnd"/>
      <w:r w:rsidR="00771FF2" w:rsidRPr="00F33FAD">
        <w:rPr>
          <w:rFonts w:eastAsia="Times New Roman"/>
          <w:color w:val="000000"/>
        </w:rPr>
        <w:t xml:space="preserve"> sedan över 10 år. Trots det höga utbudet görs det många affärer, vilket är lite motsägelsefullt. Vår analys är att fler och fler spekulanter i Malmöområdet påskyndar sina köp för att de räknar med att priserna kommer att gå upp, samtidigt som man inte är lika rädd för att räntorna går upp längre, utan </w:t>
      </w:r>
      <w:proofErr w:type="gramStart"/>
      <w:r w:rsidR="00771FF2" w:rsidRPr="00F33FAD">
        <w:rPr>
          <w:rFonts w:eastAsia="Times New Roman"/>
          <w:color w:val="000000"/>
        </w:rPr>
        <w:t>istället</w:t>
      </w:r>
      <w:proofErr w:type="gramEnd"/>
      <w:r w:rsidR="00771FF2" w:rsidRPr="00F33FAD">
        <w:rPr>
          <w:rFonts w:eastAsia="Times New Roman"/>
          <w:color w:val="000000"/>
        </w:rPr>
        <w:t xml:space="preserve"> tror att de fortsätter ner. </w:t>
      </w:r>
      <w:r w:rsidR="00EB1ACC" w:rsidRPr="00F33FAD">
        <w:rPr>
          <w:lang w:eastAsia="en-US"/>
        </w:rPr>
        <w:t>I</w:t>
      </w:r>
      <w:r w:rsidR="00057D2F" w:rsidRPr="00F33FAD">
        <w:t xml:space="preserve"> </w:t>
      </w:r>
      <w:r w:rsidRPr="00F33FAD">
        <w:rPr>
          <w:rFonts w:cstheme="minorHAnsi"/>
        </w:rPr>
        <w:t xml:space="preserve">Skåne är andelen bostäder som Erik Olsson förmedlar redan innan den långa publika visningen </w:t>
      </w:r>
      <w:r w:rsidR="00771FF2" w:rsidRPr="00F33FAD">
        <w:rPr>
          <w:rFonts w:cstheme="minorHAnsi"/>
        </w:rPr>
        <w:t xml:space="preserve">lite högre på ca </w:t>
      </w:r>
      <w:r w:rsidR="00A46C39" w:rsidRPr="00F33FAD">
        <w:rPr>
          <w:rFonts w:cstheme="minorHAnsi"/>
        </w:rPr>
        <w:t>10</w:t>
      </w:r>
      <w:r w:rsidRPr="00F33FAD">
        <w:rPr>
          <w:rFonts w:cstheme="minorHAnsi"/>
        </w:rPr>
        <w:t>%.</w:t>
      </w:r>
      <w:r w:rsidRPr="00B31142">
        <w:rPr>
          <w:rFonts w:cstheme="minorHAnsi"/>
        </w:rPr>
        <w:t xml:space="preserve"> </w:t>
      </w:r>
      <w:bookmarkEnd w:id="5"/>
      <w:bookmarkEnd w:id="6"/>
      <w:bookmarkEnd w:id="7"/>
    </w:p>
    <w:p w14:paraId="04DC7A25" w14:textId="3580C128" w:rsidR="00EB1ACC" w:rsidRDefault="008B54E9" w:rsidP="00406D52">
      <w:pPr>
        <w:rPr>
          <w:lang w:eastAsia="en-US"/>
        </w:rPr>
      </w:pPr>
      <w:r w:rsidRPr="000B0736">
        <w:rPr>
          <w:rFonts w:cstheme="minorHAnsi"/>
          <w:b/>
          <w:color w:val="FF0000"/>
          <w:sz w:val="20"/>
          <w:szCs w:val="20"/>
        </w:rPr>
        <w:t xml:space="preserve">Kontakta gärna informationschef Johan Nordenfelt på: 0733-77 84 40 för ytterligare material. </w:t>
      </w:r>
    </w:p>
    <w:sectPr w:rsidR="00EB1ACC" w:rsidSect="00F92CB8">
      <w:pgSz w:w="11906" w:h="16838"/>
      <w:pgMar w:top="397" w:right="1077"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bril Titling">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010CC"/>
    <w:multiLevelType w:val="hybridMultilevel"/>
    <w:tmpl w:val="4044067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D626F7D"/>
    <w:multiLevelType w:val="hybridMultilevel"/>
    <w:tmpl w:val="34F61272"/>
    <w:lvl w:ilvl="0" w:tplc="64DE12CA">
      <w:start w:val="1"/>
      <w:numFmt w:val="decimal"/>
      <w:lvlText w:val="%1)"/>
      <w:lvlJc w:val="left"/>
      <w:pPr>
        <w:ind w:left="720" w:hanging="360"/>
      </w:pPr>
      <w:rPr>
        <w: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41A76AD9"/>
    <w:multiLevelType w:val="hybridMultilevel"/>
    <w:tmpl w:val="9148F5B6"/>
    <w:lvl w:ilvl="0" w:tplc="CD9EE1AE">
      <w:start w:val="6"/>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5554453B"/>
    <w:multiLevelType w:val="hybridMultilevel"/>
    <w:tmpl w:val="CC626654"/>
    <w:lvl w:ilvl="0" w:tplc="A8463962">
      <w:start w:val="6"/>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C5844FA"/>
    <w:multiLevelType w:val="hybridMultilevel"/>
    <w:tmpl w:val="FDE615DC"/>
    <w:lvl w:ilvl="0" w:tplc="B7BC37DA">
      <w:start w:val="41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455758042">
    <w:abstractNumId w:val="0"/>
  </w:num>
  <w:num w:numId="2" w16cid:durableId="1262758070">
    <w:abstractNumId w:val="2"/>
  </w:num>
  <w:num w:numId="3" w16cid:durableId="1513303270">
    <w:abstractNumId w:val="3"/>
  </w:num>
  <w:num w:numId="4" w16cid:durableId="421219511">
    <w:abstractNumId w:val="4"/>
  </w:num>
  <w:num w:numId="5" w16cid:durableId="1206524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199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D28"/>
    <w:rsid w:val="00000F6E"/>
    <w:rsid w:val="00003D09"/>
    <w:rsid w:val="00004F38"/>
    <w:rsid w:val="00006C83"/>
    <w:rsid w:val="00006D32"/>
    <w:rsid w:val="000075C4"/>
    <w:rsid w:val="00007631"/>
    <w:rsid w:val="00010322"/>
    <w:rsid w:val="00012F9C"/>
    <w:rsid w:val="00017583"/>
    <w:rsid w:val="00017C02"/>
    <w:rsid w:val="00020520"/>
    <w:rsid w:val="000206EC"/>
    <w:rsid w:val="000218C0"/>
    <w:rsid w:val="000226A2"/>
    <w:rsid w:val="00023544"/>
    <w:rsid w:val="000244A8"/>
    <w:rsid w:val="000257C4"/>
    <w:rsid w:val="0002618D"/>
    <w:rsid w:val="00027B5B"/>
    <w:rsid w:val="00031697"/>
    <w:rsid w:val="00032B6D"/>
    <w:rsid w:val="0003414A"/>
    <w:rsid w:val="0003574B"/>
    <w:rsid w:val="00037EBB"/>
    <w:rsid w:val="0004093C"/>
    <w:rsid w:val="000431EF"/>
    <w:rsid w:val="00045486"/>
    <w:rsid w:val="00046C21"/>
    <w:rsid w:val="000476F8"/>
    <w:rsid w:val="0005075E"/>
    <w:rsid w:val="00050AB0"/>
    <w:rsid w:val="00051723"/>
    <w:rsid w:val="0005230D"/>
    <w:rsid w:val="00052CDC"/>
    <w:rsid w:val="00053E44"/>
    <w:rsid w:val="00055503"/>
    <w:rsid w:val="000556EA"/>
    <w:rsid w:val="000559C4"/>
    <w:rsid w:val="00055C9C"/>
    <w:rsid w:val="00056FAE"/>
    <w:rsid w:val="00057D2F"/>
    <w:rsid w:val="00060568"/>
    <w:rsid w:val="00060DD1"/>
    <w:rsid w:val="00062122"/>
    <w:rsid w:val="00062358"/>
    <w:rsid w:val="00062D4C"/>
    <w:rsid w:val="00064BC2"/>
    <w:rsid w:val="00065449"/>
    <w:rsid w:val="0007040E"/>
    <w:rsid w:val="00070967"/>
    <w:rsid w:val="00070A3F"/>
    <w:rsid w:val="00071D55"/>
    <w:rsid w:val="000733A0"/>
    <w:rsid w:val="00075906"/>
    <w:rsid w:val="00075EE3"/>
    <w:rsid w:val="00076869"/>
    <w:rsid w:val="00077051"/>
    <w:rsid w:val="00077578"/>
    <w:rsid w:val="000810BE"/>
    <w:rsid w:val="00084ED3"/>
    <w:rsid w:val="0008680E"/>
    <w:rsid w:val="00087E7E"/>
    <w:rsid w:val="000910FE"/>
    <w:rsid w:val="00097F6C"/>
    <w:rsid w:val="000A1304"/>
    <w:rsid w:val="000A1555"/>
    <w:rsid w:val="000A2FD2"/>
    <w:rsid w:val="000A3DB6"/>
    <w:rsid w:val="000A48FC"/>
    <w:rsid w:val="000A4FF4"/>
    <w:rsid w:val="000A544A"/>
    <w:rsid w:val="000A6B06"/>
    <w:rsid w:val="000A7C65"/>
    <w:rsid w:val="000B0120"/>
    <w:rsid w:val="000B0736"/>
    <w:rsid w:val="000B2A16"/>
    <w:rsid w:val="000B402A"/>
    <w:rsid w:val="000B4CFD"/>
    <w:rsid w:val="000B5662"/>
    <w:rsid w:val="000B6E73"/>
    <w:rsid w:val="000B75C8"/>
    <w:rsid w:val="000C04D9"/>
    <w:rsid w:val="000C13E9"/>
    <w:rsid w:val="000C1D26"/>
    <w:rsid w:val="000C2A49"/>
    <w:rsid w:val="000C49F2"/>
    <w:rsid w:val="000C4E3D"/>
    <w:rsid w:val="000C5B06"/>
    <w:rsid w:val="000D0490"/>
    <w:rsid w:val="000D0663"/>
    <w:rsid w:val="000D10CA"/>
    <w:rsid w:val="000D18AF"/>
    <w:rsid w:val="000D2A30"/>
    <w:rsid w:val="000D67BE"/>
    <w:rsid w:val="000D7630"/>
    <w:rsid w:val="000E2303"/>
    <w:rsid w:val="000E2DF8"/>
    <w:rsid w:val="000E39AF"/>
    <w:rsid w:val="000E3B0B"/>
    <w:rsid w:val="000E3D30"/>
    <w:rsid w:val="000E47A1"/>
    <w:rsid w:val="000F26BA"/>
    <w:rsid w:val="000F332A"/>
    <w:rsid w:val="000F3701"/>
    <w:rsid w:val="000F3BCF"/>
    <w:rsid w:val="000F4CD4"/>
    <w:rsid w:val="000F6C3C"/>
    <w:rsid w:val="00101F0F"/>
    <w:rsid w:val="001022DC"/>
    <w:rsid w:val="00102896"/>
    <w:rsid w:val="0010355B"/>
    <w:rsid w:val="001061CD"/>
    <w:rsid w:val="001100E0"/>
    <w:rsid w:val="00111B59"/>
    <w:rsid w:val="001147E2"/>
    <w:rsid w:val="00115C6E"/>
    <w:rsid w:val="00117DBA"/>
    <w:rsid w:val="00121397"/>
    <w:rsid w:val="00122B56"/>
    <w:rsid w:val="00123824"/>
    <w:rsid w:val="0012387F"/>
    <w:rsid w:val="00123C00"/>
    <w:rsid w:val="001252A3"/>
    <w:rsid w:val="0012574F"/>
    <w:rsid w:val="001276E0"/>
    <w:rsid w:val="00127A71"/>
    <w:rsid w:val="001306AE"/>
    <w:rsid w:val="00130C29"/>
    <w:rsid w:val="00131A33"/>
    <w:rsid w:val="00134405"/>
    <w:rsid w:val="001358CE"/>
    <w:rsid w:val="00135EE3"/>
    <w:rsid w:val="00140CF2"/>
    <w:rsid w:val="00141114"/>
    <w:rsid w:val="00141279"/>
    <w:rsid w:val="00142103"/>
    <w:rsid w:val="00143BF6"/>
    <w:rsid w:val="001449A4"/>
    <w:rsid w:val="00146078"/>
    <w:rsid w:val="00146433"/>
    <w:rsid w:val="0015199E"/>
    <w:rsid w:val="00151C55"/>
    <w:rsid w:val="00151CDF"/>
    <w:rsid w:val="00152611"/>
    <w:rsid w:val="00152717"/>
    <w:rsid w:val="0015356D"/>
    <w:rsid w:val="00153705"/>
    <w:rsid w:val="00155A92"/>
    <w:rsid w:val="001560F9"/>
    <w:rsid w:val="00156C77"/>
    <w:rsid w:val="00156DD5"/>
    <w:rsid w:val="00160DBE"/>
    <w:rsid w:val="00164040"/>
    <w:rsid w:val="0016609A"/>
    <w:rsid w:val="00167DDF"/>
    <w:rsid w:val="00170CC8"/>
    <w:rsid w:val="0017172A"/>
    <w:rsid w:val="00172CCC"/>
    <w:rsid w:val="0017628F"/>
    <w:rsid w:val="001769D3"/>
    <w:rsid w:val="00182524"/>
    <w:rsid w:val="0018269C"/>
    <w:rsid w:val="001847CA"/>
    <w:rsid w:val="001857E5"/>
    <w:rsid w:val="00185E20"/>
    <w:rsid w:val="0019175C"/>
    <w:rsid w:val="001926FF"/>
    <w:rsid w:val="00193F51"/>
    <w:rsid w:val="0019563C"/>
    <w:rsid w:val="00195ACE"/>
    <w:rsid w:val="00196C24"/>
    <w:rsid w:val="00196FAF"/>
    <w:rsid w:val="001A01DF"/>
    <w:rsid w:val="001A0567"/>
    <w:rsid w:val="001A0E96"/>
    <w:rsid w:val="001A1FFA"/>
    <w:rsid w:val="001A266B"/>
    <w:rsid w:val="001A30F9"/>
    <w:rsid w:val="001A461D"/>
    <w:rsid w:val="001A48D8"/>
    <w:rsid w:val="001A7DD1"/>
    <w:rsid w:val="001A7FC6"/>
    <w:rsid w:val="001B0312"/>
    <w:rsid w:val="001B0AAB"/>
    <w:rsid w:val="001B0F38"/>
    <w:rsid w:val="001B2975"/>
    <w:rsid w:val="001B2B94"/>
    <w:rsid w:val="001C148C"/>
    <w:rsid w:val="001C17C3"/>
    <w:rsid w:val="001C3AE3"/>
    <w:rsid w:val="001C46AC"/>
    <w:rsid w:val="001C4CF3"/>
    <w:rsid w:val="001C56DB"/>
    <w:rsid w:val="001C5BAF"/>
    <w:rsid w:val="001C6B41"/>
    <w:rsid w:val="001C6E3F"/>
    <w:rsid w:val="001D03F2"/>
    <w:rsid w:val="001D0774"/>
    <w:rsid w:val="001D1FBD"/>
    <w:rsid w:val="001D4B3B"/>
    <w:rsid w:val="001D59A2"/>
    <w:rsid w:val="001E0FEB"/>
    <w:rsid w:val="001E104C"/>
    <w:rsid w:val="001E28DC"/>
    <w:rsid w:val="001E2D4C"/>
    <w:rsid w:val="001E2DF5"/>
    <w:rsid w:val="001E409D"/>
    <w:rsid w:val="001E45B8"/>
    <w:rsid w:val="001E4C12"/>
    <w:rsid w:val="001E64DC"/>
    <w:rsid w:val="001F09CC"/>
    <w:rsid w:val="001F2D42"/>
    <w:rsid w:val="001F3ECC"/>
    <w:rsid w:val="001F5A75"/>
    <w:rsid w:val="001F5CCF"/>
    <w:rsid w:val="001F62BB"/>
    <w:rsid w:val="001F7B78"/>
    <w:rsid w:val="00201928"/>
    <w:rsid w:val="00201A7E"/>
    <w:rsid w:val="00202280"/>
    <w:rsid w:val="00202847"/>
    <w:rsid w:val="00205676"/>
    <w:rsid w:val="00205D7E"/>
    <w:rsid w:val="00206E9D"/>
    <w:rsid w:val="002071BA"/>
    <w:rsid w:val="00210080"/>
    <w:rsid w:val="00211640"/>
    <w:rsid w:val="00211FDD"/>
    <w:rsid w:val="00212031"/>
    <w:rsid w:val="00216C2E"/>
    <w:rsid w:val="00217BC6"/>
    <w:rsid w:val="002210AC"/>
    <w:rsid w:val="002248AB"/>
    <w:rsid w:val="0022626A"/>
    <w:rsid w:val="00226494"/>
    <w:rsid w:val="0022738A"/>
    <w:rsid w:val="00227A6E"/>
    <w:rsid w:val="00227C78"/>
    <w:rsid w:val="002308EA"/>
    <w:rsid w:val="00231856"/>
    <w:rsid w:val="00232B82"/>
    <w:rsid w:val="00232BA8"/>
    <w:rsid w:val="00234D85"/>
    <w:rsid w:val="00235AB6"/>
    <w:rsid w:val="002372D6"/>
    <w:rsid w:val="00237AAE"/>
    <w:rsid w:val="00237ED6"/>
    <w:rsid w:val="00240559"/>
    <w:rsid w:val="002425C2"/>
    <w:rsid w:val="00244926"/>
    <w:rsid w:val="002470FE"/>
    <w:rsid w:val="00247246"/>
    <w:rsid w:val="00247329"/>
    <w:rsid w:val="002479A8"/>
    <w:rsid w:val="00247F22"/>
    <w:rsid w:val="00247F8E"/>
    <w:rsid w:val="00254C93"/>
    <w:rsid w:val="002565F0"/>
    <w:rsid w:val="0025738B"/>
    <w:rsid w:val="0025764E"/>
    <w:rsid w:val="00263E05"/>
    <w:rsid w:val="00264110"/>
    <w:rsid w:val="00266580"/>
    <w:rsid w:val="002669DD"/>
    <w:rsid w:val="002670B4"/>
    <w:rsid w:val="00270325"/>
    <w:rsid w:val="00271077"/>
    <w:rsid w:val="002715CE"/>
    <w:rsid w:val="00272755"/>
    <w:rsid w:val="00273890"/>
    <w:rsid w:val="002741B4"/>
    <w:rsid w:val="00275D22"/>
    <w:rsid w:val="00276E5A"/>
    <w:rsid w:val="002776B8"/>
    <w:rsid w:val="002777D5"/>
    <w:rsid w:val="00277A7E"/>
    <w:rsid w:val="00281D2F"/>
    <w:rsid w:val="002844EC"/>
    <w:rsid w:val="0028453D"/>
    <w:rsid w:val="002856EA"/>
    <w:rsid w:val="00285BB7"/>
    <w:rsid w:val="002860A3"/>
    <w:rsid w:val="002906C3"/>
    <w:rsid w:val="00291EC5"/>
    <w:rsid w:val="00292103"/>
    <w:rsid w:val="00293BF9"/>
    <w:rsid w:val="00295EA2"/>
    <w:rsid w:val="0029660E"/>
    <w:rsid w:val="002970AE"/>
    <w:rsid w:val="002A0755"/>
    <w:rsid w:val="002A308E"/>
    <w:rsid w:val="002A5999"/>
    <w:rsid w:val="002B119F"/>
    <w:rsid w:val="002B29DE"/>
    <w:rsid w:val="002B4A01"/>
    <w:rsid w:val="002B4BD1"/>
    <w:rsid w:val="002B63E1"/>
    <w:rsid w:val="002B770A"/>
    <w:rsid w:val="002B7966"/>
    <w:rsid w:val="002C3343"/>
    <w:rsid w:val="002C40F8"/>
    <w:rsid w:val="002C493C"/>
    <w:rsid w:val="002C655E"/>
    <w:rsid w:val="002D0654"/>
    <w:rsid w:val="002D07D9"/>
    <w:rsid w:val="002D11B2"/>
    <w:rsid w:val="002D19CD"/>
    <w:rsid w:val="002D2008"/>
    <w:rsid w:val="002D4715"/>
    <w:rsid w:val="002D49DB"/>
    <w:rsid w:val="002D5E16"/>
    <w:rsid w:val="002D7117"/>
    <w:rsid w:val="002D7A2E"/>
    <w:rsid w:val="002E10F0"/>
    <w:rsid w:val="002E160A"/>
    <w:rsid w:val="002E160D"/>
    <w:rsid w:val="002E16E1"/>
    <w:rsid w:val="002E1CB8"/>
    <w:rsid w:val="002E3069"/>
    <w:rsid w:val="002E380C"/>
    <w:rsid w:val="002E4A1A"/>
    <w:rsid w:val="002E51A0"/>
    <w:rsid w:val="002E5ED5"/>
    <w:rsid w:val="002E63D0"/>
    <w:rsid w:val="002E76A2"/>
    <w:rsid w:val="002E77DC"/>
    <w:rsid w:val="002F151A"/>
    <w:rsid w:val="002F6205"/>
    <w:rsid w:val="002F6389"/>
    <w:rsid w:val="002F6DFF"/>
    <w:rsid w:val="00301D09"/>
    <w:rsid w:val="00301FF1"/>
    <w:rsid w:val="003023DC"/>
    <w:rsid w:val="00303304"/>
    <w:rsid w:val="00304AF2"/>
    <w:rsid w:val="00304D5C"/>
    <w:rsid w:val="00305703"/>
    <w:rsid w:val="00306410"/>
    <w:rsid w:val="00306624"/>
    <w:rsid w:val="00306E05"/>
    <w:rsid w:val="00310B9B"/>
    <w:rsid w:val="003114A2"/>
    <w:rsid w:val="00314385"/>
    <w:rsid w:val="003144F7"/>
    <w:rsid w:val="00316099"/>
    <w:rsid w:val="00317241"/>
    <w:rsid w:val="00321A77"/>
    <w:rsid w:val="00322C2B"/>
    <w:rsid w:val="00323F3D"/>
    <w:rsid w:val="00324045"/>
    <w:rsid w:val="00327E48"/>
    <w:rsid w:val="003301A9"/>
    <w:rsid w:val="003336A4"/>
    <w:rsid w:val="00334351"/>
    <w:rsid w:val="003351DC"/>
    <w:rsid w:val="00336484"/>
    <w:rsid w:val="003371C4"/>
    <w:rsid w:val="00337B24"/>
    <w:rsid w:val="00340879"/>
    <w:rsid w:val="003411E5"/>
    <w:rsid w:val="00341E57"/>
    <w:rsid w:val="00343FFB"/>
    <w:rsid w:val="00344088"/>
    <w:rsid w:val="0034520D"/>
    <w:rsid w:val="00346129"/>
    <w:rsid w:val="00346C37"/>
    <w:rsid w:val="00347CFF"/>
    <w:rsid w:val="00347EA6"/>
    <w:rsid w:val="00350D5A"/>
    <w:rsid w:val="00351483"/>
    <w:rsid w:val="00352BAA"/>
    <w:rsid w:val="00355A06"/>
    <w:rsid w:val="00355C72"/>
    <w:rsid w:val="0035695C"/>
    <w:rsid w:val="003602FE"/>
    <w:rsid w:val="003605EF"/>
    <w:rsid w:val="003619D5"/>
    <w:rsid w:val="0036209A"/>
    <w:rsid w:val="00362728"/>
    <w:rsid w:val="0036324F"/>
    <w:rsid w:val="003655B3"/>
    <w:rsid w:val="0036561B"/>
    <w:rsid w:val="00366B96"/>
    <w:rsid w:val="0037052A"/>
    <w:rsid w:val="003712B7"/>
    <w:rsid w:val="00371366"/>
    <w:rsid w:val="00372360"/>
    <w:rsid w:val="00374F0F"/>
    <w:rsid w:val="00375283"/>
    <w:rsid w:val="00376D76"/>
    <w:rsid w:val="00377485"/>
    <w:rsid w:val="00380231"/>
    <w:rsid w:val="00380634"/>
    <w:rsid w:val="00382E4D"/>
    <w:rsid w:val="00383DEB"/>
    <w:rsid w:val="00384421"/>
    <w:rsid w:val="003844F6"/>
    <w:rsid w:val="00384A9E"/>
    <w:rsid w:val="00384B41"/>
    <w:rsid w:val="00384B9B"/>
    <w:rsid w:val="0038533E"/>
    <w:rsid w:val="00385E0D"/>
    <w:rsid w:val="00385FB0"/>
    <w:rsid w:val="003863A1"/>
    <w:rsid w:val="00386C49"/>
    <w:rsid w:val="00387A22"/>
    <w:rsid w:val="00390769"/>
    <w:rsid w:val="00390A6A"/>
    <w:rsid w:val="003915F4"/>
    <w:rsid w:val="003944EC"/>
    <w:rsid w:val="003950B4"/>
    <w:rsid w:val="00396A69"/>
    <w:rsid w:val="003A08F4"/>
    <w:rsid w:val="003A12CE"/>
    <w:rsid w:val="003A15A1"/>
    <w:rsid w:val="003A16A1"/>
    <w:rsid w:val="003A296F"/>
    <w:rsid w:val="003A2BEB"/>
    <w:rsid w:val="003A3E5E"/>
    <w:rsid w:val="003A4DC6"/>
    <w:rsid w:val="003A536B"/>
    <w:rsid w:val="003A6133"/>
    <w:rsid w:val="003A7516"/>
    <w:rsid w:val="003A79E5"/>
    <w:rsid w:val="003B05A8"/>
    <w:rsid w:val="003B05B6"/>
    <w:rsid w:val="003B1CF3"/>
    <w:rsid w:val="003B2516"/>
    <w:rsid w:val="003B2980"/>
    <w:rsid w:val="003B422C"/>
    <w:rsid w:val="003B5423"/>
    <w:rsid w:val="003B5764"/>
    <w:rsid w:val="003B5B3E"/>
    <w:rsid w:val="003B67C5"/>
    <w:rsid w:val="003C1A6B"/>
    <w:rsid w:val="003C22BC"/>
    <w:rsid w:val="003C2838"/>
    <w:rsid w:val="003C2C76"/>
    <w:rsid w:val="003C3A97"/>
    <w:rsid w:val="003C624C"/>
    <w:rsid w:val="003C710C"/>
    <w:rsid w:val="003D0A06"/>
    <w:rsid w:val="003D189B"/>
    <w:rsid w:val="003D1920"/>
    <w:rsid w:val="003D52F8"/>
    <w:rsid w:val="003D7A84"/>
    <w:rsid w:val="003D7F3E"/>
    <w:rsid w:val="003E290A"/>
    <w:rsid w:val="003E30DD"/>
    <w:rsid w:val="003E369F"/>
    <w:rsid w:val="003E401B"/>
    <w:rsid w:val="003E4108"/>
    <w:rsid w:val="003E4998"/>
    <w:rsid w:val="003E4B4D"/>
    <w:rsid w:val="003E4C55"/>
    <w:rsid w:val="003E53CA"/>
    <w:rsid w:val="003E575E"/>
    <w:rsid w:val="003E7F49"/>
    <w:rsid w:val="003F1A34"/>
    <w:rsid w:val="003F3668"/>
    <w:rsid w:val="003F3AAC"/>
    <w:rsid w:val="003F62CD"/>
    <w:rsid w:val="003F77DF"/>
    <w:rsid w:val="004007DB"/>
    <w:rsid w:val="0040146D"/>
    <w:rsid w:val="00401AB9"/>
    <w:rsid w:val="00402B76"/>
    <w:rsid w:val="0040334C"/>
    <w:rsid w:val="004053EF"/>
    <w:rsid w:val="00406D52"/>
    <w:rsid w:val="00407C77"/>
    <w:rsid w:val="0041146D"/>
    <w:rsid w:val="00411A4B"/>
    <w:rsid w:val="0041225F"/>
    <w:rsid w:val="00412B68"/>
    <w:rsid w:val="00412C5A"/>
    <w:rsid w:val="00414781"/>
    <w:rsid w:val="00414A7E"/>
    <w:rsid w:val="00415DD6"/>
    <w:rsid w:val="0041685A"/>
    <w:rsid w:val="0041795D"/>
    <w:rsid w:val="004217ED"/>
    <w:rsid w:val="00422AE9"/>
    <w:rsid w:val="00423215"/>
    <w:rsid w:val="00423AA2"/>
    <w:rsid w:val="00425238"/>
    <w:rsid w:val="004254F9"/>
    <w:rsid w:val="00425615"/>
    <w:rsid w:val="004261B2"/>
    <w:rsid w:val="00426BCE"/>
    <w:rsid w:val="0043060E"/>
    <w:rsid w:val="0043157B"/>
    <w:rsid w:val="00431D87"/>
    <w:rsid w:val="0043351C"/>
    <w:rsid w:val="004345A9"/>
    <w:rsid w:val="00442AF1"/>
    <w:rsid w:val="00442C4D"/>
    <w:rsid w:val="00444D02"/>
    <w:rsid w:val="00445115"/>
    <w:rsid w:val="00446947"/>
    <w:rsid w:val="00446C1C"/>
    <w:rsid w:val="0044725E"/>
    <w:rsid w:val="00447FAC"/>
    <w:rsid w:val="00451E85"/>
    <w:rsid w:val="00452C79"/>
    <w:rsid w:val="00452E8B"/>
    <w:rsid w:val="00453C22"/>
    <w:rsid w:val="00454127"/>
    <w:rsid w:val="00454DCF"/>
    <w:rsid w:val="00455401"/>
    <w:rsid w:val="0045655C"/>
    <w:rsid w:val="004576B3"/>
    <w:rsid w:val="004578C3"/>
    <w:rsid w:val="004600C2"/>
    <w:rsid w:val="00460E4B"/>
    <w:rsid w:val="004637CC"/>
    <w:rsid w:val="0046474F"/>
    <w:rsid w:val="00464B88"/>
    <w:rsid w:val="004673CD"/>
    <w:rsid w:val="00467629"/>
    <w:rsid w:val="00467D7F"/>
    <w:rsid w:val="004702CB"/>
    <w:rsid w:val="00470915"/>
    <w:rsid w:val="00472319"/>
    <w:rsid w:val="004753C5"/>
    <w:rsid w:val="0047607E"/>
    <w:rsid w:val="00476D69"/>
    <w:rsid w:val="0048052A"/>
    <w:rsid w:val="00481383"/>
    <w:rsid w:val="00482405"/>
    <w:rsid w:val="00482E2C"/>
    <w:rsid w:val="00483189"/>
    <w:rsid w:val="00487A43"/>
    <w:rsid w:val="00490D34"/>
    <w:rsid w:val="00491AE5"/>
    <w:rsid w:val="00492369"/>
    <w:rsid w:val="00493A2F"/>
    <w:rsid w:val="004946D8"/>
    <w:rsid w:val="00495E34"/>
    <w:rsid w:val="00496DCD"/>
    <w:rsid w:val="00497934"/>
    <w:rsid w:val="004A15DC"/>
    <w:rsid w:val="004A1EA6"/>
    <w:rsid w:val="004A2480"/>
    <w:rsid w:val="004A2AE3"/>
    <w:rsid w:val="004A493A"/>
    <w:rsid w:val="004A65D3"/>
    <w:rsid w:val="004A6D49"/>
    <w:rsid w:val="004A786C"/>
    <w:rsid w:val="004B035F"/>
    <w:rsid w:val="004B0CBD"/>
    <w:rsid w:val="004B1136"/>
    <w:rsid w:val="004B4112"/>
    <w:rsid w:val="004B4714"/>
    <w:rsid w:val="004B4737"/>
    <w:rsid w:val="004B4DCA"/>
    <w:rsid w:val="004B629C"/>
    <w:rsid w:val="004B7818"/>
    <w:rsid w:val="004C092F"/>
    <w:rsid w:val="004C15D1"/>
    <w:rsid w:val="004C1727"/>
    <w:rsid w:val="004C184A"/>
    <w:rsid w:val="004C4132"/>
    <w:rsid w:val="004C49D5"/>
    <w:rsid w:val="004C4EC7"/>
    <w:rsid w:val="004C5090"/>
    <w:rsid w:val="004C65FC"/>
    <w:rsid w:val="004C66EC"/>
    <w:rsid w:val="004C6A8C"/>
    <w:rsid w:val="004D19CD"/>
    <w:rsid w:val="004D4EF5"/>
    <w:rsid w:val="004D6E3A"/>
    <w:rsid w:val="004E00C8"/>
    <w:rsid w:val="004E1694"/>
    <w:rsid w:val="004E17C1"/>
    <w:rsid w:val="004E1A13"/>
    <w:rsid w:val="004E2221"/>
    <w:rsid w:val="004E2CBA"/>
    <w:rsid w:val="004E36E6"/>
    <w:rsid w:val="004E604B"/>
    <w:rsid w:val="004F373F"/>
    <w:rsid w:val="004F4FA0"/>
    <w:rsid w:val="004F55A1"/>
    <w:rsid w:val="004F68AC"/>
    <w:rsid w:val="004F77F1"/>
    <w:rsid w:val="0050032D"/>
    <w:rsid w:val="00500C62"/>
    <w:rsid w:val="0050106A"/>
    <w:rsid w:val="00501ED5"/>
    <w:rsid w:val="005023BC"/>
    <w:rsid w:val="005036FE"/>
    <w:rsid w:val="0050521E"/>
    <w:rsid w:val="005059C6"/>
    <w:rsid w:val="00506AD9"/>
    <w:rsid w:val="00506B95"/>
    <w:rsid w:val="00511C74"/>
    <w:rsid w:val="00512EF6"/>
    <w:rsid w:val="005132DC"/>
    <w:rsid w:val="00513FB7"/>
    <w:rsid w:val="0051694E"/>
    <w:rsid w:val="00521FF0"/>
    <w:rsid w:val="0052347F"/>
    <w:rsid w:val="00523E87"/>
    <w:rsid w:val="00525560"/>
    <w:rsid w:val="00527776"/>
    <w:rsid w:val="005300C6"/>
    <w:rsid w:val="00530335"/>
    <w:rsid w:val="00530890"/>
    <w:rsid w:val="00531C3F"/>
    <w:rsid w:val="0053216E"/>
    <w:rsid w:val="00532D70"/>
    <w:rsid w:val="00533251"/>
    <w:rsid w:val="00533381"/>
    <w:rsid w:val="005354B9"/>
    <w:rsid w:val="00535972"/>
    <w:rsid w:val="00535A8A"/>
    <w:rsid w:val="005360DD"/>
    <w:rsid w:val="005361C4"/>
    <w:rsid w:val="0053649C"/>
    <w:rsid w:val="00540B2F"/>
    <w:rsid w:val="00542577"/>
    <w:rsid w:val="005425E0"/>
    <w:rsid w:val="0054294C"/>
    <w:rsid w:val="005465C8"/>
    <w:rsid w:val="00546DF7"/>
    <w:rsid w:val="005475B0"/>
    <w:rsid w:val="0054776E"/>
    <w:rsid w:val="00550073"/>
    <w:rsid w:val="005527EE"/>
    <w:rsid w:val="00553256"/>
    <w:rsid w:val="00553928"/>
    <w:rsid w:val="00555C80"/>
    <w:rsid w:val="00556843"/>
    <w:rsid w:val="00556E50"/>
    <w:rsid w:val="00560AEE"/>
    <w:rsid w:val="00560CAD"/>
    <w:rsid w:val="0056136C"/>
    <w:rsid w:val="00561415"/>
    <w:rsid w:val="005623B9"/>
    <w:rsid w:val="005627C0"/>
    <w:rsid w:val="00563CAB"/>
    <w:rsid w:val="00564209"/>
    <w:rsid w:val="00564D12"/>
    <w:rsid w:val="00565BBB"/>
    <w:rsid w:val="00566694"/>
    <w:rsid w:val="0056743E"/>
    <w:rsid w:val="00567475"/>
    <w:rsid w:val="00570DC1"/>
    <w:rsid w:val="00571B16"/>
    <w:rsid w:val="00572755"/>
    <w:rsid w:val="00572DE5"/>
    <w:rsid w:val="005731A2"/>
    <w:rsid w:val="00573402"/>
    <w:rsid w:val="005744ED"/>
    <w:rsid w:val="005749D9"/>
    <w:rsid w:val="0057560E"/>
    <w:rsid w:val="005757B3"/>
    <w:rsid w:val="00576EC3"/>
    <w:rsid w:val="005803C9"/>
    <w:rsid w:val="00580D6F"/>
    <w:rsid w:val="00581028"/>
    <w:rsid w:val="00581AE0"/>
    <w:rsid w:val="00582BA2"/>
    <w:rsid w:val="00584708"/>
    <w:rsid w:val="00584BE7"/>
    <w:rsid w:val="00590EF3"/>
    <w:rsid w:val="00591C79"/>
    <w:rsid w:val="00591EEE"/>
    <w:rsid w:val="00593EE9"/>
    <w:rsid w:val="0059509F"/>
    <w:rsid w:val="00596507"/>
    <w:rsid w:val="00597D49"/>
    <w:rsid w:val="005A017D"/>
    <w:rsid w:val="005A11E6"/>
    <w:rsid w:val="005A1F65"/>
    <w:rsid w:val="005A2986"/>
    <w:rsid w:val="005A4082"/>
    <w:rsid w:val="005A4F17"/>
    <w:rsid w:val="005A581E"/>
    <w:rsid w:val="005A6035"/>
    <w:rsid w:val="005A61F5"/>
    <w:rsid w:val="005A70B1"/>
    <w:rsid w:val="005B0D62"/>
    <w:rsid w:val="005B1BD1"/>
    <w:rsid w:val="005B4B13"/>
    <w:rsid w:val="005B6F82"/>
    <w:rsid w:val="005B76BC"/>
    <w:rsid w:val="005B76DC"/>
    <w:rsid w:val="005C22C2"/>
    <w:rsid w:val="005C26F1"/>
    <w:rsid w:val="005C2904"/>
    <w:rsid w:val="005C47E7"/>
    <w:rsid w:val="005C627C"/>
    <w:rsid w:val="005C770F"/>
    <w:rsid w:val="005C7BC0"/>
    <w:rsid w:val="005C7D82"/>
    <w:rsid w:val="005D0CA8"/>
    <w:rsid w:val="005D1A1B"/>
    <w:rsid w:val="005D2716"/>
    <w:rsid w:val="005D3E99"/>
    <w:rsid w:val="005D4951"/>
    <w:rsid w:val="005D5095"/>
    <w:rsid w:val="005D50BA"/>
    <w:rsid w:val="005D510E"/>
    <w:rsid w:val="005D5EAC"/>
    <w:rsid w:val="005D6001"/>
    <w:rsid w:val="005D620A"/>
    <w:rsid w:val="005D6AAA"/>
    <w:rsid w:val="005D7BD3"/>
    <w:rsid w:val="005E0218"/>
    <w:rsid w:val="005E07BF"/>
    <w:rsid w:val="005E1E91"/>
    <w:rsid w:val="005E2333"/>
    <w:rsid w:val="005E52C7"/>
    <w:rsid w:val="005E5810"/>
    <w:rsid w:val="005E60AC"/>
    <w:rsid w:val="005E6CD4"/>
    <w:rsid w:val="005E7A1C"/>
    <w:rsid w:val="005E7F47"/>
    <w:rsid w:val="005F002A"/>
    <w:rsid w:val="005F1936"/>
    <w:rsid w:val="005F1E5D"/>
    <w:rsid w:val="005F317E"/>
    <w:rsid w:val="0060322C"/>
    <w:rsid w:val="00603286"/>
    <w:rsid w:val="00603324"/>
    <w:rsid w:val="006045FC"/>
    <w:rsid w:val="00604EFC"/>
    <w:rsid w:val="0060556C"/>
    <w:rsid w:val="00606661"/>
    <w:rsid w:val="00607665"/>
    <w:rsid w:val="00610671"/>
    <w:rsid w:val="00610817"/>
    <w:rsid w:val="00611E79"/>
    <w:rsid w:val="006124B0"/>
    <w:rsid w:val="00612E44"/>
    <w:rsid w:val="006158A5"/>
    <w:rsid w:val="0061590D"/>
    <w:rsid w:val="006164C8"/>
    <w:rsid w:val="00617069"/>
    <w:rsid w:val="00617776"/>
    <w:rsid w:val="00617950"/>
    <w:rsid w:val="0062011B"/>
    <w:rsid w:val="00620AF3"/>
    <w:rsid w:val="00622F6E"/>
    <w:rsid w:val="00622FE6"/>
    <w:rsid w:val="00623C43"/>
    <w:rsid w:val="00624622"/>
    <w:rsid w:val="00624B30"/>
    <w:rsid w:val="0062520F"/>
    <w:rsid w:val="00625605"/>
    <w:rsid w:val="006265CF"/>
    <w:rsid w:val="0062677B"/>
    <w:rsid w:val="00626A97"/>
    <w:rsid w:val="00626C1C"/>
    <w:rsid w:val="00630E9B"/>
    <w:rsid w:val="00631188"/>
    <w:rsid w:val="006339C7"/>
    <w:rsid w:val="00633FF0"/>
    <w:rsid w:val="00634603"/>
    <w:rsid w:val="00634806"/>
    <w:rsid w:val="006351DE"/>
    <w:rsid w:val="00635CE8"/>
    <w:rsid w:val="00637AEB"/>
    <w:rsid w:val="00642F34"/>
    <w:rsid w:val="00642F9A"/>
    <w:rsid w:val="006432E5"/>
    <w:rsid w:val="00647E9B"/>
    <w:rsid w:val="00650326"/>
    <w:rsid w:val="0065078B"/>
    <w:rsid w:val="00651CEB"/>
    <w:rsid w:val="006529DE"/>
    <w:rsid w:val="00654604"/>
    <w:rsid w:val="0065465B"/>
    <w:rsid w:val="00654873"/>
    <w:rsid w:val="00656C5F"/>
    <w:rsid w:val="0066035F"/>
    <w:rsid w:val="00660405"/>
    <w:rsid w:val="00660880"/>
    <w:rsid w:val="00660929"/>
    <w:rsid w:val="0066216A"/>
    <w:rsid w:val="00662D82"/>
    <w:rsid w:val="00664481"/>
    <w:rsid w:val="006656EF"/>
    <w:rsid w:val="0067016E"/>
    <w:rsid w:val="00671CF5"/>
    <w:rsid w:val="0067260F"/>
    <w:rsid w:val="00673323"/>
    <w:rsid w:val="006738FC"/>
    <w:rsid w:val="00674E4E"/>
    <w:rsid w:val="006752E2"/>
    <w:rsid w:val="00676500"/>
    <w:rsid w:val="006774CE"/>
    <w:rsid w:val="00677545"/>
    <w:rsid w:val="00680E77"/>
    <w:rsid w:val="00682FCC"/>
    <w:rsid w:val="0068356F"/>
    <w:rsid w:val="00683BD4"/>
    <w:rsid w:val="00683FDA"/>
    <w:rsid w:val="00684473"/>
    <w:rsid w:val="006852DC"/>
    <w:rsid w:val="00685A2B"/>
    <w:rsid w:val="00685BB7"/>
    <w:rsid w:val="00687EF5"/>
    <w:rsid w:val="00692A4A"/>
    <w:rsid w:val="00693311"/>
    <w:rsid w:val="006935AD"/>
    <w:rsid w:val="00693AC1"/>
    <w:rsid w:val="0069684A"/>
    <w:rsid w:val="006A04A3"/>
    <w:rsid w:val="006A0615"/>
    <w:rsid w:val="006A1272"/>
    <w:rsid w:val="006A3088"/>
    <w:rsid w:val="006A34A7"/>
    <w:rsid w:val="006A37D6"/>
    <w:rsid w:val="006A3E54"/>
    <w:rsid w:val="006A6503"/>
    <w:rsid w:val="006A6559"/>
    <w:rsid w:val="006A6682"/>
    <w:rsid w:val="006A675C"/>
    <w:rsid w:val="006A7C4B"/>
    <w:rsid w:val="006B0251"/>
    <w:rsid w:val="006B06D0"/>
    <w:rsid w:val="006B2425"/>
    <w:rsid w:val="006B2D74"/>
    <w:rsid w:val="006B3F7A"/>
    <w:rsid w:val="006B4CE8"/>
    <w:rsid w:val="006B5B89"/>
    <w:rsid w:val="006B65C1"/>
    <w:rsid w:val="006B69F9"/>
    <w:rsid w:val="006C067A"/>
    <w:rsid w:val="006C0F90"/>
    <w:rsid w:val="006C1D34"/>
    <w:rsid w:val="006C1E5B"/>
    <w:rsid w:val="006C2805"/>
    <w:rsid w:val="006C36E0"/>
    <w:rsid w:val="006C36E6"/>
    <w:rsid w:val="006C4D46"/>
    <w:rsid w:val="006C5A83"/>
    <w:rsid w:val="006C5B09"/>
    <w:rsid w:val="006C68A8"/>
    <w:rsid w:val="006C7FB6"/>
    <w:rsid w:val="006D1CAE"/>
    <w:rsid w:val="006D1DEB"/>
    <w:rsid w:val="006D1EF5"/>
    <w:rsid w:val="006D1FB7"/>
    <w:rsid w:val="006D30B5"/>
    <w:rsid w:val="006D38EF"/>
    <w:rsid w:val="006D579C"/>
    <w:rsid w:val="006E037C"/>
    <w:rsid w:val="006E0F4B"/>
    <w:rsid w:val="006E11F4"/>
    <w:rsid w:val="006E19E5"/>
    <w:rsid w:val="006E1C7A"/>
    <w:rsid w:val="006E1E3F"/>
    <w:rsid w:val="006E2423"/>
    <w:rsid w:val="006E2ABC"/>
    <w:rsid w:val="006E3B97"/>
    <w:rsid w:val="006E4606"/>
    <w:rsid w:val="006E4DEB"/>
    <w:rsid w:val="006E6005"/>
    <w:rsid w:val="006E7563"/>
    <w:rsid w:val="006E7C9B"/>
    <w:rsid w:val="006F092F"/>
    <w:rsid w:val="006F2158"/>
    <w:rsid w:val="006F3734"/>
    <w:rsid w:val="006F3AFD"/>
    <w:rsid w:val="006F431D"/>
    <w:rsid w:val="006F4B18"/>
    <w:rsid w:val="006F50AF"/>
    <w:rsid w:val="006F57DE"/>
    <w:rsid w:val="006F59D4"/>
    <w:rsid w:val="006F5A87"/>
    <w:rsid w:val="006F6570"/>
    <w:rsid w:val="006F6CCD"/>
    <w:rsid w:val="006F7978"/>
    <w:rsid w:val="006F7A42"/>
    <w:rsid w:val="00701615"/>
    <w:rsid w:val="00701830"/>
    <w:rsid w:val="00704E56"/>
    <w:rsid w:val="00710D65"/>
    <w:rsid w:val="0071220C"/>
    <w:rsid w:val="00712884"/>
    <w:rsid w:val="00714048"/>
    <w:rsid w:val="0071492D"/>
    <w:rsid w:val="00714FB5"/>
    <w:rsid w:val="00715919"/>
    <w:rsid w:val="00720786"/>
    <w:rsid w:val="007211FB"/>
    <w:rsid w:val="00721ABC"/>
    <w:rsid w:val="00724C17"/>
    <w:rsid w:val="00724E7E"/>
    <w:rsid w:val="00724FA4"/>
    <w:rsid w:val="00725F81"/>
    <w:rsid w:val="007301E3"/>
    <w:rsid w:val="00730A93"/>
    <w:rsid w:val="00731081"/>
    <w:rsid w:val="0073153E"/>
    <w:rsid w:val="00734279"/>
    <w:rsid w:val="00736D42"/>
    <w:rsid w:val="00736F4F"/>
    <w:rsid w:val="00737372"/>
    <w:rsid w:val="007377ED"/>
    <w:rsid w:val="00740431"/>
    <w:rsid w:val="0074204F"/>
    <w:rsid w:val="0074286D"/>
    <w:rsid w:val="00743C2A"/>
    <w:rsid w:val="00743F0D"/>
    <w:rsid w:val="00744C0E"/>
    <w:rsid w:val="00747756"/>
    <w:rsid w:val="0075095D"/>
    <w:rsid w:val="00752B2F"/>
    <w:rsid w:val="00753D37"/>
    <w:rsid w:val="00756F02"/>
    <w:rsid w:val="0075775F"/>
    <w:rsid w:val="00761844"/>
    <w:rsid w:val="00761CCD"/>
    <w:rsid w:val="00761EC4"/>
    <w:rsid w:val="00761F5E"/>
    <w:rsid w:val="007660C6"/>
    <w:rsid w:val="00766115"/>
    <w:rsid w:val="0076625D"/>
    <w:rsid w:val="007674FB"/>
    <w:rsid w:val="00771FF2"/>
    <w:rsid w:val="00774635"/>
    <w:rsid w:val="00776845"/>
    <w:rsid w:val="007769E4"/>
    <w:rsid w:val="00780A4A"/>
    <w:rsid w:val="007815BB"/>
    <w:rsid w:val="00783613"/>
    <w:rsid w:val="00785960"/>
    <w:rsid w:val="00786EFB"/>
    <w:rsid w:val="00790694"/>
    <w:rsid w:val="00793307"/>
    <w:rsid w:val="00793FA3"/>
    <w:rsid w:val="00794223"/>
    <w:rsid w:val="007946B1"/>
    <w:rsid w:val="007979BC"/>
    <w:rsid w:val="007A015F"/>
    <w:rsid w:val="007A1265"/>
    <w:rsid w:val="007A1C3C"/>
    <w:rsid w:val="007A3F30"/>
    <w:rsid w:val="007A415E"/>
    <w:rsid w:val="007A491F"/>
    <w:rsid w:val="007A4BC5"/>
    <w:rsid w:val="007A637B"/>
    <w:rsid w:val="007A6472"/>
    <w:rsid w:val="007A75E7"/>
    <w:rsid w:val="007B0312"/>
    <w:rsid w:val="007B1285"/>
    <w:rsid w:val="007B25D0"/>
    <w:rsid w:val="007B2C20"/>
    <w:rsid w:val="007B3A2C"/>
    <w:rsid w:val="007B3E38"/>
    <w:rsid w:val="007B65B6"/>
    <w:rsid w:val="007B71F1"/>
    <w:rsid w:val="007B77CB"/>
    <w:rsid w:val="007C071A"/>
    <w:rsid w:val="007C1E89"/>
    <w:rsid w:val="007C29C2"/>
    <w:rsid w:val="007C3922"/>
    <w:rsid w:val="007C3B73"/>
    <w:rsid w:val="007C4C74"/>
    <w:rsid w:val="007C5FE0"/>
    <w:rsid w:val="007D0C30"/>
    <w:rsid w:val="007D41CF"/>
    <w:rsid w:val="007D55A5"/>
    <w:rsid w:val="007D6498"/>
    <w:rsid w:val="007D6E0D"/>
    <w:rsid w:val="007D783E"/>
    <w:rsid w:val="007E0002"/>
    <w:rsid w:val="007E0183"/>
    <w:rsid w:val="007E03C3"/>
    <w:rsid w:val="007E1F68"/>
    <w:rsid w:val="007E1F74"/>
    <w:rsid w:val="007E4647"/>
    <w:rsid w:val="007E4C57"/>
    <w:rsid w:val="007E5D4E"/>
    <w:rsid w:val="007E7112"/>
    <w:rsid w:val="007F03AE"/>
    <w:rsid w:val="007F108A"/>
    <w:rsid w:val="007F1463"/>
    <w:rsid w:val="007F1654"/>
    <w:rsid w:val="007F2F3A"/>
    <w:rsid w:val="007F4721"/>
    <w:rsid w:val="007F62C3"/>
    <w:rsid w:val="007F7CF1"/>
    <w:rsid w:val="00803657"/>
    <w:rsid w:val="008036D0"/>
    <w:rsid w:val="00805F76"/>
    <w:rsid w:val="0081306D"/>
    <w:rsid w:val="00814258"/>
    <w:rsid w:val="00816290"/>
    <w:rsid w:val="00821A41"/>
    <w:rsid w:val="00821C23"/>
    <w:rsid w:val="00822639"/>
    <w:rsid w:val="00822781"/>
    <w:rsid w:val="00824A62"/>
    <w:rsid w:val="00825D23"/>
    <w:rsid w:val="008264F3"/>
    <w:rsid w:val="0082691E"/>
    <w:rsid w:val="00827008"/>
    <w:rsid w:val="008300B8"/>
    <w:rsid w:val="00831086"/>
    <w:rsid w:val="0083230A"/>
    <w:rsid w:val="0083648F"/>
    <w:rsid w:val="008367E7"/>
    <w:rsid w:val="008375B2"/>
    <w:rsid w:val="0084024F"/>
    <w:rsid w:val="0084263F"/>
    <w:rsid w:val="00843116"/>
    <w:rsid w:val="0084319B"/>
    <w:rsid w:val="008433B4"/>
    <w:rsid w:val="008440E8"/>
    <w:rsid w:val="008450FE"/>
    <w:rsid w:val="00845ADD"/>
    <w:rsid w:val="00847174"/>
    <w:rsid w:val="00847541"/>
    <w:rsid w:val="008476DF"/>
    <w:rsid w:val="00847AE3"/>
    <w:rsid w:val="008504CE"/>
    <w:rsid w:val="00852289"/>
    <w:rsid w:val="00852D4A"/>
    <w:rsid w:val="00852EFB"/>
    <w:rsid w:val="00853113"/>
    <w:rsid w:val="008532D5"/>
    <w:rsid w:val="00853C2A"/>
    <w:rsid w:val="00853FCE"/>
    <w:rsid w:val="00854349"/>
    <w:rsid w:val="00854DF5"/>
    <w:rsid w:val="00855839"/>
    <w:rsid w:val="0085671E"/>
    <w:rsid w:val="008569F5"/>
    <w:rsid w:val="00861BA3"/>
    <w:rsid w:val="00862395"/>
    <w:rsid w:val="00862910"/>
    <w:rsid w:val="008641F1"/>
    <w:rsid w:val="0086577D"/>
    <w:rsid w:val="008665EB"/>
    <w:rsid w:val="00866FFE"/>
    <w:rsid w:val="00871EE6"/>
    <w:rsid w:val="00872694"/>
    <w:rsid w:val="00872BEB"/>
    <w:rsid w:val="00873069"/>
    <w:rsid w:val="008733E7"/>
    <w:rsid w:val="00876B74"/>
    <w:rsid w:val="00876EFE"/>
    <w:rsid w:val="00877865"/>
    <w:rsid w:val="00877BE1"/>
    <w:rsid w:val="00877D4D"/>
    <w:rsid w:val="00877F04"/>
    <w:rsid w:val="00882D23"/>
    <w:rsid w:val="0088304B"/>
    <w:rsid w:val="008846C0"/>
    <w:rsid w:val="00886EBB"/>
    <w:rsid w:val="008876F9"/>
    <w:rsid w:val="00890620"/>
    <w:rsid w:val="00890956"/>
    <w:rsid w:val="008910F8"/>
    <w:rsid w:val="008915DE"/>
    <w:rsid w:val="008919F7"/>
    <w:rsid w:val="00893991"/>
    <w:rsid w:val="00894DA9"/>
    <w:rsid w:val="00894E37"/>
    <w:rsid w:val="008965B1"/>
    <w:rsid w:val="008968F9"/>
    <w:rsid w:val="0089780B"/>
    <w:rsid w:val="008A118C"/>
    <w:rsid w:val="008A1467"/>
    <w:rsid w:val="008A1B4A"/>
    <w:rsid w:val="008A1EED"/>
    <w:rsid w:val="008A360C"/>
    <w:rsid w:val="008A3A4D"/>
    <w:rsid w:val="008A5CE9"/>
    <w:rsid w:val="008A5E84"/>
    <w:rsid w:val="008A6710"/>
    <w:rsid w:val="008A6C45"/>
    <w:rsid w:val="008B051A"/>
    <w:rsid w:val="008B131F"/>
    <w:rsid w:val="008B1DBC"/>
    <w:rsid w:val="008B3AB7"/>
    <w:rsid w:val="008B4E28"/>
    <w:rsid w:val="008B54E9"/>
    <w:rsid w:val="008B572B"/>
    <w:rsid w:val="008B7178"/>
    <w:rsid w:val="008B75D2"/>
    <w:rsid w:val="008C09AD"/>
    <w:rsid w:val="008C30A8"/>
    <w:rsid w:val="008C52CA"/>
    <w:rsid w:val="008C6521"/>
    <w:rsid w:val="008C7717"/>
    <w:rsid w:val="008D0389"/>
    <w:rsid w:val="008D26E7"/>
    <w:rsid w:val="008D2C34"/>
    <w:rsid w:val="008D31D9"/>
    <w:rsid w:val="008D31F5"/>
    <w:rsid w:val="008D4E91"/>
    <w:rsid w:val="008E01D0"/>
    <w:rsid w:val="008E03E4"/>
    <w:rsid w:val="008E074B"/>
    <w:rsid w:val="008E0D87"/>
    <w:rsid w:val="008E1EA3"/>
    <w:rsid w:val="008E2184"/>
    <w:rsid w:val="008E427A"/>
    <w:rsid w:val="008E50E0"/>
    <w:rsid w:val="008E660D"/>
    <w:rsid w:val="008E7CBF"/>
    <w:rsid w:val="008E7DCE"/>
    <w:rsid w:val="008F2A28"/>
    <w:rsid w:val="008F3D5B"/>
    <w:rsid w:val="008F4FE3"/>
    <w:rsid w:val="008F5483"/>
    <w:rsid w:val="008F5D0E"/>
    <w:rsid w:val="008F61C4"/>
    <w:rsid w:val="00900CDB"/>
    <w:rsid w:val="00900D06"/>
    <w:rsid w:val="0090101D"/>
    <w:rsid w:val="00902F2D"/>
    <w:rsid w:val="00904B6E"/>
    <w:rsid w:val="00906F0D"/>
    <w:rsid w:val="00907AC7"/>
    <w:rsid w:val="0091085F"/>
    <w:rsid w:val="009121C1"/>
    <w:rsid w:val="009122D9"/>
    <w:rsid w:val="0091240A"/>
    <w:rsid w:val="0091279A"/>
    <w:rsid w:val="0091523B"/>
    <w:rsid w:val="00915971"/>
    <w:rsid w:val="009168DF"/>
    <w:rsid w:val="0092284C"/>
    <w:rsid w:val="00923F99"/>
    <w:rsid w:val="00923FBA"/>
    <w:rsid w:val="00924E75"/>
    <w:rsid w:val="009256E7"/>
    <w:rsid w:val="0093272D"/>
    <w:rsid w:val="009332EE"/>
    <w:rsid w:val="00933C00"/>
    <w:rsid w:val="00934284"/>
    <w:rsid w:val="00934C48"/>
    <w:rsid w:val="00935252"/>
    <w:rsid w:val="00942C6C"/>
    <w:rsid w:val="00943E93"/>
    <w:rsid w:val="009452AB"/>
    <w:rsid w:val="00945E5B"/>
    <w:rsid w:val="00945F04"/>
    <w:rsid w:val="0094786A"/>
    <w:rsid w:val="00947D62"/>
    <w:rsid w:val="00947FBA"/>
    <w:rsid w:val="009511C3"/>
    <w:rsid w:val="00952AB6"/>
    <w:rsid w:val="00952F6C"/>
    <w:rsid w:val="00954313"/>
    <w:rsid w:val="009553A4"/>
    <w:rsid w:val="009564D1"/>
    <w:rsid w:val="009630C4"/>
    <w:rsid w:val="009636CF"/>
    <w:rsid w:val="0096509F"/>
    <w:rsid w:val="00965785"/>
    <w:rsid w:val="00965C27"/>
    <w:rsid w:val="00965CFE"/>
    <w:rsid w:val="00967AE3"/>
    <w:rsid w:val="00967E5C"/>
    <w:rsid w:val="0097004C"/>
    <w:rsid w:val="009700FD"/>
    <w:rsid w:val="0097024C"/>
    <w:rsid w:val="009708B5"/>
    <w:rsid w:val="00973E43"/>
    <w:rsid w:val="00974058"/>
    <w:rsid w:val="00974721"/>
    <w:rsid w:val="00975C6A"/>
    <w:rsid w:val="00976842"/>
    <w:rsid w:val="00976D9C"/>
    <w:rsid w:val="00980DF9"/>
    <w:rsid w:val="00980FEB"/>
    <w:rsid w:val="00983DA8"/>
    <w:rsid w:val="00985FD1"/>
    <w:rsid w:val="009865D3"/>
    <w:rsid w:val="00986F3B"/>
    <w:rsid w:val="00987309"/>
    <w:rsid w:val="0098747B"/>
    <w:rsid w:val="009874E5"/>
    <w:rsid w:val="00987D78"/>
    <w:rsid w:val="00987F53"/>
    <w:rsid w:val="00992C8C"/>
    <w:rsid w:val="009935D2"/>
    <w:rsid w:val="00994C7E"/>
    <w:rsid w:val="00996B53"/>
    <w:rsid w:val="009A0104"/>
    <w:rsid w:val="009A293B"/>
    <w:rsid w:val="009A2CF3"/>
    <w:rsid w:val="009B0152"/>
    <w:rsid w:val="009B21D5"/>
    <w:rsid w:val="009B2913"/>
    <w:rsid w:val="009B3096"/>
    <w:rsid w:val="009B33D7"/>
    <w:rsid w:val="009B35C6"/>
    <w:rsid w:val="009B4281"/>
    <w:rsid w:val="009B4B4F"/>
    <w:rsid w:val="009B66A1"/>
    <w:rsid w:val="009C0387"/>
    <w:rsid w:val="009C0BB8"/>
    <w:rsid w:val="009C1D04"/>
    <w:rsid w:val="009C418E"/>
    <w:rsid w:val="009C5D61"/>
    <w:rsid w:val="009D0162"/>
    <w:rsid w:val="009D24D2"/>
    <w:rsid w:val="009D29EF"/>
    <w:rsid w:val="009D2BA8"/>
    <w:rsid w:val="009D3DAD"/>
    <w:rsid w:val="009D439D"/>
    <w:rsid w:val="009D45CE"/>
    <w:rsid w:val="009D4ADC"/>
    <w:rsid w:val="009D4DC4"/>
    <w:rsid w:val="009D5A88"/>
    <w:rsid w:val="009D6994"/>
    <w:rsid w:val="009E37DF"/>
    <w:rsid w:val="009E4099"/>
    <w:rsid w:val="009E4E91"/>
    <w:rsid w:val="009E573A"/>
    <w:rsid w:val="009E5D0B"/>
    <w:rsid w:val="009E63F2"/>
    <w:rsid w:val="009E67BC"/>
    <w:rsid w:val="009E6A1C"/>
    <w:rsid w:val="009F0F19"/>
    <w:rsid w:val="009F2170"/>
    <w:rsid w:val="009F2755"/>
    <w:rsid w:val="009F2955"/>
    <w:rsid w:val="009F2AB3"/>
    <w:rsid w:val="009F2B9C"/>
    <w:rsid w:val="009F53BB"/>
    <w:rsid w:val="009F56D2"/>
    <w:rsid w:val="009F58F7"/>
    <w:rsid w:val="009F662E"/>
    <w:rsid w:val="009F685E"/>
    <w:rsid w:val="00A0067E"/>
    <w:rsid w:val="00A007D7"/>
    <w:rsid w:val="00A00E1C"/>
    <w:rsid w:val="00A0405C"/>
    <w:rsid w:val="00A048E1"/>
    <w:rsid w:val="00A05164"/>
    <w:rsid w:val="00A10764"/>
    <w:rsid w:val="00A10D60"/>
    <w:rsid w:val="00A12C11"/>
    <w:rsid w:val="00A15CC7"/>
    <w:rsid w:val="00A1622A"/>
    <w:rsid w:val="00A1696F"/>
    <w:rsid w:val="00A16D1F"/>
    <w:rsid w:val="00A22962"/>
    <w:rsid w:val="00A25CF2"/>
    <w:rsid w:val="00A30DCE"/>
    <w:rsid w:val="00A31043"/>
    <w:rsid w:val="00A3599E"/>
    <w:rsid w:val="00A35CA5"/>
    <w:rsid w:val="00A35EAA"/>
    <w:rsid w:val="00A36197"/>
    <w:rsid w:val="00A36F09"/>
    <w:rsid w:val="00A3711F"/>
    <w:rsid w:val="00A40297"/>
    <w:rsid w:val="00A41C2C"/>
    <w:rsid w:val="00A41DC5"/>
    <w:rsid w:val="00A42591"/>
    <w:rsid w:val="00A45A5E"/>
    <w:rsid w:val="00A46BAC"/>
    <w:rsid w:val="00A46C39"/>
    <w:rsid w:val="00A47DDE"/>
    <w:rsid w:val="00A51EA5"/>
    <w:rsid w:val="00A536C9"/>
    <w:rsid w:val="00A53C5C"/>
    <w:rsid w:val="00A54265"/>
    <w:rsid w:val="00A5438B"/>
    <w:rsid w:val="00A54AD8"/>
    <w:rsid w:val="00A55A2D"/>
    <w:rsid w:val="00A56491"/>
    <w:rsid w:val="00A60FFE"/>
    <w:rsid w:val="00A61A43"/>
    <w:rsid w:val="00A62AB5"/>
    <w:rsid w:val="00A6333C"/>
    <w:rsid w:val="00A65BD6"/>
    <w:rsid w:val="00A666E4"/>
    <w:rsid w:val="00A6797A"/>
    <w:rsid w:val="00A67DF1"/>
    <w:rsid w:val="00A71529"/>
    <w:rsid w:val="00A72109"/>
    <w:rsid w:val="00A726E3"/>
    <w:rsid w:val="00A74724"/>
    <w:rsid w:val="00A775F5"/>
    <w:rsid w:val="00A77F57"/>
    <w:rsid w:val="00A80299"/>
    <w:rsid w:val="00A8060B"/>
    <w:rsid w:val="00A809DB"/>
    <w:rsid w:val="00A82F09"/>
    <w:rsid w:val="00A86914"/>
    <w:rsid w:val="00A87B66"/>
    <w:rsid w:val="00A87CC2"/>
    <w:rsid w:val="00A87EB0"/>
    <w:rsid w:val="00A904A7"/>
    <w:rsid w:val="00A904F7"/>
    <w:rsid w:val="00A908A6"/>
    <w:rsid w:val="00A91DEB"/>
    <w:rsid w:val="00A9419C"/>
    <w:rsid w:val="00A950D5"/>
    <w:rsid w:val="00A9555C"/>
    <w:rsid w:val="00A96AC4"/>
    <w:rsid w:val="00AA0603"/>
    <w:rsid w:val="00AA12FD"/>
    <w:rsid w:val="00AA20E2"/>
    <w:rsid w:val="00AA3483"/>
    <w:rsid w:val="00AA4079"/>
    <w:rsid w:val="00AA498F"/>
    <w:rsid w:val="00AA49FC"/>
    <w:rsid w:val="00AA4C18"/>
    <w:rsid w:val="00AA7138"/>
    <w:rsid w:val="00AB0A16"/>
    <w:rsid w:val="00AB23A5"/>
    <w:rsid w:val="00AB457B"/>
    <w:rsid w:val="00AB464D"/>
    <w:rsid w:val="00AB57F7"/>
    <w:rsid w:val="00AB6ADA"/>
    <w:rsid w:val="00AB71A6"/>
    <w:rsid w:val="00AC381F"/>
    <w:rsid w:val="00AC4C71"/>
    <w:rsid w:val="00AC55D7"/>
    <w:rsid w:val="00AC5C59"/>
    <w:rsid w:val="00AC6B9B"/>
    <w:rsid w:val="00AC7A0E"/>
    <w:rsid w:val="00AD100D"/>
    <w:rsid w:val="00AD15AF"/>
    <w:rsid w:val="00AD1C1A"/>
    <w:rsid w:val="00AD3A73"/>
    <w:rsid w:val="00AD7EEF"/>
    <w:rsid w:val="00AE2332"/>
    <w:rsid w:val="00AE2BFC"/>
    <w:rsid w:val="00AE3334"/>
    <w:rsid w:val="00AE573E"/>
    <w:rsid w:val="00AE64A4"/>
    <w:rsid w:val="00AF0F98"/>
    <w:rsid w:val="00AF327B"/>
    <w:rsid w:val="00AF4F58"/>
    <w:rsid w:val="00AF51CD"/>
    <w:rsid w:val="00AF53BF"/>
    <w:rsid w:val="00AF630B"/>
    <w:rsid w:val="00B00AEE"/>
    <w:rsid w:val="00B00D9D"/>
    <w:rsid w:val="00B01370"/>
    <w:rsid w:val="00B035CC"/>
    <w:rsid w:val="00B0571F"/>
    <w:rsid w:val="00B05AB7"/>
    <w:rsid w:val="00B05C2C"/>
    <w:rsid w:val="00B05E82"/>
    <w:rsid w:val="00B07BE0"/>
    <w:rsid w:val="00B12091"/>
    <w:rsid w:val="00B128CD"/>
    <w:rsid w:val="00B131CB"/>
    <w:rsid w:val="00B15248"/>
    <w:rsid w:val="00B15704"/>
    <w:rsid w:val="00B1624E"/>
    <w:rsid w:val="00B17490"/>
    <w:rsid w:val="00B20CBE"/>
    <w:rsid w:val="00B23516"/>
    <w:rsid w:val="00B27589"/>
    <w:rsid w:val="00B300CC"/>
    <w:rsid w:val="00B322A1"/>
    <w:rsid w:val="00B33DD5"/>
    <w:rsid w:val="00B347FA"/>
    <w:rsid w:val="00B34B38"/>
    <w:rsid w:val="00B36965"/>
    <w:rsid w:val="00B375FC"/>
    <w:rsid w:val="00B37912"/>
    <w:rsid w:val="00B40366"/>
    <w:rsid w:val="00B40886"/>
    <w:rsid w:val="00B40C16"/>
    <w:rsid w:val="00B42096"/>
    <w:rsid w:val="00B42B39"/>
    <w:rsid w:val="00B42DCB"/>
    <w:rsid w:val="00B42E43"/>
    <w:rsid w:val="00B430B4"/>
    <w:rsid w:val="00B43B53"/>
    <w:rsid w:val="00B44BE8"/>
    <w:rsid w:val="00B452D6"/>
    <w:rsid w:val="00B46970"/>
    <w:rsid w:val="00B47418"/>
    <w:rsid w:val="00B479F2"/>
    <w:rsid w:val="00B47EEE"/>
    <w:rsid w:val="00B51325"/>
    <w:rsid w:val="00B53553"/>
    <w:rsid w:val="00B54358"/>
    <w:rsid w:val="00B5733A"/>
    <w:rsid w:val="00B60B51"/>
    <w:rsid w:val="00B622B4"/>
    <w:rsid w:val="00B62B59"/>
    <w:rsid w:val="00B62CB3"/>
    <w:rsid w:val="00B643F9"/>
    <w:rsid w:val="00B654EA"/>
    <w:rsid w:val="00B714A1"/>
    <w:rsid w:val="00B71E21"/>
    <w:rsid w:val="00B7232F"/>
    <w:rsid w:val="00B739FE"/>
    <w:rsid w:val="00B74F56"/>
    <w:rsid w:val="00B76204"/>
    <w:rsid w:val="00B77B46"/>
    <w:rsid w:val="00B77D2D"/>
    <w:rsid w:val="00B804AE"/>
    <w:rsid w:val="00B80572"/>
    <w:rsid w:val="00B8121E"/>
    <w:rsid w:val="00B8170F"/>
    <w:rsid w:val="00B8520B"/>
    <w:rsid w:val="00B8529B"/>
    <w:rsid w:val="00B8551D"/>
    <w:rsid w:val="00B856B0"/>
    <w:rsid w:val="00B85899"/>
    <w:rsid w:val="00B87BDF"/>
    <w:rsid w:val="00B900D8"/>
    <w:rsid w:val="00B90D7D"/>
    <w:rsid w:val="00B919D4"/>
    <w:rsid w:val="00B928EB"/>
    <w:rsid w:val="00B93031"/>
    <w:rsid w:val="00B954D0"/>
    <w:rsid w:val="00B956F2"/>
    <w:rsid w:val="00B96ABA"/>
    <w:rsid w:val="00B97090"/>
    <w:rsid w:val="00B97A9E"/>
    <w:rsid w:val="00B97C99"/>
    <w:rsid w:val="00B97D35"/>
    <w:rsid w:val="00BA4D0D"/>
    <w:rsid w:val="00BA5C63"/>
    <w:rsid w:val="00BA606C"/>
    <w:rsid w:val="00BA64B2"/>
    <w:rsid w:val="00BA73A4"/>
    <w:rsid w:val="00BA7941"/>
    <w:rsid w:val="00BB20B8"/>
    <w:rsid w:val="00BB29BE"/>
    <w:rsid w:val="00BB4C75"/>
    <w:rsid w:val="00BB6827"/>
    <w:rsid w:val="00BC0112"/>
    <w:rsid w:val="00BC1C40"/>
    <w:rsid w:val="00BC1F7E"/>
    <w:rsid w:val="00BC214C"/>
    <w:rsid w:val="00BC27D0"/>
    <w:rsid w:val="00BC2856"/>
    <w:rsid w:val="00BC2BE7"/>
    <w:rsid w:val="00BC31A6"/>
    <w:rsid w:val="00BC3F35"/>
    <w:rsid w:val="00BC3F72"/>
    <w:rsid w:val="00BC4BB7"/>
    <w:rsid w:val="00BC5107"/>
    <w:rsid w:val="00BC559B"/>
    <w:rsid w:val="00BC7C2B"/>
    <w:rsid w:val="00BD0413"/>
    <w:rsid w:val="00BD07F5"/>
    <w:rsid w:val="00BD10DA"/>
    <w:rsid w:val="00BD3135"/>
    <w:rsid w:val="00BD74B0"/>
    <w:rsid w:val="00BD7A77"/>
    <w:rsid w:val="00BE0CE5"/>
    <w:rsid w:val="00BE283E"/>
    <w:rsid w:val="00BE331E"/>
    <w:rsid w:val="00BE3333"/>
    <w:rsid w:val="00BE44FF"/>
    <w:rsid w:val="00BE6E42"/>
    <w:rsid w:val="00BE711F"/>
    <w:rsid w:val="00BF1965"/>
    <w:rsid w:val="00BF1D05"/>
    <w:rsid w:val="00BF3E8F"/>
    <w:rsid w:val="00BF69B0"/>
    <w:rsid w:val="00C02EE3"/>
    <w:rsid w:val="00C02FEA"/>
    <w:rsid w:val="00C0354E"/>
    <w:rsid w:val="00C045C8"/>
    <w:rsid w:val="00C04BAF"/>
    <w:rsid w:val="00C04C86"/>
    <w:rsid w:val="00C07627"/>
    <w:rsid w:val="00C102FA"/>
    <w:rsid w:val="00C10310"/>
    <w:rsid w:val="00C1035F"/>
    <w:rsid w:val="00C103C6"/>
    <w:rsid w:val="00C1175D"/>
    <w:rsid w:val="00C117B5"/>
    <w:rsid w:val="00C11E4E"/>
    <w:rsid w:val="00C11F00"/>
    <w:rsid w:val="00C130A4"/>
    <w:rsid w:val="00C14590"/>
    <w:rsid w:val="00C15858"/>
    <w:rsid w:val="00C15DEF"/>
    <w:rsid w:val="00C17CEC"/>
    <w:rsid w:val="00C20817"/>
    <w:rsid w:val="00C22D40"/>
    <w:rsid w:val="00C2313C"/>
    <w:rsid w:val="00C232E0"/>
    <w:rsid w:val="00C24A7A"/>
    <w:rsid w:val="00C2581F"/>
    <w:rsid w:val="00C26521"/>
    <w:rsid w:val="00C27498"/>
    <w:rsid w:val="00C27584"/>
    <w:rsid w:val="00C300A3"/>
    <w:rsid w:val="00C30386"/>
    <w:rsid w:val="00C3391D"/>
    <w:rsid w:val="00C35860"/>
    <w:rsid w:val="00C36836"/>
    <w:rsid w:val="00C401AF"/>
    <w:rsid w:val="00C407A8"/>
    <w:rsid w:val="00C412F4"/>
    <w:rsid w:val="00C42975"/>
    <w:rsid w:val="00C42D63"/>
    <w:rsid w:val="00C432CD"/>
    <w:rsid w:val="00C43489"/>
    <w:rsid w:val="00C4392C"/>
    <w:rsid w:val="00C44B60"/>
    <w:rsid w:val="00C44C3D"/>
    <w:rsid w:val="00C45690"/>
    <w:rsid w:val="00C45A61"/>
    <w:rsid w:val="00C45DF9"/>
    <w:rsid w:val="00C46A56"/>
    <w:rsid w:val="00C4799A"/>
    <w:rsid w:val="00C507A5"/>
    <w:rsid w:val="00C53D58"/>
    <w:rsid w:val="00C552BD"/>
    <w:rsid w:val="00C55516"/>
    <w:rsid w:val="00C55FA0"/>
    <w:rsid w:val="00C56848"/>
    <w:rsid w:val="00C56BA0"/>
    <w:rsid w:val="00C57EFF"/>
    <w:rsid w:val="00C6115D"/>
    <w:rsid w:val="00C61B78"/>
    <w:rsid w:val="00C62A4E"/>
    <w:rsid w:val="00C63792"/>
    <w:rsid w:val="00C6568F"/>
    <w:rsid w:val="00C65D30"/>
    <w:rsid w:val="00C67610"/>
    <w:rsid w:val="00C7111D"/>
    <w:rsid w:val="00C72D28"/>
    <w:rsid w:val="00C7350A"/>
    <w:rsid w:val="00C73723"/>
    <w:rsid w:val="00C73BBF"/>
    <w:rsid w:val="00C77CA5"/>
    <w:rsid w:val="00C80443"/>
    <w:rsid w:val="00C8068C"/>
    <w:rsid w:val="00C81BC5"/>
    <w:rsid w:val="00C82D5D"/>
    <w:rsid w:val="00C833D6"/>
    <w:rsid w:val="00C8382A"/>
    <w:rsid w:val="00C84D1F"/>
    <w:rsid w:val="00C851AC"/>
    <w:rsid w:val="00C853D7"/>
    <w:rsid w:val="00C8781C"/>
    <w:rsid w:val="00C87877"/>
    <w:rsid w:val="00C900D0"/>
    <w:rsid w:val="00C90BA5"/>
    <w:rsid w:val="00C90DDF"/>
    <w:rsid w:val="00C934D6"/>
    <w:rsid w:val="00C94E04"/>
    <w:rsid w:val="00C95D06"/>
    <w:rsid w:val="00C95FE4"/>
    <w:rsid w:val="00CA31E0"/>
    <w:rsid w:val="00CA3716"/>
    <w:rsid w:val="00CA5E73"/>
    <w:rsid w:val="00CA6464"/>
    <w:rsid w:val="00CA7B51"/>
    <w:rsid w:val="00CB0634"/>
    <w:rsid w:val="00CB0A99"/>
    <w:rsid w:val="00CB61CE"/>
    <w:rsid w:val="00CB6A38"/>
    <w:rsid w:val="00CC157F"/>
    <w:rsid w:val="00CC24F5"/>
    <w:rsid w:val="00CC29E0"/>
    <w:rsid w:val="00CC2BBD"/>
    <w:rsid w:val="00CC2C95"/>
    <w:rsid w:val="00CC2D29"/>
    <w:rsid w:val="00CC3CC4"/>
    <w:rsid w:val="00CC4CDA"/>
    <w:rsid w:val="00CC5984"/>
    <w:rsid w:val="00CC611B"/>
    <w:rsid w:val="00CC799E"/>
    <w:rsid w:val="00CC7E3E"/>
    <w:rsid w:val="00CD1637"/>
    <w:rsid w:val="00CD2419"/>
    <w:rsid w:val="00CD2DAF"/>
    <w:rsid w:val="00CD3017"/>
    <w:rsid w:val="00CD5755"/>
    <w:rsid w:val="00CD7EAE"/>
    <w:rsid w:val="00CE237E"/>
    <w:rsid w:val="00CE3ADC"/>
    <w:rsid w:val="00CE4C19"/>
    <w:rsid w:val="00CE541B"/>
    <w:rsid w:val="00CE6358"/>
    <w:rsid w:val="00CE7114"/>
    <w:rsid w:val="00CE72CA"/>
    <w:rsid w:val="00CF0097"/>
    <w:rsid w:val="00CF0488"/>
    <w:rsid w:val="00CF0BA5"/>
    <w:rsid w:val="00CF0C53"/>
    <w:rsid w:val="00CF352B"/>
    <w:rsid w:val="00CF4C54"/>
    <w:rsid w:val="00D0345D"/>
    <w:rsid w:val="00D0577A"/>
    <w:rsid w:val="00D061AE"/>
    <w:rsid w:val="00D1039A"/>
    <w:rsid w:val="00D10B3C"/>
    <w:rsid w:val="00D11368"/>
    <w:rsid w:val="00D11A5E"/>
    <w:rsid w:val="00D140CF"/>
    <w:rsid w:val="00D14D1D"/>
    <w:rsid w:val="00D15C54"/>
    <w:rsid w:val="00D1647C"/>
    <w:rsid w:val="00D16989"/>
    <w:rsid w:val="00D1713C"/>
    <w:rsid w:val="00D17749"/>
    <w:rsid w:val="00D20A5A"/>
    <w:rsid w:val="00D22075"/>
    <w:rsid w:val="00D227C1"/>
    <w:rsid w:val="00D2528B"/>
    <w:rsid w:val="00D264D4"/>
    <w:rsid w:val="00D347C9"/>
    <w:rsid w:val="00D37A9A"/>
    <w:rsid w:val="00D37E32"/>
    <w:rsid w:val="00D408C2"/>
    <w:rsid w:val="00D40CA0"/>
    <w:rsid w:val="00D45612"/>
    <w:rsid w:val="00D45AA3"/>
    <w:rsid w:val="00D47805"/>
    <w:rsid w:val="00D478EA"/>
    <w:rsid w:val="00D47FD9"/>
    <w:rsid w:val="00D500A1"/>
    <w:rsid w:val="00D50215"/>
    <w:rsid w:val="00D50869"/>
    <w:rsid w:val="00D51627"/>
    <w:rsid w:val="00D53597"/>
    <w:rsid w:val="00D53C3B"/>
    <w:rsid w:val="00D53C4D"/>
    <w:rsid w:val="00D56CF0"/>
    <w:rsid w:val="00D56F53"/>
    <w:rsid w:val="00D5736A"/>
    <w:rsid w:val="00D579CC"/>
    <w:rsid w:val="00D6081C"/>
    <w:rsid w:val="00D62455"/>
    <w:rsid w:val="00D6322B"/>
    <w:rsid w:val="00D634F4"/>
    <w:rsid w:val="00D638A4"/>
    <w:rsid w:val="00D63A4F"/>
    <w:rsid w:val="00D64F29"/>
    <w:rsid w:val="00D6534A"/>
    <w:rsid w:val="00D6670C"/>
    <w:rsid w:val="00D66755"/>
    <w:rsid w:val="00D66D33"/>
    <w:rsid w:val="00D730CB"/>
    <w:rsid w:val="00D74EC5"/>
    <w:rsid w:val="00D75077"/>
    <w:rsid w:val="00D767E3"/>
    <w:rsid w:val="00D8031B"/>
    <w:rsid w:val="00D81188"/>
    <w:rsid w:val="00D8145A"/>
    <w:rsid w:val="00D81544"/>
    <w:rsid w:val="00D81677"/>
    <w:rsid w:val="00D8202F"/>
    <w:rsid w:val="00D8267B"/>
    <w:rsid w:val="00D82FD7"/>
    <w:rsid w:val="00D837B9"/>
    <w:rsid w:val="00D84127"/>
    <w:rsid w:val="00D850F2"/>
    <w:rsid w:val="00D860E2"/>
    <w:rsid w:val="00D86139"/>
    <w:rsid w:val="00D917A0"/>
    <w:rsid w:val="00D91B9A"/>
    <w:rsid w:val="00D92482"/>
    <w:rsid w:val="00D924A6"/>
    <w:rsid w:val="00D92B21"/>
    <w:rsid w:val="00D93770"/>
    <w:rsid w:val="00D93934"/>
    <w:rsid w:val="00D943D5"/>
    <w:rsid w:val="00D957A3"/>
    <w:rsid w:val="00D959F2"/>
    <w:rsid w:val="00D959F4"/>
    <w:rsid w:val="00D971B1"/>
    <w:rsid w:val="00D97A76"/>
    <w:rsid w:val="00DA0BEC"/>
    <w:rsid w:val="00DA187F"/>
    <w:rsid w:val="00DA1FAF"/>
    <w:rsid w:val="00DA3216"/>
    <w:rsid w:val="00DA32B7"/>
    <w:rsid w:val="00DA533C"/>
    <w:rsid w:val="00DA5BE0"/>
    <w:rsid w:val="00DB2B0C"/>
    <w:rsid w:val="00DB30B6"/>
    <w:rsid w:val="00DB3652"/>
    <w:rsid w:val="00DB3CC1"/>
    <w:rsid w:val="00DB4B76"/>
    <w:rsid w:val="00DB55AA"/>
    <w:rsid w:val="00DC0A6F"/>
    <w:rsid w:val="00DC1112"/>
    <w:rsid w:val="00DC2234"/>
    <w:rsid w:val="00DC24C1"/>
    <w:rsid w:val="00DC256B"/>
    <w:rsid w:val="00DC277F"/>
    <w:rsid w:val="00DC28A3"/>
    <w:rsid w:val="00DC2A8E"/>
    <w:rsid w:val="00DC325C"/>
    <w:rsid w:val="00DC3910"/>
    <w:rsid w:val="00DC797A"/>
    <w:rsid w:val="00DC7E01"/>
    <w:rsid w:val="00DD1AF6"/>
    <w:rsid w:val="00DD2BBF"/>
    <w:rsid w:val="00DD2D81"/>
    <w:rsid w:val="00DD2F9F"/>
    <w:rsid w:val="00DD3553"/>
    <w:rsid w:val="00DD380A"/>
    <w:rsid w:val="00DD461D"/>
    <w:rsid w:val="00DD53D6"/>
    <w:rsid w:val="00DD6991"/>
    <w:rsid w:val="00DD7545"/>
    <w:rsid w:val="00DD769E"/>
    <w:rsid w:val="00DE1EDF"/>
    <w:rsid w:val="00DE2C93"/>
    <w:rsid w:val="00DE4550"/>
    <w:rsid w:val="00DE5219"/>
    <w:rsid w:val="00DE55D0"/>
    <w:rsid w:val="00DE64B7"/>
    <w:rsid w:val="00DF09EB"/>
    <w:rsid w:val="00DF14E7"/>
    <w:rsid w:val="00DF1C8B"/>
    <w:rsid w:val="00DF1EC0"/>
    <w:rsid w:val="00DF54A4"/>
    <w:rsid w:val="00DF58F7"/>
    <w:rsid w:val="00DF6DFD"/>
    <w:rsid w:val="00DF7767"/>
    <w:rsid w:val="00E03FB6"/>
    <w:rsid w:val="00E04890"/>
    <w:rsid w:val="00E04F74"/>
    <w:rsid w:val="00E05766"/>
    <w:rsid w:val="00E057EE"/>
    <w:rsid w:val="00E070D9"/>
    <w:rsid w:val="00E10611"/>
    <w:rsid w:val="00E108BD"/>
    <w:rsid w:val="00E10DEC"/>
    <w:rsid w:val="00E11241"/>
    <w:rsid w:val="00E127D6"/>
    <w:rsid w:val="00E1360C"/>
    <w:rsid w:val="00E13CB5"/>
    <w:rsid w:val="00E13CDA"/>
    <w:rsid w:val="00E14602"/>
    <w:rsid w:val="00E14A91"/>
    <w:rsid w:val="00E16385"/>
    <w:rsid w:val="00E16430"/>
    <w:rsid w:val="00E17367"/>
    <w:rsid w:val="00E20203"/>
    <w:rsid w:val="00E22FDD"/>
    <w:rsid w:val="00E26E31"/>
    <w:rsid w:val="00E27951"/>
    <w:rsid w:val="00E30933"/>
    <w:rsid w:val="00E31349"/>
    <w:rsid w:val="00E33EA4"/>
    <w:rsid w:val="00E347B4"/>
    <w:rsid w:val="00E40870"/>
    <w:rsid w:val="00E415E7"/>
    <w:rsid w:val="00E41F57"/>
    <w:rsid w:val="00E427DB"/>
    <w:rsid w:val="00E43B59"/>
    <w:rsid w:val="00E444BC"/>
    <w:rsid w:val="00E44D72"/>
    <w:rsid w:val="00E45A32"/>
    <w:rsid w:val="00E47EC9"/>
    <w:rsid w:val="00E50193"/>
    <w:rsid w:val="00E51386"/>
    <w:rsid w:val="00E5227C"/>
    <w:rsid w:val="00E52532"/>
    <w:rsid w:val="00E5486B"/>
    <w:rsid w:val="00E55FE3"/>
    <w:rsid w:val="00E563F1"/>
    <w:rsid w:val="00E56515"/>
    <w:rsid w:val="00E5671A"/>
    <w:rsid w:val="00E56CD2"/>
    <w:rsid w:val="00E574D4"/>
    <w:rsid w:val="00E61D5E"/>
    <w:rsid w:val="00E62416"/>
    <w:rsid w:val="00E62561"/>
    <w:rsid w:val="00E62769"/>
    <w:rsid w:val="00E63BC9"/>
    <w:rsid w:val="00E63F65"/>
    <w:rsid w:val="00E65909"/>
    <w:rsid w:val="00E66CBF"/>
    <w:rsid w:val="00E67277"/>
    <w:rsid w:val="00E67A34"/>
    <w:rsid w:val="00E67CB4"/>
    <w:rsid w:val="00E700B1"/>
    <w:rsid w:val="00E702B5"/>
    <w:rsid w:val="00E70530"/>
    <w:rsid w:val="00E71357"/>
    <w:rsid w:val="00E714F2"/>
    <w:rsid w:val="00E71556"/>
    <w:rsid w:val="00E71C91"/>
    <w:rsid w:val="00E72A6C"/>
    <w:rsid w:val="00E72BBD"/>
    <w:rsid w:val="00E746A5"/>
    <w:rsid w:val="00E75476"/>
    <w:rsid w:val="00E759F5"/>
    <w:rsid w:val="00E75BFE"/>
    <w:rsid w:val="00E75DD2"/>
    <w:rsid w:val="00E760CE"/>
    <w:rsid w:val="00E83670"/>
    <w:rsid w:val="00E83AAA"/>
    <w:rsid w:val="00E83F6C"/>
    <w:rsid w:val="00E848B6"/>
    <w:rsid w:val="00E851B7"/>
    <w:rsid w:val="00E87489"/>
    <w:rsid w:val="00E9005F"/>
    <w:rsid w:val="00E90B4E"/>
    <w:rsid w:val="00E91CB9"/>
    <w:rsid w:val="00E91E79"/>
    <w:rsid w:val="00E92018"/>
    <w:rsid w:val="00E93C8A"/>
    <w:rsid w:val="00E944DB"/>
    <w:rsid w:val="00E946B6"/>
    <w:rsid w:val="00E95706"/>
    <w:rsid w:val="00E96F11"/>
    <w:rsid w:val="00E97E35"/>
    <w:rsid w:val="00EA0001"/>
    <w:rsid w:val="00EA1CF3"/>
    <w:rsid w:val="00EA33B6"/>
    <w:rsid w:val="00EA4EEC"/>
    <w:rsid w:val="00EA5716"/>
    <w:rsid w:val="00EA611E"/>
    <w:rsid w:val="00EB08A0"/>
    <w:rsid w:val="00EB0AD3"/>
    <w:rsid w:val="00EB1ACC"/>
    <w:rsid w:val="00EB3BC2"/>
    <w:rsid w:val="00EB522C"/>
    <w:rsid w:val="00EC2D33"/>
    <w:rsid w:val="00EC376A"/>
    <w:rsid w:val="00EC37E5"/>
    <w:rsid w:val="00EC6CFC"/>
    <w:rsid w:val="00ED1B6F"/>
    <w:rsid w:val="00ED2444"/>
    <w:rsid w:val="00ED3050"/>
    <w:rsid w:val="00ED3817"/>
    <w:rsid w:val="00ED3AA5"/>
    <w:rsid w:val="00ED4557"/>
    <w:rsid w:val="00ED49D7"/>
    <w:rsid w:val="00ED61EC"/>
    <w:rsid w:val="00EE194E"/>
    <w:rsid w:val="00EE1EED"/>
    <w:rsid w:val="00EE2588"/>
    <w:rsid w:val="00EE500F"/>
    <w:rsid w:val="00EE7381"/>
    <w:rsid w:val="00EF0125"/>
    <w:rsid w:val="00EF0315"/>
    <w:rsid w:val="00EF16B0"/>
    <w:rsid w:val="00EF314D"/>
    <w:rsid w:val="00EF44F1"/>
    <w:rsid w:val="00EF4DF0"/>
    <w:rsid w:val="00EF5256"/>
    <w:rsid w:val="00EF5F6A"/>
    <w:rsid w:val="00EF6E6C"/>
    <w:rsid w:val="00EF6EFA"/>
    <w:rsid w:val="00EF7A52"/>
    <w:rsid w:val="00EF7C34"/>
    <w:rsid w:val="00F0118B"/>
    <w:rsid w:val="00F012D8"/>
    <w:rsid w:val="00F0252D"/>
    <w:rsid w:val="00F0253E"/>
    <w:rsid w:val="00F03A4C"/>
    <w:rsid w:val="00F0438B"/>
    <w:rsid w:val="00F058C2"/>
    <w:rsid w:val="00F05926"/>
    <w:rsid w:val="00F0677C"/>
    <w:rsid w:val="00F06941"/>
    <w:rsid w:val="00F07B90"/>
    <w:rsid w:val="00F105DD"/>
    <w:rsid w:val="00F11C5F"/>
    <w:rsid w:val="00F11E5C"/>
    <w:rsid w:val="00F12D1D"/>
    <w:rsid w:val="00F1302F"/>
    <w:rsid w:val="00F139A2"/>
    <w:rsid w:val="00F15E7E"/>
    <w:rsid w:val="00F16A38"/>
    <w:rsid w:val="00F17625"/>
    <w:rsid w:val="00F21FF7"/>
    <w:rsid w:val="00F224D9"/>
    <w:rsid w:val="00F22766"/>
    <w:rsid w:val="00F2285D"/>
    <w:rsid w:val="00F23209"/>
    <w:rsid w:val="00F2335B"/>
    <w:rsid w:val="00F23EA0"/>
    <w:rsid w:val="00F24604"/>
    <w:rsid w:val="00F24AD9"/>
    <w:rsid w:val="00F26EF9"/>
    <w:rsid w:val="00F277F6"/>
    <w:rsid w:val="00F27B8E"/>
    <w:rsid w:val="00F31185"/>
    <w:rsid w:val="00F31E1E"/>
    <w:rsid w:val="00F325DD"/>
    <w:rsid w:val="00F32EDA"/>
    <w:rsid w:val="00F33FAD"/>
    <w:rsid w:val="00F36D4E"/>
    <w:rsid w:val="00F426F8"/>
    <w:rsid w:val="00F4491D"/>
    <w:rsid w:val="00F44D52"/>
    <w:rsid w:val="00F45BD0"/>
    <w:rsid w:val="00F46D69"/>
    <w:rsid w:val="00F50298"/>
    <w:rsid w:val="00F5046D"/>
    <w:rsid w:val="00F50E5E"/>
    <w:rsid w:val="00F52B4C"/>
    <w:rsid w:val="00F53006"/>
    <w:rsid w:val="00F539DD"/>
    <w:rsid w:val="00F53D1E"/>
    <w:rsid w:val="00F5486E"/>
    <w:rsid w:val="00F54989"/>
    <w:rsid w:val="00F5520D"/>
    <w:rsid w:val="00F57C49"/>
    <w:rsid w:val="00F6005F"/>
    <w:rsid w:val="00F61290"/>
    <w:rsid w:val="00F6196B"/>
    <w:rsid w:val="00F61F89"/>
    <w:rsid w:val="00F62052"/>
    <w:rsid w:val="00F621F2"/>
    <w:rsid w:val="00F639CF"/>
    <w:rsid w:val="00F64EB8"/>
    <w:rsid w:val="00F655D2"/>
    <w:rsid w:val="00F658F9"/>
    <w:rsid w:val="00F6594E"/>
    <w:rsid w:val="00F66283"/>
    <w:rsid w:val="00F67C8E"/>
    <w:rsid w:val="00F70423"/>
    <w:rsid w:val="00F708ED"/>
    <w:rsid w:val="00F71507"/>
    <w:rsid w:val="00F73C86"/>
    <w:rsid w:val="00F74DA0"/>
    <w:rsid w:val="00F7510D"/>
    <w:rsid w:val="00F77E5C"/>
    <w:rsid w:val="00F800C8"/>
    <w:rsid w:val="00F8493F"/>
    <w:rsid w:val="00F85116"/>
    <w:rsid w:val="00F8543E"/>
    <w:rsid w:val="00F8612D"/>
    <w:rsid w:val="00F86682"/>
    <w:rsid w:val="00F92929"/>
    <w:rsid w:val="00F92CB8"/>
    <w:rsid w:val="00F92CC0"/>
    <w:rsid w:val="00F947B8"/>
    <w:rsid w:val="00F9663A"/>
    <w:rsid w:val="00F96657"/>
    <w:rsid w:val="00F96E46"/>
    <w:rsid w:val="00F9775A"/>
    <w:rsid w:val="00FA16E6"/>
    <w:rsid w:val="00FA3F76"/>
    <w:rsid w:val="00FA43C7"/>
    <w:rsid w:val="00FA5125"/>
    <w:rsid w:val="00FA628B"/>
    <w:rsid w:val="00FA6AA6"/>
    <w:rsid w:val="00FA71A9"/>
    <w:rsid w:val="00FB122B"/>
    <w:rsid w:val="00FB2428"/>
    <w:rsid w:val="00FB2ADC"/>
    <w:rsid w:val="00FB3341"/>
    <w:rsid w:val="00FB3A05"/>
    <w:rsid w:val="00FB5407"/>
    <w:rsid w:val="00FB6682"/>
    <w:rsid w:val="00FB6F05"/>
    <w:rsid w:val="00FB76FD"/>
    <w:rsid w:val="00FC00E8"/>
    <w:rsid w:val="00FC10A9"/>
    <w:rsid w:val="00FC2A42"/>
    <w:rsid w:val="00FC3135"/>
    <w:rsid w:val="00FC3228"/>
    <w:rsid w:val="00FC3582"/>
    <w:rsid w:val="00FC3ECF"/>
    <w:rsid w:val="00FC5A36"/>
    <w:rsid w:val="00FC6C3B"/>
    <w:rsid w:val="00FC7DED"/>
    <w:rsid w:val="00FD131D"/>
    <w:rsid w:val="00FD18EC"/>
    <w:rsid w:val="00FD228A"/>
    <w:rsid w:val="00FD2A61"/>
    <w:rsid w:val="00FD345A"/>
    <w:rsid w:val="00FD5E9D"/>
    <w:rsid w:val="00FD6988"/>
    <w:rsid w:val="00FD6CB4"/>
    <w:rsid w:val="00FE0BD7"/>
    <w:rsid w:val="00FE277D"/>
    <w:rsid w:val="00FE5BCB"/>
    <w:rsid w:val="00FE74BD"/>
    <w:rsid w:val="00FF0546"/>
    <w:rsid w:val="00FF0BB4"/>
    <w:rsid w:val="00FF2CFF"/>
    <w:rsid w:val="00FF2F82"/>
    <w:rsid w:val="00FF40ED"/>
    <w:rsid w:val="00FF5D3A"/>
    <w:rsid w:val="00FF602E"/>
    <w:rsid w:val="00FF68C4"/>
    <w:rsid w:val="00FF6C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DF7C6"/>
  <w15:docId w15:val="{A80BB5F7-0CCC-445C-AA00-304B0A24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D28"/>
    <w:rPr>
      <w:rFonts w:eastAsiaTheme="minorEastAsia"/>
      <w:lang w:eastAsia="sv-SE"/>
    </w:rPr>
  </w:style>
  <w:style w:type="paragraph" w:styleId="Rubrik1">
    <w:name w:val="heading 1"/>
    <w:basedOn w:val="Normal"/>
    <w:next w:val="Normal"/>
    <w:link w:val="Rubrik1Char"/>
    <w:uiPriority w:val="9"/>
    <w:qFormat/>
    <w:rsid w:val="00DC223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Rubrik2">
    <w:name w:val="heading 2"/>
    <w:basedOn w:val="Normal"/>
    <w:next w:val="Normal"/>
    <w:link w:val="Rubrik2Char"/>
    <w:uiPriority w:val="9"/>
    <w:semiHidden/>
    <w:unhideWhenUsed/>
    <w:qFormat/>
    <w:rsid w:val="0067332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Rubrik3">
    <w:name w:val="heading 3"/>
    <w:basedOn w:val="Normal"/>
    <w:next w:val="Normal"/>
    <w:link w:val="Rubrik3Char"/>
    <w:uiPriority w:val="9"/>
    <w:semiHidden/>
    <w:unhideWhenUsed/>
    <w:qFormat/>
    <w:rsid w:val="00947D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72D28"/>
    <w:rPr>
      <w:color w:val="0000FF"/>
      <w:u w:val="single"/>
    </w:rPr>
  </w:style>
  <w:style w:type="paragraph" w:styleId="Oformateradtext">
    <w:name w:val="Plain Text"/>
    <w:basedOn w:val="Normal"/>
    <w:link w:val="OformateradtextChar"/>
    <w:uiPriority w:val="99"/>
    <w:unhideWhenUsed/>
    <w:rsid w:val="00C72D28"/>
    <w:pPr>
      <w:spacing w:after="0" w:line="240" w:lineRule="auto"/>
    </w:pPr>
    <w:rPr>
      <w:rFonts w:ascii="Calibri" w:eastAsia="Times New Roman" w:hAnsi="Calibri" w:cs="Consolas"/>
      <w:szCs w:val="21"/>
    </w:rPr>
  </w:style>
  <w:style w:type="character" w:customStyle="1" w:styleId="OformateradtextChar">
    <w:name w:val="Oformaterad text Char"/>
    <w:basedOn w:val="Standardstycketeckensnitt"/>
    <w:link w:val="Oformateradtext"/>
    <w:uiPriority w:val="99"/>
    <w:rsid w:val="00C72D28"/>
    <w:rPr>
      <w:rFonts w:ascii="Calibri" w:eastAsia="Times New Roman" w:hAnsi="Calibri" w:cs="Consolas"/>
      <w:szCs w:val="21"/>
      <w:lang w:eastAsia="sv-SE"/>
    </w:rPr>
  </w:style>
  <w:style w:type="paragraph" w:styleId="Ballongtext">
    <w:name w:val="Balloon Text"/>
    <w:basedOn w:val="Normal"/>
    <w:link w:val="BallongtextChar"/>
    <w:uiPriority w:val="99"/>
    <w:semiHidden/>
    <w:unhideWhenUsed/>
    <w:rsid w:val="00B34B3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34B38"/>
    <w:rPr>
      <w:rFonts w:ascii="Tahoma" w:eastAsiaTheme="minorEastAsia" w:hAnsi="Tahoma" w:cs="Tahoma"/>
      <w:sz w:val="16"/>
      <w:szCs w:val="16"/>
      <w:lang w:eastAsia="sv-SE"/>
    </w:rPr>
  </w:style>
  <w:style w:type="character" w:styleId="Stark">
    <w:name w:val="Strong"/>
    <w:basedOn w:val="Standardstycketeckensnitt"/>
    <w:uiPriority w:val="22"/>
    <w:qFormat/>
    <w:rsid w:val="00E16430"/>
    <w:rPr>
      <w:b/>
      <w:bCs/>
    </w:rPr>
  </w:style>
  <w:style w:type="character" w:styleId="AnvndHyperlnk">
    <w:name w:val="FollowedHyperlink"/>
    <w:basedOn w:val="Standardstycketeckensnitt"/>
    <w:uiPriority w:val="99"/>
    <w:semiHidden/>
    <w:unhideWhenUsed/>
    <w:rsid w:val="00A904A7"/>
    <w:rPr>
      <w:color w:val="800080" w:themeColor="followedHyperlink"/>
      <w:u w:val="single"/>
    </w:rPr>
  </w:style>
  <w:style w:type="character" w:customStyle="1" w:styleId="Rubrik2Char">
    <w:name w:val="Rubrik 2 Char"/>
    <w:basedOn w:val="Standardstycketeckensnitt"/>
    <w:link w:val="Rubrik2"/>
    <w:uiPriority w:val="9"/>
    <w:semiHidden/>
    <w:rsid w:val="00673323"/>
    <w:rPr>
      <w:rFonts w:asciiTheme="majorHAnsi" w:eastAsiaTheme="majorEastAsia" w:hAnsiTheme="majorHAnsi" w:cstheme="majorBidi"/>
      <w:b/>
      <w:bCs/>
      <w:color w:val="4F81BD" w:themeColor="accent1"/>
      <w:sz w:val="26"/>
      <w:szCs w:val="26"/>
    </w:rPr>
  </w:style>
  <w:style w:type="paragraph" w:styleId="Ingetavstnd">
    <w:name w:val="No Spacing"/>
    <w:basedOn w:val="Normal"/>
    <w:uiPriority w:val="1"/>
    <w:qFormat/>
    <w:rsid w:val="00673323"/>
    <w:pPr>
      <w:spacing w:after="0" w:line="336" w:lineRule="atLeast"/>
    </w:pPr>
    <w:rPr>
      <w:rFonts w:ascii="Arial" w:eastAsia="Times New Roman" w:hAnsi="Arial" w:cs="Arial"/>
      <w:sz w:val="24"/>
      <w:szCs w:val="24"/>
    </w:rPr>
  </w:style>
  <w:style w:type="paragraph" w:styleId="Liststycke">
    <w:name w:val="List Paragraph"/>
    <w:basedOn w:val="Normal"/>
    <w:uiPriority w:val="34"/>
    <w:qFormat/>
    <w:rsid w:val="005527EE"/>
    <w:pPr>
      <w:spacing w:after="0" w:line="240" w:lineRule="auto"/>
      <w:ind w:left="720"/>
    </w:pPr>
    <w:rPr>
      <w:rFonts w:ascii="Calibri" w:eastAsiaTheme="minorHAnsi" w:hAnsi="Calibri" w:cs="Times New Roman"/>
    </w:rPr>
  </w:style>
  <w:style w:type="paragraph" w:styleId="Normalwebb">
    <w:name w:val="Normal (Web)"/>
    <w:basedOn w:val="Normal"/>
    <w:uiPriority w:val="99"/>
    <w:unhideWhenUsed/>
    <w:rsid w:val="00734279"/>
    <w:pPr>
      <w:spacing w:after="0" w:line="240" w:lineRule="auto"/>
    </w:pPr>
    <w:rPr>
      <w:rFonts w:ascii="Times New Roman" w:eastAsiaTheme="minorHAnsi" w:hAnsi="Times New Roman" w:cs="Times New Roman"/>
      <w:sz w:val="24"/>
      <w:szCs w:val="24"/>
    </w:rPr>
  </w:style>
  <w:style w:type="character" w:styleId="Betoning">
    <w:name w:val="Emphasis"/>
    <w:basedOn w:val="Standardstycketeckensnitt"/>
    <w:uiPriority w:val="20"/>
    <w:qFormat/>
    <w:rsid w:val="003A12CE"/>
    <w:rPr>
      <w:i/>
      <w:iCs/>
    </w:rPr>
  </w:style>
  <w:style w:type="paragraph" w:customStyle="1" w:styleId="xmsonormal">
    <w:name w:val="x_msonormal"/>
    <w:basedOn w:val="Normal"/>
    <w:rsid w:val="00247246"/>
    <w:pPr>
      <w:spacing w:after="0" w:line="240" w:lineRule="auto"/>
    </w:pPr>
    <w:rPr>
      <w:rFonts w:ascii="Times New Roman" w:eastAsiaTheme="minorHAnsi" w:hAnsi="Times New Roman" w:cs="Times New Roman"/>
      <w:sz w:val="24"/>
      <w:szCs w:val="24"/>
    </w:rPr>
  </w:style>
  <w:style w:type="paragraph" w:customStyle="1" w:styleId="Default">
    <w:name w:val="Default"/>
    <w:basedOn w:val="Normal"/>
    <w:rsid w:val="00923FBA"/>
    <w:pPr>
      <w:autoSpaceDE w:val="0"/>
      <w:autoSpaceDN w:val="0"/>
      <w:spacing w:after="0" w:line="240" w:lineRule="auto"/>
    </w:pPr>
    <w:rPr>
      <w:rFonts w:ascii="Raleway" w:eastAsiaTheme="minorHAnsi" w:hAnsi="Raleway" w:cs="Times New Roman"/>
      <w:color w:val="000000"/>
      <w:sz w:val="24"/>
      <w:szCs w:val="24"/>
    </w:rPr>
  </w:style>
  <w:style w:type="paragraph" w:customStyle="1" w:styleId="xmsonormal0">
    <w:name w:val="xmsonormal"/>
    <w:basedOn w:val="Normal"/>
    <w:rsid w:val="004A65D3"/>
    <w:pPr>
      <w:spacing w:after="0" w:line="240" w:lineRule="auto"/>
    </w:pPr>
    <w:rPr>
      <w:rFonts w:ascii="Times New Roman" w:eastAsiaTheme="minorHAnsi" w:hAnsi="Times New Roman" w:cs="Times New Roman"/>
      <w:sz w:val="24"/>
      <w:szCs w:val="24"/>
    </w:rPr>
  </w:style>
  <w:style w:type="character" w:styleId="Olstomnmnande">
    <w:name w:val="Unresolved Mention"/>
    <w:basedOn w:val="Standardstycketeckensnitt"/>
    <w:uiPriority w:val="99"/>
    <w:semiHidden/>
    <w:unhideWhenUsed/>
    <w:rsid w:val="00642F34"/>
    <w:rPr>
      <w:color w:val="605E5C"/>
      <w:shd w:val="clear" w:color="auto" w:fill="E1DFDD"/>
    </w:rPr>
  </w:style>
  <w:style w:type="character" w:customStyle="1" w:styleId="Rubrik1Char">
    <w:name w:val="Rubrik 1 Char"/>
    <w:basedOn w:val="Standardstycketeckensnitt"/>
    <w:link w:val="Rubrik1"/>
    <w:uiPriority w:val="9"/>
    <w:rsid w:val="00DC2234"/>
    <w:rPr>
      <w:rFonts w:asciiTheme="majorHAnsi" w:eastAsiaTheme="majorEastAsia" w:hAnsiTheme="majorHAnsi" w:cstheme="majorBidi"/>
      <w:color w:val="365F91" w:themeColor="accent1" w:themeShade="BF"/>
      <w:sz w:val="32"/>
      <w:szCs w:val="32"/>
    </w:rPr>
  </w:style>
  <w:style w:type="paragraph" w:customStyle="1" w:styleId="p1">
    <w:name w:val="p1"/>
    <w:basedOn w:val="Normal"/>
    <w:rsid w:val="00075906"/>
    <w:pPr>
      <w:spacing w:after="0" w:line="240" w:lineRule="auto"/>
    </w:pPr>
    <w:rPr>
      <w:rFonts w:ascii="Calibri" w:eastAsiaTheme="minorHAnsi" w:hAnsi="Calibri" w:cs="Calibri"/>
    </w:rPr>
  </w:style>
  <w:style w:type="character" w:customStyle="1" w:styleId="apple-converted-space">
    <w:name w:val="apple-converted-space"/>
    <w:basedOn w:val="Standardstycketeckensnitt"/>
    <w:rsid w:val="00075906"/>
  </w:style>
  <w:style w:type="character" w:customStyle="1" w:styleId="Rubrik3Char">
    <w:name w:val="Rubrik 3 Char"/>
    <w:basedOn w:val="Standardstycketeckensnitt"/>
    <w:link w:val="Rubrik3"/>
    <w:uiPriority w:val="9"/>
    <w:semiHidden/>
    <w:rsid w:val="00947D62"/>
    <w:rPr>
      <w:rFonts w:asciiTheme="majorHAnsi" w:eastAsiaTheme="majorEastAsia" w:hAnsiTheme="majorHAnsi" w:cstheme="majorBidi"/>
      <w:color w:val="243F60" w:themeColor="accent1" w:themeShade="7F"/>
      <w:sz w:val="24"/>
      <w:szCs w:val="24"/>
      <w:lang w:eastAsia="sv-SE"/>
    </w:rPr>
  </w:style>
  <w:style w:type="character" w:customStyle="1" w:styleId="A1">
    <w:name w:val="A1"/>
    <w:uiPriority w:val="99"/>
    <w:rsid w:val="009B35C6"/>
    <w:rPr>
      <w:rFonts w:cs="Abril Titling"/>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101">
      <w:bodyDiv w:val="1"/>
      <w:marLeft w:val="0"/>
      <w:marRight w:val="0"/>
      <w:marTop w:val="0"/>
      <w:marBottom w:val="0"/>
      <w:divBdr>
        <w:top w:val="none" w:sz="0" w:space="0" w:color="auto"/>
        <w:left w:val="none" w:sz="0" w:space="0" w:color="auto"/>
        <w:bottom w:val="none" w:sz="0" w:space="0" w:color="auto"/>
        <w:right w:val="none" w:sz="0" w:space="0" w:color="auto"/>
      </w:divBdr>
    </w:div>
    <w:div w:id="20937679">
      <w:bodyDiv w:val="1"/>
      <w:marLeft w:val="0"/>
      <w:marRight w:val="0"/>
      <w:marTop w:val="0"/>
      <w:marBottom w:val="0"/>
      <w:divBdr>
        <w:top w:val="none" w:sz="0" w:space="0" w:color="auto"/>
        <w:left w:val="none" w:sz="0" w:space="0" w:color="auto"/>
        <w:bottom w:val="none" w:sz="0" w:space="0" w:color="auto"/>
        <w:right w:val="none" w:sz="0" w:space="0" w:color="auto"/>
      </w:divBdr>
    </w:div>
    <w:div w:id="22168636">
      <w:bodyDiv w:val="1"/>
      <w:marLeft w:val="0"/>
      <w:marRight w:val="0"/>
      <w:marTop w:val="0"/>
      <w:marBottom w:val="0"/>
      <w:divBdr>
        <w:top w:val="none" w:sz="0" w:space="0" w:color="auto"/>
        <w:left w:val="none" w:sz="0" w:space="0" w:color="auto"/>
        <w:bottom w:val="none" w:sz="0" w:space="0" w:color="auto"/>
        <w:right w:val="none" w:sz="0" w:space="0" w:color="auto"/>
      </w:divBdr>
    </w:div>
    <w:div w:id="27265532">
      <w:bodyDiv w:val="1"/>
      <w:marLeft w:val="0"/>
      <w:marRight w:val="0"/>
      <w:marTop w:val="0"/>
      <w:marBottom w:val="0"/>
      <w:divBdr>
        <w:top w:val="none" w:sz="0" w:space="0" w:color="auto"/>
        <w:left w:val="none" w:sz="0" w:space="0" w:color="auto"/>
        <w:bottom w:val="none" w:sz="0" w:space="0" w:color="auto"/>
        <w:right w:val="none" w:sz="0" w:space="0" w:color="auto"/>
      </w:divBdr>
    </w:div>
    <w:div w:id="41251988">
      <w:bodyDiv w:val="1"/>
      <w:marLeft w:val="0"/>
      <w:marRight w:val="0"/>
      <w:marTop w:val="0"/>
      <w:marBottom w:val="0"/>
      <w:divBdr>
        <w:top w:val="none" w:sz="0" w:space="0" w:color="auto"/>
        <w:left w:val="none" w:sz="0" w:space="0" w:color="auto"/>
        <w:bottom w:val="none" w:sz="0" w:space="0" w:color="auto"/>
        <w:right w:val="none" w:sz="0" w:space="0" w:color="auto"/>
      </w:divBdr>
    </w:div>
    <w:div w:id="43188436">
      <w:bodyDiv w:val="1"/>
      <w:marLeft w:val="0"/>
      <w:marRight w:val="0"/>
      <w:marTop w:val="0"/>
      <w:marBottom w:val="0"/>
      <w:divBdr>
        <w:top w:val="none" w:sz="0" w:space="0" w:color="auto"/>
        <w:left w:val="none" w:sz="0" w:space="0" w:color="auto"/>
        <w:bottom w:val="none" w:sz="0" w:space="0" w:color="auto"/>
        <w:right w:val="none" w:sz="0" w:space="0" w:color="auto"/>
      </w:divBdr>
    </w:div>
    <w:div w:id="54935264">
      <w:bodyDiv w:val="1"/>
      <w:marLeft w:val="0"/>
      <w:marRight w:val="0"/>
      <w:marTop w:val="0"/>
      <w:marBottom w:val="0"/>
      <w:divBdr>
        <w:top w:val="none" w:sz="0" w:space="0" w:color="auto"/>
        <w:left w:val="none" w:sz="0" w:space="0" w:color="auto"/>
        <w:bottom w:val="none" w:sz="0" w:space="0" w:color="auto"/>
        <w:right w:val="none" w:sz="0" w:space="0" w:color="auto"/>
      </w:divBdr>
    </w:div>
    <w:div w:id="79376911">
      <w:bodyDiv w:val="1"/>
      <w:marLeft w:val="0"/>
      <w:marRight w:val="0"/>
      <w:marTop w:val="0"/>
      <w:marBottom w:val="0"/>
      <w:divBdr>
        <w:top w:val="none" w:sz="0" w:space="0" w:color="auto"/>
        <w:left w:val="none" w:sz="0" w:space="0" w:color="auto"/>
        <w:bottom w:val="none" w:sz="0" w:space="0" w:color="auto"/>
        <w:right w:val="none" w:sz="0" w:space="0" w:color="auto"/>
      </w:divBdr>
    </w:div>
    <w:div w:id="115415667">
      <w:bodyDiv w:val="1"/>
      <w:marLeft w:val="0"/>
      <w:marRight w:val="0"/>
      <w:marTop w:val="0"/>
      <w:marBottom w:val="0"/>
      <w:divBdr>
        <w:top w:val="none" w:sz="0" w:space="0" w:color="auto"/>
        <w:left w:val="none" w:sz="0" w:space="0" w:color="auto"/>
        <w:bottom w:val="none" w:sz="0" w:space="0" w:color="auto"/>
        <w:right w:val="none" w:sz="0" w:space="0" w:color="auto"/>
      </w:divBdr>
    </w:div>
    <w:div w:id="127473784">
      <w:bodyDiv w:val="1"/>
      <w:marLeft w:val="0"/>
      <w:marRight w:val="0"/>
      <w:marTop w:val="0"/>
      <w:marBottom w:val="0"/>
      <w:divBdr>
        <w:top w:val="none" w:sz="0" w:space="0" w:color="auto"/>
        <w:left w:val="none" w:sz="0" w:space="0" w:color="auto"/>
        <w:bottom w:val="none" w:sz="0" w:space="0" w:color="auto"/>
        <w:right w:val="none" w:sz="0" w:space="0" w:color="auto"/>
      </w:divBdr>
    </w:div>
    <w:div w:id="150755006">
      <w:bodyDiv w:val="1"/>
      <w:marLeft w:val="0"/>
      <w:marRight w:val="0"/>
      <w:marTop w:val="0"/>
      <w:marBottom w:val="0"/>
      <w:divBdr>
        <w:top w:val="none" w:sz="0" w:space="0" w:color="auto"/>
        <w:left w:val="none" w:sz="0" w:space="0" w:color="auto"/>
        <w:bottom w:val="none" w:sz="0" w:space="0" w:color="auto"/>
        <w:right w:val="none" w:sz="0" w:space="0" w:color="auto"/>
      </w:divBdr>
    </w:div>
    <w:div w:id="163321067">
      <w:bodyDiv w:val="1"/>
      <w:marLeft w:val="0"/>
      <w:marRight w:val="0"/>
      <w:marTop w:val="0"/>
      <w:marBottom w:val="0"/>
      <w:divBdr>
        <w:top w:val="none" w:sz="0" w:space="0" w:color="auto"/>
        <w:left w:val="none" w:sz="0" w:space="0" w:color="auto"/>
        <w:bottom w:val="none" w:sz="0" w:space="0" w:color="auto"/>
        <w:right w:val="none" w:sz="0" w:space="0" w:color="auto"/>
      </w:divBdr>
    </w:div>
    <w:div w:id="173081167">
      <w:bodyDiv w:val="1"/>
      <w:marLeft w:val="0"/>
      <w:marRight w:val="0"/>
      <w:marTop w:val="0"/>
      <w:marBottom w:val="0"/>
      <w:divBdr>
        <w:top w:val="none" w:sz="0" w:space="0" w:color="auto"/>
        <w:left w:val="none" w:sz="0" w:space="0" w:color="auto"/>
        <w:bottom w:val="none" w:sz="0" w:space="0" w:color="auto"/>
        <w:right w:val="none" w:sz="0" w:space="0" w:color="auto"/>
      </w:divBdr>
    </w:div>
    <w:div w:id="189801659">
      <w:bodyDiv w:val="1"/>
      <w:marLeft w:val="0"/>
      <w:marRight w:val="0"/>
      <w:marTop w:val="0"/>
      <w:marBottom w:val="0"/>
      <w:divBdr>
        <w:top w:val="none" w:sz="0" w:space="0" w:color="auto"/>
        <w:left w:val="none" w:sz="0" w:space="0" w:color="auto"/>
        <w:bottom w:val="none" w:sz="0" w:space="0" w:color="auto"/>
        <w:right w:val="none" w:sz="0" w:space="0" w:color="auto"/>
      </w:divBdr>
    </w:div>
    <w:div w:id="206258316">
      <w:bodyDiv w:val="1"/>
      <w:marLeft w:val="0"/>
      <w:marRight w:val="0"/>
      <w:marTop w:val="0"/>
      <w:marBottom w:val="0"/>
      <w:divBdr>
        <w:top w:val="none" w:sz="0" w:space="0" w:color="auto"/>
        <w:left w:val="none" w:sz="0" w:space="0" w:color="auto"/>
        <w:bottom w:val="none" w:sz="0" w:space="0" w:color="auto"/>
        <w:right w:val="none" w:sz="0" w:space="0" w:color="auto"/>
      </w:divBdr>
    </w:div>
    <w:div w:id="209198036">
      <w:bodyDiv w:val="1"/>
      <w:marLeft w:val="0"/>
      <w:marRight w:val="0"/>
      <w:marTop w:val="0"/>
      <w:marBottom w:val="0"/>
      <w:divBdr>
        <w:top w:val="none" w:sz="0" w:space="0" w:color="auto"/>
        <w:left w:val="none" w:sz="0" w:space="0" w:color="auto"/>
        <w:bottom w:val="none" w:sz="0" w:space="0" w:color="auto"/>
        <w:right w:val="none" w:sz="0" w:space="0" w:color="auto"/>
      </w:divBdr>
    </w:div>
    <w:div w:id="222445386">
      <w:bodyDiv w:val="1"/>
      <w:marLeft w:val="0"/>
      <w:marRight w:val="0"/>
      <w:marTop w:val="0"/>
      <w:marBottom w:val="0"/>
      <w:divBdr>
        <w:top w:val="none" w:sz="0" w:space="0" w:color="auto"/>
        <w:left w:val="none" w:sz="0" w:space="0" w:color="auto"/>
        <w:bottom w:val="none" w:sz="0" w:space="0" w:color="auto"/>
        <w:right w:val="none" w:sz="0" w:space="0" w:color="auto"/>
      </w:divBdr>
    </w:div>
    <w:div w:id="228075937">
      <w:bodyDiv w:val="1"/>
      <w:marLeft w:val="0"/>
      <w:marRight w:val="0"/>
      <w:marTop w:val="0"/>
      <w:marBottom w:val="0"/>
      <w:divBdr>
        <w:top w:val="none" w:sz="0" w:space="0" w:color="auto"/>
        <w:left w:val="none" w:sz="0" w:space="0" w:color="auto"/>
        <w:bottom w:val="none" w:sz="0" w:space="0" w:color="auto"/>
        <w:right w:val="none" w:sz="0" w:space="0" w:color="auto"/>
      </w:divBdr>
    </w:div>
    <w:div w:id="237444647">
      <w:bodyDiv w:val="1"/>
      <w:marLeft w:val="0"/>
      <w:marRight w:val="0"/>
      <w:marTop w:val="0"/>
      <w:marBottom w:val="0"/>
      <w:divBdr>
        <w:top w:val="none" w:sz="0" w:space="0" w:color="auto"/>
        <w:left w:val="none" w:sz="0" w:space="0" w:color="auto"/>
        <w:bottom w:val="none" w:sz="0" w:space="0" w:color="auto"/>
        <w:right w:val="none" w:sz="0" w:space="0" w:color="auto"/>
      </w:divBdr>
    </w:div>
    <w:div w:id="257300516">
      <w:bodyDiv w:val="1"/>
      <w:marLeft w:val="0"/>
      <w:marRight w:val="0"/>
      <w:marTop w:val="0"/>
      <w:marBottom w:val="0"/>
      <w:divBdr>
        <w:top w:val="none" w:sz="0" w:space="0" w:color="auto"/>
        <w:left w:val="none" w:sz="0" w:space="0" w:color="auto"/>
        <w:bottom w:val="none" w:sz="0" w:space="0" w:color="auto"/>
        <w:right w:val="none" w:sz="0" w:space="0" w:color="auto"/>
      </w:divBdr>
    </w:div>
    <w:div w:id="266813434">
      <w:bodyDiv w:val="1"/>
      <w:marLeft w:val="0"/>
      <w:marRight w:val="0"/>
      <w:marTop w:val="0"/>
      <w:marBottom w:val="0"/>
      <w:divBdr>
        <w:top w:val="none" w:sz="0" w:space="0" w:color="auto"/>
        <w:left w:val="none" w:sz="0" w:space="0" w:color="auto"/>
        <w:bottom w:val="none" w:sz="0" w:space="0" w:color="auto"/>
        <w:right w:val="none" w:sz="0" w:space="0" w:color="auto"/>
      </w:divBdr>
    </w:div>
    <w:div w:id="276722814">
      <w:bodyDiv w:val="1"/>
      <w:marLeft w:val="0"/>
      <w:marRight w:val="0"/>
      <w:marTop w:val="0"/>
      <w:marBottom w:val="0"/>
      <w:divBdr>
        <w:top w:val="none" w:sz="0" w:space="0" w:color="auto"/>
        <w:left w:val="none" w:sz="0" w:space="0" w:color="auto"/>
        <w:bottom w:val="none" w:sz="0" w:space="0" w:color="auto"/>
        <w:right w:val="none" w:sz="0" w:space="0" w:color="auto"/>
      </w:divBdr>
    </w:div>
    <w:div w:id="285162359">
      <w:bodyDiv w:val="1"/>
      <w:marLeft w:val="0"/>
      <w:marRight w:val="0"/>
      <w:marTop w:val="0"/>
      <w:marBottom w:val="0"/>
      <w:divBdr>
        <w:top w:val="none" w:sz="0" w:space="0" w:color="auto"/>
        <w:left w:val="none" w:sz="0" w:space="0" w:color="auto"/>
        <w:bottom w:val="none" w:sz="0" w:space="0" w:color="auto"/>
        <w:right w:val="none" w:sz="0" w:space="0" w:color="auto"/>
      </w:divBdr>
    </w:div>
    <w:div w:id="306324895">
      <w:bodyDiv w:val="1"/>
      <w:marLeft w:val="0"/>
      <w:marRight w:val="0"/>
      <w:marTop w:val="0"/>
      <w:marBottom w:val="0"/>
      <w:divBdr>
        <w:top w:val="none" w:sz="0" w:space="0" w:color="auto"/>
        <w:left w:val="none" w:sz="0" w:space="0" w:color="auto"/>
        <w:bottom w:val="none" w:sz="0" w:space="0" w:color="auto"/>
        <w:right w:val="none" w:sz="0" w:space="0" w:color="auto"/>
      </w:divBdr>
    </w:div>
    <w:div w:id="306594764">
      <w:bodyDiv w:val="1"/>
      <w:marLeft w:val="0"/>
      <w:marRight w:val="0"/>
      <w:marTop w:val="0"/>
      <w:marBottom w:val="0"/>
      <w:divBdr>
        <w:top w:val="none" w:sz="0" w:space="0" w:color="auto"/>
        <w:left w:val="none" w:sz="0" w:space="0" w:color="auto"/>
        <w:bottom w:val="none" w:sz="0" w:space="0" w:color="auto"/>
        <w:right w:val="none" w:sz="0" w:space="0" w:color="auto"/>
      </w:divBdr>
    </w:div>
    <w:div w:id="313682053">
      <w:bodyDiv w:val="1"/>
      <w:marLeft w:val="0"/>
      <w:marRight w:val="0"/>
      <w:marTop w:val="0"/>
      <w:marBottom w:val="0"/>
      <w:divBdr>
        <w:top w:val="none" w:sz="0" w:space="0" w:color="auto"/>
        <w:left w:val="none" w:sz="0" w:space="0" w:color="auto"/>
        <w:bottom w:val="none" w:sz="0" w:space="0" w:color="auto"/>
        <w:right w:val="none" w:sz="0" w:space="0" w:color="auto"/>
      </w:divBdr>
    </w:div>
    <w:div w:id="333191559">
      <w:bodyDiv w:val="1"/>
      <w:marLeft w:val="0"/>
      <w:marRight w:val="0"/>
      <w:marTop w:val="0"/>
      <w:marBottom w:val="0"/>
      <w:divBdr>
        <w:top w:val="none" w:sz="0" w:space="0" w:color="auto"/>
        <w:left w:val="none" w:sz="0" w:space="0" w:color="auto"/>
        <w:bottom w:val="none" w:sz="0" w:space="0" w:color="auto"/>
        <w:right w:val="none" w:sz="0" w:space="0" w:color="auto"/>
      </w:divBdr>
    </w:div>
    <w:div w:id="333411217">
      <w:bodyDiv w:val="1"/>
      <w:marLeft w:val="0"/>
      <w:marRight w:val="0"/>
      <w:marTop w:val="0"/>
      <w:marBottom w:val="0"/>
      <w:divBdr>
        <w:top w:val="none" w:sz="0" w:space="0" w:color="auto"/>
        <w:left w:val="none" w:sz="0" w:space="0" w:color="auto"/>
        <w:bottom w:val="none" w:sz="0" w:space="0" w:color="auto"/>
        <w:right w:val="none" w:sz="0" w:space="0" w:color="auto"/>
      </w:divBdr>
    </w:div>
    <w:div w:id="337387109">
      <w:bodyDiv w:val="1"/>
      <w:marLeft w:val="0"/>
      <w:marRight w:val="0"/>
      <w:marTop w:val="0"/>
      <w:marBottom w:val="0"/>
      <w:divBdr>
        <w:top w:val="none" w:sz="0" w:space="0" w:color="auto"/>
        <w:left w:val="none" w:sz="0" w:space="0" w:color="auto"/>
        <w:bottom w:val="none" w:sz="0" w:space="0" w:color="auto"/>
        <w:right w:val="none" w:sz="0" w:space="0" w:color="auto"/>
      </w:divBdr>
      <w:divsChild>
        <w:div w:id="1421096334">
          <w:marLeft w:val="0"/>
          <w:marRight w:val="0"/>
          <w:marTop w:val="0"/>
          <w:marBottom w:val="0"/>
          <w:divBdr>
            <w:top w:val="none" w:sz="0" w:space="0" w:color="auto"/>
            <w:left w:val="none" w:sz="0" w:space="0" w:color="auto"/>
            <w:bottom w:val="none" w:sz="0" w:space="0" w:color="auto"/>
            <w:right w:val="none" w:sz="0" w:space="0" w:color="auto"/>
          </w:divBdr>
          <w:divsChild>
            <w:div w:id="1420566379">
              <w:marLeft w:val="0"/>
              <w:marRight w:val="0"/>
              <w:marTop w:val="0"/>
              <w:marBottom w:val="0"/>
              <w:divBdr>
                <w:top w:val="none" w:sz="0" w:space="0" w:color="auto"/>
                <w:left w:val="none" w:sz="0" w:space="0" w:color="auto"/>
                <w:bottom w:val="none" w:sz="0" w:space="0" w:color="auto"/>
                <w:right w:val="none" w:sz="0" w:space="0" w:color="auto"/>
              </w:divBdr>
              <w:divsChild>
                <w:div w:id="815609131">
                  <w:marLeft w:val="0"/>
                  <w:marRight w:val="0"/>
                  <w:marTop w:val="0"/>
                  <w:marBottom w:val="0"/>
                  <w:divBdr>
                    <w:top w:val="none" w:sz="0" w:space="0" w:color="auto"/>
                    <w:left w:val="none" w:sz="0" w:space="0" w:color="auto"/>
                    <w:bottom w:val="none" w:sz="0" w:space="0" w:color="auto"/>
                    <w:right w:val="none" w:sz="0" w:space="0" w:color="auto"/>
                  </w:divBdr>
                  <w:divsChild>
                    <w:div w:id="225380857">
                      <w:marLeft w:val="0"/>
                      <w:marRight w:val="0"/>
                      <w:marTop w:val="0"/>
                      <w:marBottom w:val="0"/>
                      <w:divBdr>
                        <w:top w:val="none" w:sz="0" w:space="0" w:color="auto"/>
                        <w:left w:val="none" w:sz="0" w:space="0" w:color="auto"/>
                        <w:bottom w:val="none" w:sz="0" w:space="0" w:color="auto"/>
                        <w:right w:val="none" w:sz="0" w:space="0" w:color="auto"/>
                      </w:divBdr>
                    </w:div>
                    <w:div w:id="860124243">
                      <w:marLeft w:val="0"/>
                      <w:marRight w:val="0"/>
                      <w:marTop w:val="0"/>
                      <w:marBottom w:val="0"/>
                      <w:divBdr>
                        <w:top w:val="none" w:sz="0" w:space="0" w:color="auto"/>
                        <w:left w:val="none" w:sz="0" w:space="0" w:color="auto"/>
                        <w:bottom w:val="none" w:sz="0" w:space="0" w:color="auto"/>
                        <w:right w:val="none" w:sz="0" w:space="0" w:color="auto"/>
                      </w:divBdr>
                    </w:div>
                    <w:div w:id="873275317">
                      <w:marLeft w:val="0"/>
                      <w:marRight w:val="0"/>
                      <w:marTop w:val="0"/>
                      <w:marBottom w:val="0"/>
                      <w:divBdr>
                        <w:top w:val="none" w:sz="0" w:space="0" w:color="auto"/>
                        <w:left w:val="none" w:sz="0" w:space="0" w:color="auto"/>
                        <w:bottom w:val="none" w:sz="0" w:space="0" w:color="auto"/>
                        <w:right w:val="none" w:sz="0" w:space="0" w:color="auto"/>
                      </w:divBdr>
                    </w:div>
                    <w:div w:id="993526982">
                      <w:marLeft w:val="0"/>
                      <w:marRight w:val="0"/>
                      <w:marTop w:val="0"/>
                      <w:marBottom w:val="0"/>
                      <w:divBdr>
                        <w:top w:val="none" w:sz="0" w:space="0" w:color="auto"/>
                        <w:left w:val="none" w:sz="0" w:space="0" w:color="auto"/>
                        <w:bottom w:val="none" w:sz="0" w:space="0" w:color="auto"/>
                        <w:right w:val="none" w:sz="0" w:space="0" w:color="auto"/>
                      </w:divBdr>
                    </w:div>
                    <w:div w:id="1844783183">
                      <w:marLeft w:val="0"/>
                      <w:marRight w:val="0"/>
                      <w:marTop w:val="0"/>
                      <w:marBottom w:val="0"/>
                      <w:divBdr>
                        <w:top w:val="none" w:sz="0" w:space="0" w:color="auto"/>
                        <w:left w:val="none" w:sz="0" w:space="0" w:color="auto"/>
                        <w:bottom w:val="none" w:sz="0" w:space="0" w:color="auto"/>
                        <w:right w:val="none" w:sz="0" w:space="0" w:color="auto"/>
                      </w:divBdr>
                    </w:div>
                    <w:div w:id="1871600776">
                      <w:marLeft w:val="0"/>
                      <w:marRight w:val="0"/>
                      <w:marTop w:val="0"/>
                      <w:marBottom w:val="0"/>
                      <w:divBdr>
                        <w:top w:val="none" w:sz="0" w:space="0" w:color="auto"/>
                        <w:left w:val="none" w:sz="0" w:space="0" w:color="auto"/>
                        <w:bottom w:val="none" w:sz="0" w:space="0" w:color="auto"/>
                        <w:right w:val="none" w:sz="0" w:space="0" w:color="auto"/>
                      </w:divBdr>
                    </w:div>
                    <w:div w:id="1920093299">
                      <w:marLeft w:val="0"/>
                      <w:marRight w:val="0"/>
                      <w:marTop w:val="0"/>
                      <w:marBottom w:val="0"/>
                      <w:divBdr>
                        <w:top w:val="none" w:sz="0" w:space="0" w:color="auto"/>
                        <w:left w:val="none" w:sz="0" w:space="0" w:color="auto"/>
                        <w:bottom w:val="none" w:sz="0" w:space="0" w:color="auto"/>
                        <w:right w:val="none" w:sz="0" w:space="0" w:color="auto"/>
                      </w:divBdr>
                    </w:div>
                    <w:div w:id="1922564728">
                      <w:marLeft w:val="0"/>
                      <w:marRight w:val="0"/>
                      <w:marTop w:val="0"/>
                      <w:marBottom w:val="0"/>
                      <w:divBdr>
                        <w:top w:val="none" w:sz="0" w:space="0" w:color="auto"/>
                        <w:left w:val="none" w:sz="0" w:space="0" w:color="auto"/>
                        <w:bottom w:val="none" w:sz="0" w:space="0" w:color="auto"/>
                        <w:right w:val="none" w:sz="0" w:space="0" w:color="auto"/>
                      </w:divBdr>
                    </w:div>
                    <w:div w:id="21037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64">
      <w:bodyDiv w:val="1"/>
      <w:marLeft w:val="0"/>
      <w:marRight w:val="0"/>
      <w:marTop w:val="0"/>
      <w:marBottom w:val="0"/>
      <w:divBdr>
        <w:top w:val="none" w:sz="0" w:space="0" w:color="auto"/>
        <w:left w:val="none" w:sz="0" w:space="0" w:color="auto"/>
        <w:bottom w:val="none" w:sz="0" w:space="0" w:color="auto"/>
        <w:right w:val="none" w:sz="0" w:space="0" w:color="auto"/>
      </w:divBdr>
    </w:div>
    <w:div w:id="342827330">
      <w:bodyDiv w:val="1"/>
      <w:marLeft w:val="0"/>
      <w:marRight w:val="0"/>
      <w:marTop w:val="0"/>
      <w:marBottom w:val="0"/>
      <w:divBdr>
        <w:top w:val="none" w:sz="0" w:space="0" w:color="auto"/>
        <w:left w:val="none" w:sz="0" w:space="0" w:color="auto"/>
        <w:bottom w:val="none" w:sz="0" w:space="0" w:color="auto"/>
        <w:right w:val="none" w:sz="0" w:space="0" w:color="auto"/>
      </w:divBdr>
    </w:div>
    <w:div w:id="344402337">
      <w:bodyDiv w:val="1"/>
      <w:marLeft w:val="0"/>
      <w:marRight w:val="0"/>
      <w:marTop w:val="0"/>
      <w:marBottom w:val="0"/>
      <w:divBdr>
        <w:top w:val="none" w:sz="0" w:space="0" w:color="auto"/>
        <w:left w:val="none" w:sz="0" w:space="0" w:color="auto"/>
        <w:bottom w:val="none" w:sz="0" w:space="0" w:color="auto"/>
        <w:right w:val="none" w:sz="0" w:space="0" w:color="auto"/>
      </w:divBdr>
    </w:div>
    <w:div w:id="344552573">
      <w:bodyDiv w:val="1"/>
      <w:marLeft w:val="0"/>
      <w:marRight w:val="0"/>
      <w:marTop w:val="0"/>
      <w:marBottom w:val="0"/>
      <w:divBdr>
        <w:top w:val="none" w:sz="0" w:space="0" w:color="auto"/>
        <w:left w:val="none" w:sz="0" w:space="0" w:color="auto"/>
        <w:bottom w:val="none" w:sz="0" w:space="0" w:color="auto"/>
        <w:right w:val="none" w:sz="0" w:space="0" w:color="auto"/>
      </w:divBdr>
    </w:div>
    <w:div w:id="347829013">
      <w:bodyDiv w:val="1"/>
      <w:marLeft w:val="0"/>
      <w:marRight w:val="0"/>
      <w:marTop w:val="0"/>
      <w:marBottom w:val="0"/>
      <w:divBdr>
        <w:top w:val="none" w:sz="0" w:space="0" w:color="auto"/>
        <w:left w:val="none" w:sz="0" w:space="0" w:color="auto"/>
        <w:bottom w:val="none" w:sz="0" w:space="0" w:color="auto"/>
        <w:right w:val="none" w:sz="0" w:space="0" w:color="auto"/>
      </w:divBdr>
    </w:div>
    <w:div w:id="352341884">
      <w:bodyDiv w:val="1"/>
      <w:marLeft w:val="0"/>
      <w:marRight w:val="0"/>
      <w:marTop w:val="0"/>
      <w:marBottom w:val="0"/>
      <w:divBdr>
        <w:top w:val="none" w:sz="0" w:space="0" w:color="auto"/>
        <w:left w:val="none" w:sz="0" w:space="0" w:color="auto"/>
        <w:bottom w:val="none" w:sz="0" w:space="0" w:color="auto"/>
        <w:right w:val="none" w:sz="0" w:space="0" w:color="auto"/>
      </w:divBdr>
    </w:div>
    <w:div w:id="354621880">
      <w:bodyDiv w:val="1"/>
      <w:marLeft w:val="0"/>
      <w:marRight w:val="0"/>
      <w:marTop w:val="0"/>
      <w:marBottom w:val="0"/>
      <w:divBdr>
        <w:top w:val="none" w:sz="0" w:space="0" w:color="auto"/>
        <w:left w:val="none" w:sz="0" w:space="0" w:color="auto"/>
        <w:bottom w:val="none" w:sz="0" w:space="0" w:color="auto"/>
        <w:right w:val="none" w:sz="0" w:space="0" w:color="auto"/>
      </w:divBdr>
    </w:div>
    <w:div w:id="365327858">
      <w:bodyDiv w:val="1"/>
      <w:marLeft w:val="0"/>
      <w:marRight w:val="0"/>
      <w:marTop w:val="0"/>
      <w:marBottom w:val="0"/>
      <w:divBdr>
        <w:top w:val="none" w:sz="0" w:space="0" w:color="auto"/>
        <w:left w:val="none" w:sz="0" w:space="0" w:color="auto"/>
        <w:bottom w:val="none" w:sz="0" w:space="0" w:color="auto"/>
        <w:right w:val="none" w:sz="0" w:space="0" w:color="auto"/>
      </w:divBdr>
    </w:div>
    <w:div w:id="367224034">
      <w:bodyDiv w:val="1"/>
      <w:marLeft w:val="0"/>
      <w:marRight w:val="0"/>
      <w:marTop w:val="0"/>
      <w:marBottom w:val="0"/>
      <w:divBdr>
        <w:top w:val="none" w:sz="0" w:space="0" w:color="auto"/>
        <w:left w:val="none" w:sz="0" w:space="0" w:color="auto"/>
        <w:bottom w:val="none" w:sz="0" w:space="0" w:color="auto"/>
        <w:right w:val="none" w:sz="0" w:space="0" w:color="auto"/>
      </w:divBdr>
    </w:div>
    <w:div w:id="375349178">
      <w:bodyDiv w:val="1"/>
      <w:marLeft w:val="0"/>
      <w:marRight w:val="0"/>
      <w:marTop w:val="0"/>
      <w:marBottom w:val="0"/>
      <w:divBdr>
        <w:top w:val="none" w:sz="0" w:space="0" w:color="auto"/>
        <w:left w:val="none" w:sz="0" w:space="0" w:color="auto"/>
        <w:bottom w:val="none" w:sz="0" w:space="0" w:color="auto"/>
        <w:right w:val="none" w:sz="0" w:space="0" w:color="auto"/>
      </w:divBdr>
    </w:div>
    <w:div w:id="380252017">
      <w:bodyDiv w:val="1"/>
      <w:marLeft w:val="0"/>
      <w:marRight w:val="0"/>
      <w:marTop w:val="0"/>
      <w:marBottom w:val="0"/>
      <w:divBdr>
        <w:top w:val="none" w:sz="0" w:space="0" w:color="auto"/>
        <w:left w:val="none" w:sz="0" w:space="0" w:color="auto"/>
        <w:bottom w:val="none" w:sz="0" w:space="0" w:color="auto"/>
        <w:right w:val="none" w:sz="0" w:space="0" w:color="auto"/>
      </w:divBdr>
    </w:div>
    <w:div w:id="396981189">
      <w:bodyDiv w:val="1"/>
      <w:marLeft w:val="0"/>
      <w:marRight w:val="0"/>
      <w:marTop w:val="0"/>
      <w:marBottom w:val="0"/>
      <w:divBdr>
        <w:top w:val="none" w:sz="0" w:space="0" w:color="auto"/>
        <w:left w:val="none" w:sz="0" w:space="0" w:color="auto"/>
        <w:bottom w:val="none" w:sz="0" w:space="0" w:color="auto"/>
        <w:right w:val="none" w:sz="0" w:space="0" w:color="auto"/>
      </w:divBdr>
    </w:div>
    <w:div w:id="397558659">
      <w:bodyDiv w:val="1"/>
      <w:marLeft w:val="0"/>
      <w:marRight w:val="0"/>
      <w:marTop w:val="0"/>
      <w:marBottom w:val="0"/>
      <w:divBdr>
        <w:top w:val="none" w:sz="0" w:space="0" w:color="auto"/>
        <w:left w:val="none" w:sz="0" w:space="0" w:color="auto"/>
        <w:bottom w:val="none" w:sz="0" w:space="0" w:color="auto"/>
        <w:right w:val="none" w:sz="0" w:space="0" w:color="auto"/>
      </w:divBdr>
    </w:div>
    <w:div w:id="412631677">
      <w:bodyDiv w:val="1"/>
      <w:marLeft w:val="0"/>
      <w:marRight w:val="0"/>
      <w:marTop w:val="0"/>
      <w:marBottom w:val="0"/>
      <w:divBdr>
        <w:top w:val="none" w:sz="0" w:space="0" w:color="auto"/>
        <w:left w:val="none" w:sz="0" w:space="0" w:color="auto"/>
        <w:bottom w:val="none" w:sz="0" w:space="0" w:color="auto"/>
        <w:right w:val="none" w:sz="0" w:space="0" w:color="auto"/>
      </w:divBdr>
    </w:div>
    <w:div w:id="434256661">
      <w:bodyDiv w:val="1"/>
      <w:marLeft w:val="0"/>
      <w:marRight w:val="0"/>
      <w:marTop w:val="0"/>
      <w:marBottom w:val="0"/>
      <w:divBdr>
        <w:top w:val="none" w:sz="0" w:space="0" w:color="auto"/>
        <w:left w:val="none" w:sz="0" w:space="0" w:color="auto"/>
        <w:bottom w:val="none" w:sz="0" w:space="0" w:color="auto"/>
        <w:right w:val="none" w:sz="0" w:space="0" w:color="auto"/>
      </w:divBdr>
    </w:div>
    <w:div w:id="436756479">
      <w:bodyDiv w:val="1"/>
      <w:marLeft w:val="0"/>
      <w:marRight w:val="0"/>
      <w:marTop w:val="0"/>
      <w:marBottom w:val="0"/>
      <w:divBdr>
        <w:top w:val="none" w:sz="0" w:space="0" w:color="auto"/>
        <w:left w:val="none" w:sz="0" w:space="0" w:color="auto"/>
        <w:bottom w:val="none" w:sz="0" w:space="0" w:color="auto"/>
        <w:right w:val="none" w:sz="0" w:space="0" w:color="auto"/>
      </w:divBdr>
    </w:div>
    <w:div w:id="440147889">
      <w:bodyDiv w:val="1"/>
      <w:marLeft w:val="0"/>
      <w:marRight w:val="0"/>
      <w:marTop w:val="0"/>
      <w:marBottom w:val="0"/>
      <w:divBdr>
        <w:top w:val="none" w:sz="0" w:space="0" w:color="auto"/>
        <w:left w:val="none" w:sz="0" w:space="0" w:color="auto"/>
        <w:bottom w:val="none" w:sz="0" w:space="0" w:color="auto"/>
        <w:right w:val="none" w:sz="0" w:space="0" w:color="auto"/>
      </w:divBdr>
    </w:div>
    <w:div w:id="445588073">
      <w:bodyDiv w:val="1"/>
      <w:marLeft w:val="0"/>
      <w:marRight w:val="0"/>
      <w:marTop w:val="0"/>
      <w:marBottom w:val="0"/>
      <w:divBdr>
        <w:top w:val="none" w:sz="0" w:space="0" w:color="auto"/>
        <w:left w:val="none" w:sz="0" w:space="0" w:color="auto"/>
        <w:bottom w:val="none" w:sz="0" w:space="0" w:color="auto"/>
        <w:right w:val="none" w:sz="0" w:space="0" w:color="auto"/>
      </w:divBdr>
    </w:div>
    <w:div w:id="447547158">
      <w:bodyDiv w:val="1"/>
      <w:marLeft w:val="0"/>
      <w:marRight w:val="0"/>
      <w:marTop w:val="0"/>
      <w:marBottom w:val="0"/>
      <w:divBdr>
        <w:top w:val="none" w:sz="0" w:space="0" w:color="auto"/>
        <w:left w:val="none" w:sz="0" w:space="0" w:color="auto"/>
        <w:bottom w:val="none" w:sz="0" w:space="0" w:color="auto"/>
        <w:right w:val="none" w:sz="0" w:space="0" w:color="auto"/>
      </w:divBdr>
    </w:div>
    <w:div w:id="448931769">
      <w:bodyDiv w:val="1"/>
      <w:marLeft w:val="0"/>
      <w:marRight w:val="0"/>
      <w:marTop w:val="0"/>
      <w:marBottom w:val="0"/>
      <w:divBdr>
        <w:top w:val="none" w:sz="0" w:space="0" w:color="auto"/>
        <w:left w:val="none" w:sz="0" w:space="0" w:color="auto"/>
        <w:bottom w:val="none" w:sz="0" w:space="0" w:color="auto"/>
        <w:right w:val="none" w:sz="0" w:space="0" w:color="auto"/>
      </w:divBdr>
    </w:div>
    <w:div w:id="449862304">
      <w:bodyDiv w:val="1"/>
      <w:marLeft w:val="0"/>
      <w:marRight w:val="0"/>
      <w:marTop w:val="0"/>
      <w:marBottom w:val="0"/>
      <w:divBdr>
        <w:top w:val="none" w:sz="0" w:space="0" w:color="auto"/>
        <w:left w:val="none" w:sz="0" w:space="0" w:color="auto"/>
        <w:bottom w:val="none" w:sz="0" w:space="0" w:color="auto"/>
        <w:right w:val="none" w:sz="0" w:space="0" w:color="auto"/>
      </w:divBdr>
    </w:div>
    <w:div w:id="450320060">
      <w:bodyDiv w:val="1"/>
      <w:marLeft w:val="0"/>
      <w:marRight w:val="0"/>
      <w:marTop w:val="0"/>
      <w:marBottom w:val="0"/>
      <w:divBdr>
        <w:top w:val="none" w:sz="0" w:space="0" w:color="auto"/>
        <w:left w:val="none" w:sz="0" w:space="0" w:color="auto"/>
        <w:bottom w:val="none" w:sz="0" w:space="0" w:color="auto"/>
        <w:right w:val="none" w:sz="0" w:space="0" w:color="auto"/>
      </w:divBdr>
    </w:div>
    <w:div w:id="507139032">
      <w:bodyDiv w:val="1"/>
      <w:marLeft w:val="0"/>
      <w:marRight w:val="0"/>
      <w:marTop w:val="0"/>
      <w:marBottom w:val="0"/>
      <w:divBdr>
        <w:top w:val="none" w:sz="0" w:space="0" w:color="auto"/>
        <w:left w:val="none" w:sz="0" w:space="0" w:color="auto"/>
        <w:bottom w:val="none" w:sz="0" w:space="0" w:color="auto"/>
        <w:right w:val="none" w:sz="0" w:space="0" w:color="auto"/>
      </w:divBdr>
    </w:div>
    <w:div w:id="510026566">
      <w:bodyDiv w:val="1"/>
      <w:marLeft w:val="0"/>
      <w:marRight w:val="0"/>
      <w:marTop w:val="0"/>
      <w:marBottom w:val="0"/>
      <w:divBdr>
        <w:top w:val="none" w:sz="0" w:space="0" w:color="auto"/>
        <w:left w:val="none" w:sz="0" w:space="0" w:color="auto"/>
        <w:bottom w:val="none" w:sz="0" w:space="0" w:color="auto"/>
        <w:right w:val="none" w:sz="0" w:space="0" w:color="auto"/>
      </w:divBdr>
    </w:div>
    <w:div w:id="519007873">
      <w:bodyDiv w:val="1"/>
      <w:marLeft w:val="0"/>
      <w:marRight w:val="0"/>
      <w:marTop w:val="0"/>
      <w:marBottom w:val="0"/>
      <w:divBdr>
        <w:top w:val="none" w:sz="0" w:space="0" w:color="auto"/>
        <w:left w:val="none" w:sz="0" w:space="0" w:color="auto"/>
        <w:bottom w:val="none" w:sz="0" w:space="0" w:color="auto"/>
        <w:right w:val="none" w:sz="0" w:space="0" w:color="auto"/>
      </w:divBdr>
    </w:div>
    <w:div w:id="528373921">
      <w:bodyDiv w:val="1"/>
      <w:marLeft w:val="0"/>
      <w:marRight w:val="0"/>
      <w:marTop w:val="0"/>
      <w:marBottom w:val="0"/>
      <w:divBdr>
        <w:top w:val="none" w:sz="0" w:space="0" w:color="auto"/>
        <w:left w:val="none" w:sz="0" w:space="0" w:color="auto"/>
        <w:bottom w:val="none" w:sz="0" w:space="0" w:color="auto"/>
        <w:right w:val="none" w:sz="0" w:space="0" w:color="auto"/>
      </w:divBdr>
    </w:div>
    <w:div w:id="536086214">
      <w:bodyDiv w:val="1"/>
      <w:marLeft w:val="0"/>
      <w:marRight w:val="0"/>
      <w:marTop w:val="0"/>
      <w:marBottom w:val="0"/>
      <w:divBdr>
        <w:top w:val="none" w:sz="0" w:space="0" w:color="auto"/>
        <w:left w:val="none" w:sz="0" w:space="0" w:color="auto"/>
        <w:bottom w:val="none" w:sz="0" w:space="0" w:color="auto"/>
        <w:right w:val="none" w:sz="0" w:space="0" w:color="auto"/>
      </w:divBdr>
    </w:div>
    <w:div w:id="588081912">
      <w:bodyDiv w:val="1"/>
      <w:marLeft w:val="0"/>
      <w:marRight w:val="0"/>
      <w:marTop w:val="0"/>
      <w:marBottom w:val="0"/>
      <w:divBdr>
        <w:top w:val="none" w:sz="0" w:space="0" w:color="auto"/>
        <w:left w:val="none" w:sz="0" w:space="0" w:color="auto"/>
        <w:bottom w:val="none" w:sz="0" w:space="0" w:color="auto"/>
        <w:right w:val="none" w:sz="0" w:space="0" w:color="auto"/>
      </w:divBdr>
      <w:divsChild>
        <w:div w:id="832724184">
          <w:marLeft w:val="0"/>
          <w:marRight w:val="0"/>
          <w:marTop w:val="0"/>
          <w:marBottom w:val="180"/>
          <w:divBdr>
            <w:top w:val="none" w:sz="0" w:space="0" w:color="auto"/>
            <w:left w:val="none" w:sz="0" w:space="0" w:color="auto"/>
            <w:bottom w:val="none" w:sz="0" w:space="0" w:color="auto"/>
            <w:right w:val="none" w:sz="0" w:space="0" w:color="auto"/>
          </w:divBdr>
        </w:div>
        <w:div w:id="990794548">
          <w:marLeft w:val="0"/>
          <w:marRight w:val="0"/>
          <w:marTop w:val="0"/>
          <w:marBottom w:val="180"/>
          <w:divBdr>
            <w:top w:val="none" w:sz="0" w:space="0" w:color="auto"/>
            <w:left w:val="none" w:sz="0" w:space="0" w:color="auto"/>
            <w:bottom w:val="none" w:sz="0" w:space="0" w:color="auto"/>
            <w:right w:val="none" w:sz="0" w:space="0" w:color="auto"/>
          </w:divBdr>
        </w:div>
        <w:div w:id="1565095972">
          <w:marLeft w:val="0"/>
          <w:marRight w:val="0"/>
          <w:marTop w:val="0"/>
          <w:marBottom w:val="180"/>
          <w:divBdr>
            <w:top w:val="none" w:sz="0" w:space="0" w:color="auto"/>
            <w:left w:val="none" w:sz="0" w:space="0" w:color="auto"/>
            <w:bottom w:val="none" w:sz="0" w:space="0" w:color="auto"/>
            <w:right w:val="none" w:sz="0" w:space="0" w:color="auto"/>
          </w:divBdr>
        </w:div>
      </w:divsChild>
    </w:div>
    <w:div w:id="594366606">
      <w:bodyDiv w:val="1"/>
      <w:marLeft w:val="0"/>
      <w:marRight w:val="0"/>
      <w:marTop w:val="0"/>
      <w:marBottom w:val="0"/>
      <w:divBdr>
        <w:top w:val="none" w:sz="0" w:space="0" w:color="auto"/>
        <w:left w:val="none" w:sz="0" w:space="0" w:color="auto"/>
        <w:bottom w:val="none" w:sz="0" w:space="0" w:color="auto"/>
        <w:right w:val="none" w:sz="0" w:space="0" w:color="auto"/>
      </w:divBdr>
    </w:div>
    <w:div w:id="605695313">
      <w:bodyDiv w:val="1"/>
      <w:marLeft w:val="0"/>
      <w:marRight w:val="0"/>
      <w:marTop w:val="0"/>
      <w:marBottom w:val="0"/>
      <w:divBdr>
        <w:top w:val="none" w:sz="0" w:space="0" w:color="auto"/>
        <w:left w:val="none" w:sz="0" w:space="0" w:color="auto"/>
        <w:bottom w:val="none" w:sz="0" w:space="0" w:color="auto"/>
        <w:right w:val="none" w:sz="0" w:space="0" w:color="auto"/>
      </w:divBdr>
    </w:div>
    <w:div w:id="627050918">
      <w:bodyDiv w:val="1"/>
      <w:marLeft w:val="0"/>
      <w:marRight w:val="0"/>
      <w:marTop w:val="0"/>
      <w:marBottom w:val="0"/>
      <w:divBdr>
        <w:top w:val="none" w:sz="0" w:space="0" w:color="auto"/>
        <w:left w:val="none" w:sz="0" w:space="0" w:color="auto"/>
        <w:bottom w:val="none" w:sz="0" w:space="0" w:color="auto"/>
        <w:right w:val="none" w:sz="0" w:space="0" w:color="auto"/>
      </w:divBdr>
    </w:div>
    <w:div w:id="637994788">
      <w:bodyDiv w:val="1"/>
      <w:marLeft w:val="0"/>
      <w:marRight w:val="0"/>
      <w:marTop w:val="0"/>
      <w:marBottom w:val="0"/>
      <w:divBdr>
        <w:top w:val="none" w:sz="0" w:space="0" w:color="auto"/>
        <w:left w:val="none" w:sz="0" w:space="0" w:color="auto"/>
        <w:bottom w:val="none" w:sz="0" w:space="0" w:color="auto"/>
        <w:right w:val="none" w:sz="0" w:space="0" w:color="auto"/>
      </w:divBdr>
    </w:div>
    <w:div w:id="638537030">
      <w:bodyDiv w:val="1"/>
      <w:marLeft w:val="0"/>
      <w:marRight w:val="0"/>
      <w:marTop w:val="0"/>
      <w:marBottom w:val="0"/>
      <w:divBdr>
        <w:top w:val="none" w:sz="0" w:space="0" w:color="auto"/>
        <w:left w:val="none" w:sz="0" w:space="0" w:color="auto"/>
        <w:bottom w:val="none" w:sz="0" w:space="0" w:color="auto"/>
        <w:right w:val="none" w:sz="0" w:space="0" w:color="auto"/>
      </w:divBdr>
    </w:div>
    <w:div w:id="645817894">
      <w:bodyDiv w:val="1"/>
      <w:marLeft w:val="0"/>
      <w:marRight w:val="0"/>
      <w:marTop w:val="0"/>
      <w:marBottom w:val="0"/>
      <w:divBdr>
        <w:top w:val="none" w:sz="0" w:space="0" w:color="auto"/>
        <w:left w:val="none" w:sz="0" w:space="0" w:color="auto"/>
        <w:bottom w:val="none" w:sz="0" w:space="0" w:color="auto"/>
        <w:right w:val="none" w:sz="0" w:space="0" w:color="auto"/>
      </w:divBdr>
    </w:div>
    <w:div w:id="647781356">
      <w:bodyDiv w:val="1"/>
      <w:marLeft w:val="0"/>
      <w:marRight w:val="0"/>
      <w:marTop w:val="0"/>
      <w:marBottom w:val="0"/>
      <w:divBdr>
        <w:top w:val="none" w:sz="0" w:space="0" w:color="auto"/>
        <w:left w:val="none" w:sz="0" w:space="0" w:color="auto"/>
        <w:bottom w:val="none" w:sz="0" w:space="0" w:color="auto"/>
        <w:right w:val="none" w:sz="0" w:space="0" w:color="auto"/>
      </w:divBdr>
    </w:div>
    <w:div w:id="653872785">
      <w:bodyDiv w:val="1"/>
      <w:marLeft w:val="0"/>
      <w:marRight w:val="0"/>
      <w:marTop w:val="0"/>
      <w:marBottom w:val="0"/>
      <w:divBdr>
        <w:top w:val="none" w:sz="0" w:space="0" w:color="auto"/>
        <w:left w:val="none" w:sz="0" w:space="0" w:color="auto"/>
        <w:bottom w:val="none" w:sz="0" w:space="0" w:color="auto"/>
        <w:right w:val="none" w:sz="0" w:space="0" w:color="auto"/>
      </w:divBdr>
    </w:div>
    <w:div w:id="658728383">
      <w:bodyDiv w:val="1"/>
      <w:marLeft w:val="0"/>
      <w:marRight w:val="0"/>
      <w:marTop w:val="0"/>
      <w:marBottom w:val="0"/>
      <w:divBdr>
        <w:top w:val="none" w:sz="0" w:space="0" w:color="auto"/>
        <w:left w:val="none" w:sz="0" w:space="0" w:color="auto"/>
        <w:bottom w:val="none" w:sz="0" w:space="0" w:color="auto"/>
        <w:right w:val="none" w:sz="0" w:space="0" w:color="auto"/>
      </w:divBdr>
    </w:div>
    <w:div w:id="665943115">
      <w:bodyDiv w:val="1"/>
      <w:marLeft w:val="0"/>
      <w:marRight w:val="0"/>
      <w:marTop w:val="0"/>
      <w:marBottom w:val="0"/>
      <w:divBdr>
        <w:top w:val="none" w:sz="0" w:space="0" w:color="auto"/>
        <w:left w:val="none" w:sz="0" w:space="0" w:color="auto"/>
        <w:bottom w:val="none" w:sz="0" w:space="0" w:color="auto"/>
        <w:right w:val="none" w:sz="0" w:space="0" w:color="auto"/>
      </w:divBdr>
    </w:div>
    <w:div w:id="682973378">
      <w:bodyDiv w:val="1"/>
      <w:marLeft w:val="0"/>
      <w:marRight w:val="0"/>
      <w:marTop w:val="0"/>
      <w:marBottom w:val="0"/>
      <w:divBdr>
        <w:top w:val="none" w:sz="0" w:space="0" w:color="auto"/>
        <w:left w:val="none" w:sz="0" w:space="0" w:color="auto"/>
        <w:bottom w:val="none" w:sz="0" w:space="0" w:color="auto"/>
        <w:right w:val="none" w:sz="0" w:space="0" w:color="auto"/>
      </w:divBdr>
      <w:divsChild>
        <w:div w:id="2048949271">
          <w:marLeft w:val="0"/>
          <w:marRight w:val="0"/>
          <w:marTop w:val="0"/>
          <w:marBottom w:val="0"/>
          <w:divBdr>
            <w:top w:val="none" w:sz="0" w:space="0" w:color="auto"/>
            <w:left w:val="none" w:sz="0" w:space="0" w:color="auto"/>
            <w:bottom w:val="none" w:sz="0" w:space="0" w:color="auto"/>
            <w:right w:val="none" w:sz="0" w:space="0" w:color="auto"/>
          </w:divBdr>
        </w:div>
      </w:divsChild>
    </w:div>
    <w:div w:id="694961261">
      <w:bodyDiv w:val="1"/>
      <w:marLeft w:val="0"/>
      <w:marRight w:val="0"/>
      <w:marTop w:val="0"/>
      <w:marBottom w:val="0"/>
      <w:divBdr>
        <w:top w:val="none" w:sz="0" w:space="0" w:color="auto"/>
        <w:left w:val="none" w:sz="0" w:space="0" w:color="auto"/>
        <w:bottom w:val="none" w:sz="0" w:space="0" w:color="auto"/>
        <w:right w:val="none" w:sz="0" w:space="0" w:color="auto"/>
      </w:divBdr>
      <w:divsChild>
        <w:div w:id="694698380">
          <w:marLeft w:val="0"/>
          <w:marRight w:val="0"/>
          <w:marTop w:val="0"/>
          <w:marBottom w:val="0"/>
          <w:divBdr>
            <w:top w:val="none" w:sz="0" w:space="0" w:color="auto"/>
            <w:left w:val="none" w:sz="0" w:space="0" w:color="auto"/>
            <w:bottom w:val="none" w:sz="0" w:space="0" w:color="auto"/>
            <w:right w:val="none" w:sz="0" w:space="0" w:color="auto"/>
          </w:divBdr>
        </w:div>
      </w:divsChild>
    </w:div>
    <w:div w:id="700978837">
      <w:bodyDiv w:val="1"/>
      <w:marLeft w:val="0"/>
      <w:marRight w:val="0"/>
      <w:marTop w:val="0"/>
      <w:marBottom w:val="0"/>
      <w:divBdr>
        <w:top w:val="none" w:sz="0" w:space="0" w:color="auto"/>
        <w:left w:val="none" w:sz="0" w:space="0" w:color="auto"/>
        <w:bottom w:val="none" w:sz="0" w:space="0" w:color="auto"/>
        <w:right w:val="none" w:sz="0" w:space="0" w:color="auto"/>
      </w:divBdr>
    </w:div>
    <w:div w:id="702752821">
      <w:bodyDiv w:val="1"/>
      <w:marLeft w:val="0"/>
      <w:marRight w:val="0"/>
      <w:marTop w:val="0"/>
      <w:marBottom w:val="0"/>
      <w:divBdr>
        <w:top w:val="none" w:sz="0" w:space="0" w:color="auto"/>
        <w:left w:val="none" w:sz="0" w:space="0" w:color="auto"/>
        <w:bottom w:val="none" w:sz="0" w:space="0" w:color="auto"/>
        <w:right w:val="none" w:sz="0" w:space="0" w:color="auto"/>
      </w:divBdr>
    </w:div>
    <w:div w:id="703597957">
      <w:bodyDiv w:val="1"/>
      <w:marLeft w:val="0"/>
      <w:marRight w:val="0"/>
      <w:marTop w:val="0"/>
      <w:marBottom w:val="0"/>
      <w:divBdr>
        <w:top w:val="none" w:sz="0" w:space="0" w:color="auto"/>
        <w:left w:val="none" w:sz="0" w:space="0" w:color="auto"/>
        <w:bottom w:val="none" w:sz="0" w:space="0" w:color="auto"/>
        <w:right w:val="none" w:sz="0" w:space="0" w:color="auto"/>
      </w:divBdr>
    </w:div>
    <w:div w:id="707805203">
      <w:bodyDiv w:val="1"/>
      <w:marLeft w:val="0"/>
      <w:marRight w:val="0"/>
      <w:marTop w:val="0"/>
      <w:marBottom w:val="0"/>
      <w:divBdr>
        <w:top w:val="none" w:sz="0" w:space="0" w:color="auto"/>
        <w:left w:val="none" w:sz="0" w:space="0" w:color="auto"/>
        <w:bottom w:val="none" w:sz="0" w:space="0" w:color="auto"/>
        <w:right w:val="none" w:sz="0" w:space="0" w:color="auto"/>
      </w:divBdr>
    </w:div>
    <w:div w:id="709458747">
      <w:bodyDiv w:val="1"/>
      <w:marLeft w:val="0"/>
      <w:marRight w:val="0"/>
      <w:marTop w:val="0"/>
      <w:marBottom w:val="0"/>
      <w:divBdr>
        <w:top w:val="none" w:sz="0" w:space="0" w:color="auto"/>
        <w:left w:val="none" w:sz="0" w:space="0" w:color="auto"/>
        <w:bottom w:val="none" w:sz="0" w:space="0" w:color="auto"/>
        <w:right w:val="none" w:sz="0" w:space="0" w:color="auto"/>
      </w:divBdr>
    </w:div>
    <w:div w:id="713237411">
      <w:bodyDiv w:val="1"/>
      <w:marLeft w:val="0"/>
      <w:marRight w:val="0"/>
      <w:marTop w:val="0"/>
      <w:marBottom w:val="0"/>
      <w:divBdr>
        <w:top w:val="none" w:sz="0" w:space="0" w:color="auto"/>
        <w:left w:val="none" w:sz="0" w:space="0" w:color="auto"/>
        <w:bottom w:val="none" w:sz="0" w:space="0" w:color="auto"/>
        <w:right w:val="none" w:sz="0" w:space="0" w:color="auto"/>
      </w:divBdr>
    </w:div>
    <w:div w:id="715541604">
      <w:bodyDiv w:val="1"/>
      <w:marLeft w:val="0"/>
      <w:marRight w:val="0"/>
      <w:marTop w:val="0"/>
      <w:marBottom w:val="0"/>
      <w:divBdr>
        <w:top w:val="none" w:sz="0" w:space="0" w:color="auto"/>
        <w:left w:val="none" w:sz="0" w:space="0" w:color="auto"/>
        <w:bottom w:val="none" w:sz="0" w:space="0" w:color="auto"/>
        <w:right w:val="none" w:sz="0" w:space="0" w:color="auto"/>
      </w:divBdr>
    </w:div>
    <w:div w:id="718481120">
      <w:bodyDiv w:val="1"/>
      <w:marLeft w:val="0"/>
      <w:marRight w:val="0"/>
      <w:marTop w:val="0"/>
      <w:marBottom w:val="0"/>
      <w:divBdr>
        <w:top w:val="none" w:sz="0" w:space="0" w:color="auto"/>
        <w:left w:val="none" w:sz="0" w:space="0" w:color="auto"/>
        <w:bottom w:val="none" w:sz="0" w:space="0" w:color="auto"/>
        <w:right w:val="none" w:sz="0" w:space="0" w:color="auto"/>
      </w:divBdr>
    </w:div>
    <w:div w:id="722141808">
      <w:bodyDiv w:val="1"/>
      <w:marLeft w:val="0"/>
      <w:marRight w:val="0"/>
      <w:marTop w:val="0"/>
      <w:marBottom w:val="0"/>
      <w:divBdr>
        <w:top w:val="none" w:sz="0" w:space="0" w:color="auto"/>
        <w:left w:val="none" w:sz="0" w:space="0" w:color="auto"/>
        <w:bottom w:val="none" w:sz="0" w:space="0" w:color="auto"/>
        <w:right w:val="none" w:sz="0" w:space="0" w:color="auto"/>
      </w:divBdr>
    </w:div>
    <w:div w:id="741218722">
      <w:bodyDiv w:val="1"/>
      <w:marLeft w:val="0"/>
      <w:marRight w:val="0"/>
      <w:marTop w:val="0"/>
      <w:marBottom w:val="0"/>
      <w:divBdr>
        <w:top w:val="none" w:sz="0" w:space="0" w:color="auto"/>
        <w:left w:val="none" w:sz="0" w:space="0" w:color="auto"/>
        <w:bottom w:val="none" w:sz="0" w:space="0" w:color="auto"/>
        <w:right w:val="none" w:sz="0" w:space="0" w:color="auto"/>
      </w:divBdr>
    </w:div>
    <w:div w:id="743256081">
      <w:bodyDiv w:val="1"/>
      <w:marLeft w:val="0"/>
      <w:marRight w:val="0"/>
      <w:marTop w:val="0"/>
      <w:marBottom w:val="0"/>
      <w:divBdr>
        <w:top w:val="none" w:sz="0" w:space="0" w:color="auto"/>
        <w:left w:val="none" w:sz="0" w:space="0" w:color="auto"/>
        <w:bottom w:val="none" w:sz="0" w:space="0" w:color="auto"/>
        <w:right w:val="none" w:sz="0" w:space="0" w:color="auto"/>
      </w:divBdr>
    </w:div>
    <w:div w:id="747649537">
      <w:bodyDiv w:val="1"/>
      <w:marLeft w:val="0"/>
      <w:marRight w:val="0"/>
      <w:marTop w:val="0"/>
      <w:marBottom w:val="0"/>
      <w:divBdr>
        <w:top w:val="none" w:sz="0" w:space="0" w:color="auto"/>
        <w:left w:val="none" w:sz="0" w:space="0" w:color="auto"/>
        <w:bottom w:val="none" w:sz="0" w:space="0" w:color="auto"/>
        <w:right w:val="none" w:sz="0" w:space="0" w:color="auto"/>
      </w:divBdr>
    </w:div>
    <w:div w:id="766267957">
      <w:bodyDiv w:val="1"/>
      <w:marLeft w:val="0"/>
      <w:marRight w:val="0"/>
      <w:marTop w:val="0"/>
      <w:marBottom w:val="0"/>
      <w:divBdr>
        <w:top w:val="none" w:sz="0" w:space="0" w:color="auto"/>
        <w:left w:val="none" w:sz="0" w:space="0" w:color="auto"/>
        <w:bottom w:val="none" w:sz="0" w:space="0" w:color="auto"/>
        <w:right w:val="none" w:sz="0" w:space="0" w:color="auto"/>
      </w:divBdr>
    </w:div>
    <w:div w:id="786508676">
      <w:bodyDiv w:val="1"/>
      <w:marLeft w:val="0"/>
      <w:marRight w:val="0"/>
      <w:marTop w:val="0"/>
      <w:marBottom w:val="0"/>
      <w:divBdr>
        <w:top w:val="none" w:sz="0" w:space="0" w:color="auto"/>
        <w:left w:val="none" w:sz="0" w:space="0" w:color="auto"/>
        <w:bottom w:val="none" w:sz="0" w:space="0" w:color="auto"/>
        <w:right w:val="none" w:sz="0" w:space="0" w:color="auto"/>
      </w:divBdr>
    </w:div>
    <w:div w:id="794104614">
      <w:bodyDiv w:val="1"/>
      <w:marLeft w:val="0"/>
      <w:marRight w:val="0"/>
      <w:marTop w:val="0"/>
      <w:marBottom w:val="0"/>
      <w:divBdr>
        <w:top w:val="none" w:sz="0" w:space="0" w:color="auto"/>
        <w:left w:val="none" w:sz="0" w:space="0" w:color="auto"/>
        <w:bottom w:val="none" w:sz="0" w:space="0" w:color="auto"/>
        <w:right w:val="none" w:sz="0" w:space="0" w:color="auto"/>
      </w:divBdr>
    </w:div>
    <w:div w:id="805702594">
      <w:bodyDiv w:val="1"/>
      <w:marLeft w:val="0"/>
      <w:marRight w:val="0"/>
      <w:marTop w:val="0"/>
      <w:marBottom w:val="0"/>
      <w:divBdr>
        <w:top w:val="none" w:sz="0" w:space="0" w:color="auto"/>
        <w:left w:val="none" w:sz="0" w:space="0" w:color="auto"/>
        <w:bottom w:val="none" w:sz="0" w:space="0" w:color="auto"/>
        <w:right w:val="none" w:sz="0" w:space="0" w:color="auto"/>
      </w:divBdr>
    </w:div>
    <w:div w:id="816649483">
      <w:bodyDiv w:val="1"/>
      <w:marLeft w:val="0"/>
      <w:marRight w:val="0"/>
      <w:marTop w:val="0"/>
      <w:marBottom w:val="0"/>
      <w:divBdr>
        <w:top w:val="none" w:sz="0" w:space="0" w:color="auto"/>
        <w:left w:val="none" w:sz="0" w:space="0" w:color="auto"/>
        <w:bottom w:val="none" w:sz="0" w:space="0" w:color="auto"/>
        <w:right w:val="none" w:sz="0" w:space="0" w:color="auto"/>
      </w:divBdr>
    </w:div>
    <w:div w:id="820195840">
      <w:bodyDiv w:val="1"/>
      <w:marLeft w:val="0"/>
      <w:marRight w:val="0"/>
      <w:marTop w:val="0"/>
      <w:marBottom w:val="0"/>
      <w:divBdr>
        <w:top w:val="none" w:sz="0" w:space="0" w:color="auto"/>
        <w:left w:val="none" w:sz="0" w:space="0" w:color="auto"/>
        <w:bottom w:val="none" w:sz="0" w:space="0" w:color="auto"/>
        <w:right w:val="none" w:sz="0" w:space="0" w:color="auto"/>
      </w:divBdr>
      <w:divsChild>
        <w:div w:id="507476985">
          <w:marLeft w:val="0"/>
          <w:marRight w:val="0"/>
          <w:marTop w:val="0"/>
          <w:marBottom w:val="0"/>
          <w:divBdr>
            <w:top w:val="none" w:sz="0" w:space="0" w:color="auto"/>
            <w:left w:val="none" w:sz="0" w:space="0" w:color="auto"/>
            <w:bottom w:val="none" w:sz="0" w:space="0" w:color="auto"/>
            <w:right w:val="none" w:sz="0" w:space="0" w:color="auto"/>
          </w:divBdr>
        </w:div>
      </w:divsChild>
    </w:div>
    <w:div w:id="827744048">
      <w:bodyDiv w:val="1"/>
      <w:marLeft w:val="0"/>
      <w:marRight w:val="0"/>
      <w:marTop w:val="0"/>
      <w:marBottom w:val="0"/>
      <w:divBdr>
        <w:top w:val="none" w:sz="0" w:space="0" w:color="auto"/>
        <w:left w:val="none" w:sz="0" w:space="0" w:color="auto"/>
        <w:bottom w:val="none" w:sz="0" w:space="0" w:color="auto"/>
        <w:right w:val="none" w:sz="0" w:space="0" w:color="auto"/>
      </w:divBdr>
    </w:div>
    <w:div w:id="842743768">
      <w:bodyDiv w:val="1"/>
      <w:marLeft w:val="0"/>
      <w:marRight w:val="0"/>
      <w:marTop w:val="0"/>
      <w:marBottom w:val="0"/>
      <w:divBdr>
        <w:top w:val="none" w:sz="0" w:space="0" w:color="auto"/>
        <w:left w:val="none" w:sz="0" w:space="0" w:color="auto"/>
        <w:bottom w:val="none" w:sz="0" w:space="0" w:color="auto"/>
        <w:right w:val="none" w:sz="0" w:space="0" w:color="auto"/>
      </w:divBdr>
    </w:div>
    <w:div w:id="843016973">
      <w:bodyDiv w:val="1"/>
      <w:marLeft w:val="0"/>
      <w:marRight w:val="0"/>
      <w:marTop w:val="0"/>
      <w:marBottom w:val="0"/>
      <w:divBdr>
        <w:top w:val="none" w:sz="0" w:space="0" w:color="auto"/>
        <w:left w:val="none" w:sz="0" w:space="0" w:color="auto"/>
        <w:bottom w:val="none" w:sz="0" w:space="0" w:color="auto"/>
        <w:right w:val="none" w:sz="0" w:space="0" w:color="auto"/>
      </w:divBdr>
    </w:div>
    <w:div w:id="854802393">
      <w:bodyDiv w:val="1"/>
      <w:marLeft w:val="0"/>
      <w:marRight w:val="0"/>
      <w:marTop w:val="0"/>
      <w:marBottom w:val="0"/>
      <w:divBdr>
        <w:top w:val="none" w:sz="0" w:space="0" w:color="auto"/>
        <w:left w:val="none" w:sz="0" w:space="0" w:color="auto"/>
        <w:bottom w:val="none" w:sz="0" w:space="0" w:color="auto"/>
        <w:right w:val="none" w:sz="0" w:space="0" w:color="auto"/>
      </w:divBdr>
    </w:div>
    <w:div w:id="860823431">
      <w:bodyDiv w:val="1"/>
      <w:marLeft w:val="0"/>
      <w:marRight w:val="0"/>
      <w:marTop w:val="0"/>
      <w:marBottom w:val="0"/>
      <w:divBdr>
        <w:top w:val="none" w:sz="0" w:space="0" w:color="auto"/>
        <w:left w:val="none" w:sz="0" w:space="0" w:color="auto"/>
        <w:bottom w:val="none" w:sz="0" w:space="0" w:color="auto"/>
        <w:right w:val="none" w:sz="0" w:space="0" w:color="auto"/>
      </w:divBdr>
    </w:div>
    <w:div w:id="871235775">
      <w:bodyDiv w:val="1"/>
      <w:marLeft w:val="0"/>
      <w:marRight w:val="0"/>
      <w:marTop w:val="0"/>
      <w:marBottom w:val="0"/>
      <w:divBdr>
        <w:top w:val="none" w:sz="0" w:space="0" w:color="auto"/>
        <w:left w:val="none" w:sz="0" w:space="0" w:color="auto"/>
        <w:bottom w:val="none" w:sz="0" w:space="0" w:color="auto"/>
        <w:right w:val="none" w:sz="0" w:space="0" w:color="auto"/>
      </w:divBdr>
    </w:div>
    <w:div w:id="878904967">
      <w:bodyDiv w:val="1"/>
      <w:marLeft w:val="0"/>
      <w:marRight w:val="0"/>
      <w:marTop w:val="0"/>
      <w:marBottom w:val="0"/>
      <w:divBdr>
        <w:top w:val="none" w:sz="0" w:space="0" w:color="auto"/>
        <w:left w:val="none" w:sz="0" w:space="0" w:color="auto"/>
        <w:bottom w:val="none" w:sz="0" w:space="0" w:color="auto"/>
        <w:right w:val="none" w:sz="0" w:space="0" w:color="auto"/>
      </w:divBdr>
    </w:div>
    <w:div w:id="881475284">
      <w:bodyDiv w:val="1"/>
      <w:marLeft w:val="0"/>
      <w:marRight w:val="0"/>
      <w:marTop w:val="0"/>
      <w:marBottom w:val="0"/>
      <w:divBdr>
        <w:top w:val="none" w:sz="0" w:space="0" w:color="auto"/>
        <w:left w:val="none" w:sz="0" w:space="0" w:color="auto"/>
        <w:bottom w:val="none" w:sz="0" w:space="0" w:color="auto"/>
        <w:right w:val="none" w:sz="0" w:space="0" w:color="auto"/>
      </w:divBdr>
    </w:div>
    <w:div w:id="891236598">
      <w:bodyDiv w:val="1"/>
      <w:marLeft w:val="0"/>
      <w:marRight w:val="0"/>
      <w:marTop w:val="0"/>
      <w:marBottom w:val="0"/>
      <w:divBdr>
        <w:top w:val="none" w:sz="0" w:space="0" w:color="auto"/>
        <w:left w:val="none" w:sz="0" w:space="0" w:color="auto"/>
        <w:bottom w:val="none" w:sz="0" w:space="0" w:color="auto"/>
        <w:right w:val="none" w:sz="0" w:space="0" w:color="auto"/>
      </w:divBdr>
    </w:div>
    <w:div w:id="894659997">
      <w:bodyDiv w:val="1"/>
      <w:marLeft w:val="0"/>
      <w:marRight w:val="0"/>
      <w:marTop w:val="0"/>
      <w:marBottom w:val="0"/>
      <w:divBdr>
        <w:top w:val="none" w:sz="0" w:space="0" w:color="auto"/>
        <w:left w:val="none" w:sz="0" w:space="0" w:color="auto"/>
        <w:bottom w:val="none" w:sz="0" w:space="0" w:color="auto"/>
        <w:right w:val="none" w:sz="0" w:space="0" w:color="auto"/>
      </w:divBdr>
    </w:div>
    <w:div w:id="894664688">
      <w:bodyDiv w:val="1"/>
      <w:marLeft w:val="0"/>
      <w:marRight w:val="0"/>
      <w:marTop w:val="0"/>
      <w:marBottom w:val="0"/>
      <w:divBdr>
        <w:top w:val="none" w:sz="0" w:space="0" w:color="auto"/>
        <w:left w:val="none" w:sz="0" w:space="0" w:color="auto"/>
        <w:bottom w:val="none" w:sz="0" w:space="0" w:color="auto"/>
        <w:right w:val="none" w:sz="0" w:space="0" w:color="auto"/>
      </w:divBdr>
    </w:div>
    <w:div w:id="904074576">
      <w:bodyDiv w:val="1"/>
      <w:marLeft w:val="0"/>
      <w:marRight w:val="0"/>
      <w:marTop w:val="0"/>
      <w:marBottom w:val="0"/>
      <w:divBdr>
        <w:top w:val="none" w:sz="0" w:space="0" w:color="auto"/>
        <w:left w:val="none" w:sz="0" w:space="0" w:color="auto"/>
        <w:bottom w:val="none" w:sz="0" w:space="0" w:color="auto"/>
        <w:right w:val="none" w:sz="0" w:space="0" w:color="auto"/>
      </w:divBdr>
    </w:div>
    <w:div w:id="907613054">
      <w:bodyDiv w:val="1"/>
      <w:marLeft w:val="0"/>
      <w:marRight w:val="0"/>
      <w:marTop w:val="0"/>
      <w:marBottom w:val="0"/>
      <w:divBdr>
        <w:top w:val="none" w:sz="0" w:space="0" w:color="auto"/>
        <w:left w:val="none" w:sz="0" w:space="0" w:color="auto"/>
        <w:bottom w:val="none" w:sz="0" w:space="0" w:color="auto"/>
        <w:right w:val="none" w:sz="0" w:space="0" w:color="auto"/>
      </w:divBdr>
    </w:div>
    <w:div w:id="923688558">
      <w:bodyDiv w:val="1"/>
      <w:marLeft w:val="0"/>
      <w:marRight w:val="0"/>
      <w:marTop w:val="0"/>
      <w:marBottom w:val="0"/>
      <w:divBdr>
        <w:top w:val="none" w:sz="0" w:space="0" w:color="auto"/>
        <w:left w:val="none" w:sz="0" w:space="0" w:color="auto"/>
        <w:bottom w:val="none" w:sz="0" w:space="0" w:color="auto"/>
        <w:right w:val="none" w:sz="0" w:space="0" w:color="auto"/>
      </w:divBdr>
    </w:div>
    <w:div w:id="934165360">
      <w:bodyDiv w:val="1"/>
      <w:marLeft w:val="0"/>
      <w:marRight w:val="0"/>
      <w:marTop w:val="0"/>
      <w:marBottom w:val="0"/>
      <w:divBdr>
        <w:top w:val="none" w:sz="0" w:space="0" w:color="auto"/>
        <w:left w:val="none" w:sz="0" w:space="0" w:color="auto"/>
        <w:bottom w:val="none" w:sz="0" w:space="0" w:color="auto"/>
        <w:right w:val="none" w:sz="0" w:space="0" w:color="auto"/>
      </w:divBdr>
      <w:divsChild>
        <w:div w:id="187723542">
          <w:marLeft w:val="0"/>
          <w:marRight w:val="0"/>
          <w:marTop w:val="0"/>
          <w:marBottom w:val="0"/>
          <w:divBdr>
            <w:top w:val="none" w:sz="0" w:space="0" w:color="auto"/>
            <w:left w:val="none" w:sz="0" w:space="0" w:color="auto"/>
            <w:bottom w:val="none" w:sz="0" w:space="0" w:color="auto"/>
            <w:right w:val="none" w:sz="0" w:space="0" w:color="auto"/>
          </w:divBdr>
        </w:div>
      </w:divsChild>
    </w:div>
    <w:div w:id="934940598">
      <w:bodyDiv w:val="1"/>
      <w:marLeft w:val="0"/>
      <w:marRight w:val="0"/>
      <w:marTop w:val="0"/>
      <w:marBottom w:val="0"/>
      <w:divBdr>
        <w:top w:val="none" w:sz="0" w:space="0" w:color="auto"/>
        <w:left w:val="none" w:sz="0" w:space="0" w:color="auto"/>
        <w:bottom w:val="none" w:sz="0" w:space="0" w:color="auto"/>
        <w:right w:val="none" w:sz="0" w:space="0" w:color="auto"/>
      </w:divBdr>
    </w:div>
    <w:div w:id="947853165">
      <w:bodyDiv w:val="1"/>
      <w:marLeft w:val="0"/>
      <w:marRight w:val="0"/>
      <w:marTop w:val="0"/>
      <w:marBottom w:val="0"/>
      <w:divBdr>
        <w:top w:val="none" w:sz="0" w:space="0" w:color="auto"/>
        <w:left w:val="none" w:sz="0" w:space="0" w:color="auto"/>
        <w:bottom w:val="none" w:sz="0" w:space="0" w:color="auto"/>
        <w:right w:val="none" w:sz="0" w:space="0" w:color="auto"/>
      </w:divBdr>
      <w:divsChild>
        <w:div w:id="1754743764">
          <w:marLeft w:val="0"/>
          <w:marRight w:val="0"/>
          <w:marTop w:val="0"/>
          <w:marBottom w:val="0"/>
          <w:divBdr>
            <w:top w:val="none" w:sz="0" w:space="0" w:color="auto"/>
            <w:left w:val="none" w:sz="0" w:space="0" w:color="auto"/>
            <w:bottom w:val="none" w:sz="0" w:space="0" w:color="auto"/>
            <w:right w:val="none" w:sz="0" w:space="0" w:color="auto"/>
          </w:divBdr>
          <w:divsChild>
            <w:div w:id="837817108">
              <w:marLeft w:val="0"/>
              <w:marRight w:val="0"/>
              <w:marTop w:val="0"/>
              <w:marBottom w:val="0"/>
              <w:divBdr>
                <w:top w:val="none" w:sz="0" w:space="0" w:color="auto"/>
                <w:left w:val="none" w:sz="0" w:space="0" w:color="auto"/>
                <w:bottom w:val="none" w:sz="0" w:space="0" w:color="auto"/>
                <w:right w:val="none" w:sz="0" w:space="0" w:color="auto"/>
              </w:divBdr>
              <w:divsChild>
                <w:div w:id="152451654">
                  <w:marLeft w:val="0"/>
                  <w:marRight w:val="0"/>
                  <w:marTop w:val="0"/>
                  <w:marBottom w:val="0"/>
                  <w:divBdr>
                    <w:top w:val="none" w:sz="0" w:space="0" w:color="auto"/>
                    <w:left w:val="none" w:sz="0" w:space="0" w:color="auto"/>
                    <w:bottom w:val="none" w:sz="0" w:space="0" w:color="auto"/>
                    <w:right w:val="none" w:sz="0" w:space="0" w:color="auto"/>
                  </w:divBdr>
                  <w:divsChild>
                    <w:div w:id="726999323">
                      <w:marLeft w:val="0"/>
                      <w:marRight w:val="0"/>
                      <w:marTop w:val="0"/>
                      <w:marBottom w:val="0"/>
                      <w:divBdr>
                        <w:top w:val="none" w:sz="0" w:space="0" w:color="auto"/>
                        <w:left w:val="none" w:sz="0" w:space="0" w:color="auto"/>
                        <w:bottom w:val="none" w:sz="0" w:space="0" w:color="auto"/>
                        <w:right w:val="none" w:sz="0" w:space="0" w:color="auto"/>
                      </w:divBdr>
                      <w:divsChild>
                        <w:div w:id="1403791407">
                          <w:marLeft w:val="0"/>
                          <w:marRight w:val="0"/>
                          <w:marTop w:val="0"/>
                          <w:marBottom w:val="0"/>
                          <w:divBdr>
                            <w:top w:val="none" w:sz="0" w:space="0" w:color="auto"/>
                            <w:left w:val="none" w:sz="0" w:space="0" w:color="auto"/>
                            <w:bottom w:val="none" w:sz="0" w:space="0" w:color="auto"/>
                            <w:right w:val="none" w:sz="0" w:space="0" w:color="auto"/>
                          </w:divBdr>
                          <w:divsChild>
                            <w:div w:id="524560052">
                              <w:marLeft w:val="0"/>
                              <w:marRight w:val="0"/>
                              <w:marTop w:val="0"/>
                              <w:marBottom w:val="0"/>
                              <w:divBdr>
                                <w:top w:val="none" w:sz="0" w:space="0" w:color="auto"/>
                                <w:left w:val="none" w:sz="0" w:space="0" w:color="auto"/>
                                <w:bottom w:val="none" w:sz="0" w:space="0" w:color="auto"/>
                                <w:right w:val="none" w:sz="0" w:space="0" w:color="auto"/>
                              </w:divBdr>
                              <w:divsChild>
                                <w:div w:id="1793863197">
                                  <w:marLeft w:val="0"/>
                                  <w:marRight w:val="0"/>
                                  <w:marTop w:val="0"/>
                                  <w:marBottom w:val="0"/>
                                  <w:divBdr>
                                    <w:top w:val="none" w:sz="0" w:space="0" w:color="auto"/>
                                    <w:left w:val="none" w:sz="0" w:space="0" w:color="auto"/>
                                    <w:bottom w:val="none" w:sz="0" w:space="0" w:color="auto"/>
                                    <w:right w:val="none" w:sz="0" w:space="0" w:color="auto"/>
                                  </w:divBdr>
                                  <w:divsChild>
                                    <w:div w:id="2002662980">
                                      <w:marLeft w:val="0"/>
                                      <w:marRight w:val="0"/>
                                      <w:marTop w:val="0"/>
                                      <w:marBottom w:val="0"/>
                                      <w:divBdr>
                                        <w:top w:val="none" w:sz="0" w:space="0" w:color="auto"/>
                                        <w:left w:val="none" w:sz="0" w:space="0" w:color="auto"/>
                                        <w:bottom w:val="none" w:sz="0" w:space="0" w:color="auto"/>
                                        <w:right w:val="none" w:sz="0" w:space="0" w:color="auto"/>
                                      </w:divBdr>
                                      <w:divsChild>
                                        <w:div w:id="1117523678">
                                          <w:marLeft w:val="0"/>
                                          <w:marRight w:val="0"/>
                                          <w:marTop w:val="0"/>
                                          <w:marBottom w:val="0"/>
                                          <w:divBdr>
                                            <w:top w:val="none" w:sz="0" w:space="0" w:color="auto"/>
                                            <w:left w:val="none" w:sz="0" w:space="0" w:color="auto"/>
                                            <w:bottom w:val="none" w:sz="0" w:space="0" w:color="auto"/>
                                            <w:right w:val="none" w:sz="0" w:space="0" w:color="auto"/>
                                          </w:divBdr>
                                          <w:divsChild>
                                            <w:div w:id="1654021348">
                                              <w:marLeft w:val="0"/>
                                              <w:marRight w:val="0"/>
                                              <w:marTop w:val="0"/>
                                              <w:marBottom w:val="0"/>
                                              <w:divBdr>
                                                <w:top w:val="none" w:sz="0" w:space="0" w:color="auto"/>
                                                <w:left w:val="none" w:sz="0" w:space="0" w:color="auto"/>
                                                <w:bottom w:val="none" w:sz="0" w:space="0" w:color="auto"/>
                                                <w:right w:val="none" w:sz="0" w:space="0" w:color="auto"/>
                                              </w:divBdr>
                                              <w:divsChild>
                                                <w:div w:id="53623521">
                                                  <w:marLeft w:val="0"/>
                                                  <w:marRight w:val="0"/>
                                                  <w:marTop w:val="0"/>
                                                  <w:marBottom w:val="0"/>
                                                  <w:divBdr>
                                                    <w:top w:val="none" w:sz="0" w:space="0" w:color="auto"/>
                                                    <w:left w:val="none" w:sz="0" w:space="0" w:color="auto"/>
                                                    <w:bottom w:val="none" w:sz="0" w:space="0" w:color="auto"/>
                                                    <w:right w:val="none" w:sz="0" w:space="0" w:color="auto"/>
                                                  </w:divBdr>
                                                  <w:divsChild>
                                                    <w:div w:id="26026383">
                                                      <w:marLeft w:val="0"/>
                                                      <w:marRight w:val="0"/>
                                                      <w:marTop w:val="0"/>
                                                      <w:marBottom w:val="0"/>
                                                      <w:divBdr>
                                                        <w:top w:val="none" w:sz="0" w:space="0" w:color="auto"/>
                                                        <w:left w:val="none" w:sz="0" w:space="0" w:color="auto"/>
                                                        <w:bottom w:val="none" w:sz="0" w:space="0" w:color="auto"/>
                                                        <w:right w:val="none" w:sz="0" w:space="0" w:color="auto"/>
                                                      </w:divBdr>
                                                      <w:divsChild>
                                                        <w:div w:id="1620455397">
                                                          <w:marLeft w:val="0"/>
                                                          <w:marRight w:val="0"/>
                                                          <w:marTop w:val="0"/>
                                                          <w:marBottom w:val="0"/>
                                                          <w:divBdr>
                                                            <w:top w:val="none" w:sz="0" w:space="0" w:color="auto"/>
                                                            <w:left w:val="none" w:sz="0" w:space="0" w:color="auto"/>
                                                            <w:bottom w:val="none" w:sz="0" w:space="0" w:color="auto"/>
                                                            <w:right w:val="none" w:sz="0" w:space="0" w:color="auto"/>
                                                          </w:divBdr>
                                                          <w:divsChild>
                                                            <w:div w:id="2002005928">
                                                              <w:marLeft w:val="0"/>
                                                              <w:marRight w:val="0"/>
                                                              <w:marTop w:val="0"/>
                                                              <w:marBottom w:val="0"/>
                                                              <w:divBdr>
                                                                <w:top w:val="none" w:sz="0" w:space="0" w:color="auto"/>
                                                                <w:left w:val="none" w:sz="0" w:space="0" w:color="auto"/>
                                                                <w:bottom w:val="none" w:sz="0" w:space="0" w:color="auto"/>
                                                                <w:right w:val="none" w:sz="0" w:space="0" w:color="auto"/>
                                                              </w:divBdr>
                                                              <w:divsChild>
                                                                <w:div w:id="2015258144">
                                                                  <w:marLeft w:val="0"/>
                                                                  <w:marRight w:val="0"/>
                                                                  <w:marTop w:val="0"/>
                                                                  <w:marBottom w:val="0"/>
                                                                  <w:divBdr>
                                                                    <w:top w:val="none" w:sz="0" w:space="0" w:color="auto"/>
                                                                    <w:left w:val="none" w:sz="0" w:space="0" w:color="auto"/>
                                                                    <w:bottom w:val="none" w:sz="0" w:space="0" w:color="auto"/>
                                                                    <w:right w:val="none" w:sz="0" w:space="0" w:color="auto"/>
                                                                  </w:divBdr>
                                                                  <w:divsChild>
                                                                    <w:div w:id="1959219796">
                                                                      <w:marLeft w:val="0"/>
                                                                      <w:marRight w:val="0"/>
                                                                      <w:marTop w:val="0"/>
                                                                      <w:marBottom w:val="0"/>
                                                                      <w:divBdr>
                                                                        <w:top w:val="none" w:sz="0" w:space="0" w:color="auto"/>
                                                                        <w:left w:val="none" w:sz="0" w:space="0" w:color="auto"/>
                                                                        <w:bottom w:val="none" w:sz="0" w:space="0" w:color="auto"/>
                                                                        <w:right w:val="none" w:sz="0" w:space="0" w:color="auto"/>
                                                                      </w:divBdr>
                                                                      <w:divsChild>
                                                                        <w:div w:id="955675095">
                                                                          <w:marLeft w:val="0"/>
                                                                          <w:marRight w:val="0"/>
                                                                          <w:marTop w:val="0"/>
                                                                          <w:marBottom w:val="0"/>
                                                                          <w:divBdr>
                                                                            <w:top w:val="none" w:sz="0" w:space="0" w:color="auto"/>
                                                                            <w:left w:val="none" w:sz="0" w:space="0" w:color="auto"/>
                                                                            <w:bottom w:val="none" w:sz="0" w:space="0" w:color="auto"/>
                                                                            <w:right w:val="none" w:sz="0" w:space="0" w:color="auto"/>
                                                                          </w:divBdr>
                                                                          <w:divsChild>
                                                                            <w:div w:id="872419053">
                                                                              <w:marLeft w:val="0"/>
                                                                              <w:marRight w:val="0"/>
                                                                              <w:marTop w:val="0"/>
                                                                              <w:marBottom w:val="0"/>
                                                                              <w:divBdr>
                                                                                <w:top w:val="none" w:sz="0" w:space="0" w:color="auto"/>
                                                                                <w:left w:val="none" w:sz="0" w:space="0" w:color="auto"/>
                                                                                <w:bottom w:val="none" w:sz="0" w:space="0" w:color="auto"/>
                                                                                <w:right w:val="none" w:sz="0" w:space="0" w:color="auto"/>
                                                                              </w:divBdr>
                                                                              <w:divsChild>
                                                                                <w:div w:id="7106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932951">
      <w:bodyDiv w:val="1"/>
      <w:marLeft w:val="0"/>
      <w:marRight w:val="0"/>
      <w:marTop w:val="0"/>
      <w:marBottom w:val="0"/>
      <w:divBdr>
        <w:top w:val="none" w:sz="0" w:space="0" w:color="auto"/>
        <w:left w:val="none" w:sz="0" w:space="0" w:color="auto"/>
        <w:bottom w:val="none" w:sz="0" w:space="0" w:color="auto"/>
        <w:right w:val="none" w:sz="0" w:space="0" w:color="auto"/>
      </w:divBdr>
    </w:div>
    <w:div w:id="953755606">
      <w:bodyDiv w:val="1"/>
      <w:marLeft w:val="0"/>
      <w:marRight w:val="0"/>
      <w:marTop w:val="0"/>
      <w:marBottom w:val="0"/>
      <w:divBdr>
        <w:top w:val="none" w:sz="0" w:space="0" w:color="auto"/>
        <w:left w:val="none" w:sz="0" w:space="0" w:color="auto"/>
        <w:bottom w:val="none" w:sz="0" w:space="0" w:color="auto"/>
        <w:right w:val="none" w:sz="0" w:space="0" w:color="auto"/>
      </w:divBdr>
    </w:div>
    <w:div w:id="970666943">
      <w:bodyDiv w:val="1"/>
      <w:marLeft w:val="0"/>
      <w:marRight w:val="0"/>
      <w:marTop w:val="0"/>
      <w:marBottom w:val="0"/>
      <w:divBdr>
        <w:top w:val="none" w:sz="0" w:space="0" w:color="auto"/>
        <w:left w:val="none" w:sz="0" w:space="0" w:color="auto"/>
        <w:bottom w:val="none" w:sz="0" w:space="0" w:color="auto"/>
        <w:right w:val="none" w:sz="0" w:space="0" w:color="auto"/>
      </w:divBdr>
    </w:div>
    <w:div w:id="978926060">
      <w:bodyDiv w:val="1"/>
      <w:marLeft w:val="0"/>
      <w:marRight w:val="0"/>
      <w:marTop w:val="0"/>
      <w:marBottom w:val="0"/>
      <w:divBdr>
        <w:top w:val="none" w:sz="0" w:space="0" w:color="auto"/>
        <w:left w:val="none" w:sz="0" w:space="0" w:color="auto"/>
        <w:bottom w:val="none" w:sz="0" w:space="0" w:color="auto"/>
        <w:right w:val="none" w:sz="0" w:space="0" w:color="auto"/>
      </w:divBdr>
    </w:div>
    <w:div w:id="982126031">
      <w:bodyDiv w:val="1"/>
      <w:marLeft w:val="0"/>
      <w:marRight w:val="0"/>
      <w:marTop w:val="0"/>
      <w:marBottom w:val="0"/>
      <w:divBdr>
        <w:top w:val="none" w:sz="0" w:space="0" w:color="auto"/>
        <w:left w:val="none" w:sz="0" w:space="0" w:color="auto"/>
        <w:bottom w:val="none" w:sz="0" w:space="0" w:color="auto"/>
        <w:right w:val="none" w:sz="0" w:space="0" w:color="auto"/>
      </w:divBdr>
    </w:div>
    <w:div w:id="983002341">
      <w:bodyDiv w:val="1"/>
      <w:marLeft w:val="0"/>
      <w:marRight w:val="0"/>
      <w:marTop w:val="0"/>
      <w:marBottom w:val="0"/>
      <w:divBdr>
        <w:top w:val="none" w:sz="0" w:space="0" w:color="auto"/>
        <w:left w:val="none" w:sz="0" w:space="0" w:color="auto"/>
        <w:bottom w:val="none" w:sz="0" w:space="0" w:color="auto"/>
        <w:right w:val="none" w:sz="0" w:space="0" w:color="auto"/>
      </w:divBdr>
    </w:div>
    <w:div w:id="993989653">
      <w:bodyDiv w:val="1"/>
      <w:marLeft w:val="0"/>
      <w:marRight w:val="0"/>
      <w:marTop w:val="0"/>
      <w:marBottom w:val="0"/>
      <w:divBdr>
        <w:top w:val="none" w:sz="0" w:space="0" w:color="auto"/>
        <w:left w:val="none" w:sz="0" w:space="0" w:color="auto"/>
        <w:bottom w:val="none" w:sz="0" w:space="0" w:color="auto"/>
        <w:right w:val="none" w:sz="0" w:space="0" w:color="auto"/>
      </w:divBdr>
    </w:div>
    <w:div w:id="1001589807">
      <w:bodyDiv w:val="1"/>
      <w:marLeft w:val="0"/>
      <w:marRight w:val="0"/>
      <w:marTop w:val="0"/>
      <w:marBottom w:val="0"/>
      <w:divBdr>
        <w:top w:val="none" w:sz="0" w:space="0" w:color="auto"/>
        <w:left w:val="none" w:sz="0" w:space="0" w:color="auto"/>
        <w:bottom w:val="none" w:sz="0" w:space="0" w:color="auto"/>
        <w:right w:val="none" w:sz="0" w:space="0" w:color="auto"/>
      </w:divBdr>
      <w:divsChild>
        <w:div w:id="880942270">
          <w:marLeft w:val="0"/>
          <w:marRight w:val="0"/>
          <w:marTop w:val="0"/>
          <w:marBottom w:val="0"/>
          <w:divBdr>
            <w:top w:val="none" w:sz="0" w:space="0" w:color="auto"/>
            <w:left w:val="none" w:sz="0" w:space="0" w:color="auto"/>
            <w:bottom w:val="none" w:sz="0" w:space="0" w:color="auto"/>
            <w:right w:val="none" w:sz="0" w:space="0" w:color="auto"/>
          </w:divBdr>
          <w:divsChild>
            <w:div w:id="1856727696">
              <w:marLeft w:val="0"/>
              <w:marRight w:val="0"/>
              <w:marTop w:val="0"/>
              <w:marBottom w:val="0"/>
              <w:divBdr>
                <w:top w:val="none" w:sz="0" w:space="0" w:color="auto"/>
                <w:left w:val="none" w:sz="0" w:space="0" w:color="auto"/>
                <w:bottom w:val="none" w:sz="0" w:space="0" w:color="auto"/>
                <w:right w:val="none" w:sz="0" w:space="0" w:color="auto"/>
              </w:divBdr>
              <w:divsChild>
                <w:div w:id="1235044700">
                  <w:marLeft w:val="0"/>
                  <w:marRight w:val="0"/>
                  <w:marTop w:val="0"/>
                  <w:marBottom w:val="0"/>
                  <w:divBdr>
                    <w:top w:val="none" w:sz="0" w:space="0" w:color="auto"/>
                    <w:left w:val="none" w:sz="0" w:space="0" w:color="auto"/>
                    <w:bottom w:val="none" w:sz="0" w:space="0" w:color="auto"/>
                    <w:right w:val="none" w:sz="0" w:space="0" w:color="auto"/>
                  </w:divBdr>
                  <w:divsChild>
                    <w:div w:id="1406030152">
                      <w:marLeft w:val="0"/>
                      <w:marRight w:val="0"/>
                      <w:marTop w:val="0"/>
                      <w:marBottom w:val="0"/>
                      <w:divBdr>
                        <w:top w:val="none" w:sz="0" w:space="0" w:color="auto"/>
                        <w:left w:val="none" w:sz="0" w:space="0" w:color="auto"/>
                        <w:bottom w:val="none" w:sz="0" w:space="0" w:color="auto"/>
                        <w:right w:val="none" w:sz="0" w:space="0" w:color="auto"/>
                      </w:divBdr>
                      <w:divsChild>
                        <w:div w:id="1045135091">
                          <w:marLeft w:val="0"/>
                          <w:marRight w:val="0"/>
                          <w:marTop w:val="0"/>
                          <w:marBottom w:val="0"/>
                          <w:divBdr>
                            <w:top w:val="none" w:sz="0" w:space="0" w:color="auto"/>
                            <w:left w:val="none" w:sz="0" w:space="0" w:color="auto"/>
                            <w:bottom w:val="none" w:sz="0" w:space="0" w:color="auto"/>
                            <w:right w:val="none" w:sz="0" w:space="0" w:color="auto"/>
                          </w:divBdr>
                          <w:divsChild>
                            <w:div w:id="2087871026">
                              <w:marLeft w:val="0"/>
                              <w:marRight w:val="0"/>
                              <w:marTop w:val="0"/>
                              <w:marBottom w:val="0"/>
                              <w:divBdr>
                                <w:top w:val="none" w:sz="0" w:space="0" w:color="auto"/>
                                <w:left w:val="none" w:sz="0" w:space="0" w:color="auto"/>
                                <w:bottom w:val="none" w:sz="0" w:space="0" w:color="auto"/>
                                <w:right w:val="none" w:sz="0" w:space="0" w:color="auto"/>
                              </w:divBdr>
                              <w:divsChild>
                                <w:div w:id="1325475365">
                                  <w:marLeft w:val="0"/>
                                  <w:marRight w:val="0"/>
                                  <w:marTop w:val="0"/>
                                  <w:marBottom w:val="0"/>
                                  <w:divBdr>
                                    <w:top w:val="none" w:sz="0" w:space="0" w:color="auto"/>
                                    <w:left w:val="none" w:sz="0" w:space="0" w:color="auto"/>
                                    <w:bottom w:val="none" w:sz="0" w:space="0" w:color="auto"/>
                                    <w:right w:val="none" w:sz="0" w:space="0" w:color="auto"/>
                                  </w:divBdr>
                                  <w:divsChild>
                                    <w:div w:id="891816459">
                                      <w:marLeft w:val="0"/>
                                      <w:marRight w:val="0"/>
                                      <w:marTop w:val="0"/>
                                      <w:marBottom w:val="0"/>
                                      <w:divBdr>
                                        <w:top w:val="none" w:sz="0" w:space="0" w:color="auto"/>
                                        <w:left w:val="none" w:sz="0" w:space="0" w:color="auto"/>
                                        <w:bottom w:val="none" w:sz="0" w:space="0" w:color="auto"/>
                                        <w:right w:val="none" w:sz="0" w:space="0" w:color="auto"/>
                                      </w:divBdr>
                                      <w:divsChild>
                                        <w:div w:id="355814103">
                                          <w:marLeft w:val="0"/>
                                          <w:marRight w:val="0"/>
                                          <w:marTop w:val="0"/>
                                          <w:marBottom w:val="0"/>
                                          <w:divBdr>
                                            <w:top w:val="none" w:sz="0" w:space="0" w:color="auto"/>
                                            <w:left w:val="none" w:sz="0" w:space="0" w:color="auto"/>
                                            <w:bottom w:val="none" w:sz="0" w:space="0" w:color="auto"/>
                                            <w:right w:val="none" w:sz="0" w:space="0" w:color="auto"/>
                                          </w:divBdr>
                                          <w:divsChild>
                                            <w:div w:id="4775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831081">
      <w:bodyDiv w:val="1"/>
      <w:marLeft w:val="0"/>
      <w:marRight w:val="0"/>
      <w:marTop w:val="0"/>
      <w:marBottom w:val="0"/>
      <w:divBdr>
        <w:top w:val="none" w:sz="0" w:space="0" w:color="auto"/>
        <w:left w:val="none" w:sz="0" w:space="0" w:color="auto"/>
        <w:bottom w:val="none" w:sz="0" w:space="0" w:color="auto"/>
        <w:right w:val="none" w:sz="0" w:space="0" w:color="auto"/>
      </w:divBdr>
    </w:div>
    <w:div w:id="1016929334">
      <w:bodyDiv w:val="1"/>
      <w:marLeft w:val="0"/>
      <w:marRight w:val="0"/>
      <w:marTop w:val="0"/>
      <w:marBottom w:val="0"/>
      <w:divBdr>
        <w:top w:val="none" w:sz="0" w:space="0" w:color="auto"/>
        <w:left w:val="none" w:sz="0" w:space="0" w:color="auto"/>
        <w:bottom w:val="none" w:sz="0" w:space="0" w:color="auto"/>
        <w:right w:val="none" w:sz="0" w:space="0" w:color="auto"/>
      </w:divBdr>
    </w:div>
    <w:div w:id="1030953281">
      <w:bodyDiv w:val="1"/>
      <w:marLeft w:val="0"/>
      <w:marRight w:val="0"/>
      <w:marTop w:val="0"/>
      <w:marBottom w:val="0"/>
      <w:divBdr>
        <w:top w:val="none" w:sz="0" w:space="0" w:color="auto"/>
        <w:left w:val="none" w:sz="0" w:space="0" w:color="auto"/>
        <w:bottom w:val="none" w:sz="0" w:space="0" w:color="auto"/>
        <w:right w:val="none" w:sz="0" w:space="0" w:color="auto"/>
      </w:divBdr>
    </w:div>
    <w:div w:id="1031497375">
      <w:bodyDiv w:val="1"/>
      <w:marLeft w:val="0"/>
      <w:marRight w:val="0"/>
      <w:marTop w:val="0"/>
      <w:marBottom w:val="0"/>
      <w:divBdr>
        <w:top w:val="none" w:sz="0" w:space="0" w:color="auto"/>
        <w:left w:val="none" w:sz="0" w:space="0" w:color="auto"/>
        <w:bottom w:val="none" w:sz="0" w:space="0" w:color="auto"/>
        <w:right w:val="none" w:sz="0" w:space="0" w:color="auto"/>
      </w:divBdr>
    </w:div>
    <w:div w:id="1044523470">
      <w:bodyDiv w:val="1"/>
      <w:marLeft w:val="0"/>
      <w:marRight w:val="0"/>
      <w:marTop w:val="0"/>
      <w:marBottom w:val="0"/>
      <w:divBdr>
        <w:top w:val="none" w:sz="0" w:space="0" w:color="auto"/>
        <w:left w:val="none" w:sz="0" w:space="0" w:color="auto"/>
        <w:bottom w:val="none" w:sz="0" w:space="0" w:color="auto"/>
        <w:right w:val="none" w:sz="0" w:space="0" w:color="auto"/>
      </w:divBdr>
    </w:div>
    <w:div w:id="1045062947">
      <w:bodyDiv w:val="1"/>
      <w:marLeft w:val="0"/>
      <w:marRight w:val="0"/>
      <w:marTop w:val="0"/>
      <w:marBottom w:val="0"/>
      <w:divBdr>
        <w:top w:val="none" w:sz="0" w:space="0" w:color="auto"/>
        <w:left w:val="none" w:sz="0" w:space="0" w:color="auto"/>
        <w:bottom w:val="none" w:sz="0" w:space="0" w:color="auto"/>
        <w:right w:val="none" w:sz="0" w:space="0" w:color="auto"/>
      </w:divBdr>
    </w:div>
    <w:div w:id="1058360653">
      <w:bodyDiv w:val="1"/>
      <w:marLeft w:val="0"/>
      <w:marRight w:val="0"/>
      <w:marTop w:val="0"/>
      <w:marBottom w:val="0"/>
      <w:divBdr>
        <w:top w:val="none" w:sz="0" w:space="0" w:color="auto"/>
        <w:left w:val="none" w:sz="0" w:space="0" w:color="auto"/>
        <w:bottom w:val="none" w:sz="0" w:space="0" w:color="auto"/>
        <w:right w:val="none" w:sz="0" w:space="0" w:color="auto"/>
      </w:divBdr>
    </w:div>
    <w:div w:id="1063479472">
      <w:bodyDiv w:val="1"/>
      <w:marLeft w:val="0"/>
      <w:marRight w:val="0"/>
      <w:marTop w:val="0"/>
      <w:marBottom w:val="0"/>
      <w:divBdr>
        <w:top w:val="none" w:sz="0" w:space="0" w:color="auto"/>
        <w:left w:val="none" w:sz="0" w:space="0" w:color="auto"/>
        <w:bottom w:val="none" w:sz="0" w:space="0" w:color="auto"/>
        <w:right w:val="none" w:sz="0" w:space="0" w:color="auto"/>
      </w:divBdr>
    </w:div>
    <w:div w:id="1075667065">
      <w:bodyDiv w:val="1"/>
      <w:marLeft w:val="0"/>
      <w:marRight w:val="0"/>
      <w:marTop w:val="0"/>
      <w:marBottom w:val="0"/>
      <w:divBdr>
        <w:top w:val="none" w:sz="0" w:space="0" w:color="auto"/>
        <w:left w:val="none" w:sz="0" w:space="0" w:color="auto"/>
        <w:bottom w:val="none" w:sz="0" w:space="0" w:color="auto"/>
        <w:right w:val="none" w:sz="0" w:space="0" w:color="auto"/>
      </w:divBdr>
    </w:div>
    <w:div w:id="1076588058">
      <w:bodyDiv w:val="1"/>
      <w:marLeft w:val="0"/>
      <w:marRight w:val="0"/>
      <w:marTop w:val="0"/>
      <w:marBottom w:val="0"/>
      <w:divBdr>
        <w:top w:val="none" w:sz="0" w:space="0" w:color="auto"/>
        <w:left w:val="none" w:sz="0" w:space="0" w:color="auto"/>
        <w:bottom w:val="none" w:sz="0" w:space="0" w:color="auto"/>
        <w:right w:val="none" w:sz="0" w:space="0" w:color="auto"/>
      </w:divBdr>
    </w:div>
    <w:div w:id="1086881029">
      <w:bodyDiv w:val="1"/>
      <w:marLeft w:val="0"/>
      <w:marRight w:val="0"/>
      <w:marTop w:val="0"/>
      <w:marBottom w:val="0"/>
      <w:divBdr>
        <w:top w:val="none" w:sz="0" w:space="0" w:color="auto"/>
        <w:left w:val="none" w:sz="0" w:space="0" w:color="auto"/>
        <w:bottom w:val="none" w:sz="0" w:space="0" w:color="auto"/>
        <w:right w:val="none" w:sz="0" w:space="0" w:color="auto"/>
      </w:divBdr>
    </w:div>
    <w:div w:id="1089618504">
      <w:bodyDiv w:val="1"/>
      <w:marLeft w:val="0"/>
      <w:marRight w:val="0"/>
      <w:marTop w:val="0"/>
      <w:marBottom w:val="0"/>
      <w:divBdr>
        <w:top w:val="none" w:sz="0" w:space="0" w:color="auto"/>
        <w:left w:val="none" w:sz="0" w:space="0" w:color="auto"/>
        <w:bottom w:val="none" w:sz="0" w:space="0" w:color="auto"/>
        <w:right w:val="none" w:sz="0" w:space="0" w:color="auto"/>
      </w:divBdr>
    </w:div>
    <w:div w:id="1089733114">
      <w:bodyDiv w:val="1"/>
      <w:marLeft w:val="0"/>
      <w:marRight w:val="0"/>
      <w:marTop w:val="0"/>
      <w:marBottom w:val="0"/>
      <w:divBdr>
        <w:top w:val="none" w:sz="0" w:space="0" w:color="auto"/>
        <w:left w:val="none" w:sz="0" w:space="0" w:color="auto"/>
        <w:bottom w:val="none" w:sz="0" w:space="0" w:color="auto"/>
        <w:right w:val="none" w:sz="0" w:space="0" w:color="auto"/>
      </w:divBdr>
    </w:div>
    <w:div w:id="1111121092">
      <w:bodyDiv w:val="1"/>
      <w:marLeft w:val="0"/>
      <w:marRight w:val="0"/>
      <w:marTop w:val="0"/>
      <w:marBottom w:val="0"/>
      <w:divBdr>
        <w:top w:val="none" w:sz="0" w:space="0" w:color="auto"/>
        <w:left w:val="none" w:sz="0" w:space="0" w:color="auto"/>
        <w:bottom w:val="none" w:sz="0" w:space="0" w:color="auto"/>
        <w:right w:val="none" w:sz="0" w:space="0" w:color="auto"/>
      </w:divBdr>
    </w:div>
    <w:div w:id="1138842813">
      <w:bodyDiv w:val="1"/>
      <w:marLeft w:val="0"/>
      <w:marRight w:val="0"/>
      <w:marTop w:val="0"/>
      <w:marBottom w:val="0"/>
      <w:divBdr>
        <w:top w:val="none" w:sz="0" w:space="0" w:color="auto"/>
        <w:left w:val="none" w:sz="0" w:space="0" w:color="auto"/>
        <w:bottom w:val="none" w:sz="0" w:space="0" w:color="auto"/>
        <w:right w:val="none" w:sz="0" w:space="0" w:color="auto"/>
      </w:divBdr>
    </w:div>
    <w:div w:id="1148395564">
      <w:bodyDiv w:val="1"/>
      <w:marLeft w:val="0"/>
      <w:marRight w:val="0"/>
      <w:marTop w:val="0"/>
      <w:marBottom w:val="0"/>
      <w:divBdr>
        <w:top w:val="none" w:sz="0" w:space="0" w:color="auto"/>
        <w:left w:val="none" w:sz="0" w:space="0" w:color="auto"/>
        <w:bottom w:val="none" w:sz="0" w:space="0" w:color="auto"/>
        <w:right w:val="none" w:sz="0" w:space="0" w:color="auto"/>
      </w:divBdr>
    </w:div>
    <w:div w:id="1158224601">
      <w:bodyDiv w:val="1"/>
      <w:marLeft w:val="0"/>
      <w:marRight w:val="0"/>
      <w:marTop w:val="0"/>
      <w:marBottom w:val="0"/>
      <w:divBdr>
        <w:top w:val="none" w:sz="0" w:space="0" w:color="auto"/>
        <w:left w:val="none" w:sz="0" w:space="0" w:color="auto"/>
        <w:bottom w:val="none" w:sz="0" w:space="0" w:color="auto"/>
        <w:right w:val="none" w:sz="0" w:space="0" w:color="auto"/>
      </w:divBdr>
    </w:div>
    <w:div w:id="1166625146">
      <w:bodyDiv w:val="1"/>
      <w:marLeft w:val="0"/>
      <w:marRight w:val="0"/>
      <w:marTop w:val="0"/>
      <w:marBottom w:val="0"/>
      <w:divBdr>
        <w:top w:val="none" w:sz="0" w:space="0" w:color="auto"/>
        <w:left w:val="none" w:sz="0" w:space="0" w:color="auto"/>
        <w:bottom w:val="none" w:sz="0" w:space="0" w:color="auto"/>
        <w:right w:val="none" w:sz="0" w:space="0" w:color="auto"/>
      </w:divBdr>
    </w:div>
    <w:div w:id="1168792828">
      <w:bodyDiv w:val="1"/>
      <w:marLeft w:val="0"/>
      <w:marRight w:val="0"/>
      <w:marTop w:val="0"/>
      <w:marBottom w:val="0"/>
      <w:divBdr>
        <w:top w:val="none" w:sz="0" w:space="0" w:color="auto"/>
        <w:left w:val="none" w:sz="0" w:space="0" w:color="auto"/>
        <w:bottom w:val="none" w:sz="0" w:space="0" w:color="auto"/>
        <w:right w:val="none" w:sz="0" w:space="0" w:color="auto"/>
      </w:divBdr>
    </w:div>
    <w:div w:id="1179196455">
      <w:bodyDiv w:val="1"/>
      <w:marLeft w:val="0"/>
      <w:marRight w:val="0"/>
      <w:marTop w:val="0"/>
      <w:marBottom w:val="0"/>
      <w:divBdr>
        <w:top w:val="none" w:sz="0" w:space="0" w:color="auto"/>
        <w:left w:val="none" w:sz="0" w:space="0" w:color="auto"/>
        <w:bottom w:val="none" w:sz="0" w:space="0" w:color="auto"/>
        <w:right w:val="none" w:sz="0" w:space="0" w:color="auto"/>
      </w:divBdr>
    </w:div>
    <w:div w:id="1181044143">
      <w:bodyDiv w:val="1"/>
      <w:marLeft w:val="0"/>
      <w:marRight w:val="0"/>
      <w:marTop w:val="0"/>
      <w:marBottom w:val="0"/>
      <w:divBdr>
        <w:top w:val="none" w:sz="0" w:space="0" w:color="auto"/>
        <w:left w:val="none" w:sz="0" w:space="0" w:color="auto"/>
        <w:bottom w:val="none" w:sz="0" w:space="0" w:color="auto"/>
        <w:right w:val="none" w:sz="0" w:space="0" w:color="auto"/>
      </w:divBdr>
    </w:div>
    <w:div w:id="1188832979">
      <w:bodyDiv w:val="1"/>
      <w:marLeft w:val="0"/>
      <w:marRight w:val="0"/>
      <w:marTop w:val="0"/>
      <w:marBottom w:val="0"/>
      <w:divBdr>
        <w:top w:val="none" w:sz="0" w:space="0" w:color="auto"/>
        <w:left w:val="none" w:sz="0" w:space="0" w:color="auto"/>
        <w:bottom w:val="none" w:sz="0" w:space="0" w:color="auto"/>
        <w:right w:val="none" w:sz="0" w:space="0" w:color="auto"/>
      </w:divBdr>
    </w:div>
    <w:div w:id="1191725598">
      <w:bodyDiv w:val="1"/>
      <w:marLeft w:val="0"/>
      <w:marRight w:val="0"/>
      <w:marTop w:val="0"/>
      <w:marBottom w:val="0"/>
      <w:divBdr>
        <w:top w:val="none" w:sz="0" w:space="0" w:color="auto"/>
        <w:left w:val="none" w:sz="0" w:space="0" w:color="auto"/>
        <w:bottom w:val="none" w:sz="0" w:space="0" w:color="auto"/>
        <w:right w:val="none" w:sz="0" w:space="0" w:color="auto"/>
      </w:divBdr>
    </w:div>
    <w:div w:id="1212962260">
      <w:bodyDiv w:val="1"/>
      <w:marLeft w:val="0"/>
      <w:marRight w:val="0"/>
      <w:marTop w:val="0"/>
      <w:marBottom w:val="0"/>
      <w:divBdr>
        <w:top w:val="none" w:sz="0" w:space="0" w:color="auto"/>
        <w:left w:val="none" w:sz="0" w:space="0" w:color="auto"/>
        <w:bottom w:val="none" w:sz="0" w:space="0" w:color="auto"/>
        <w:right w:val="none" w:sz="0" w:space="0" w:color="auto"/>
      </w:divBdr>
    </w:div>
    <w:div w:id="1224753402">
      <w:bodyDiv w:val="1"/>
      <w:marLeft w:val="0"/>
      <w:marRight w:val="0"/>
      <w:marTop w:val="0"/>
      <w:marBottom w:val="0"/>
      <w:divBdr>
        <w:top w:val="none" w:sz="0" w:space="0" w:color="auto"/>
        <w:left w:val="none" w:sz="0" w:space="0" w:color="auto"/>
        <w:bottom w:val="none" w:sz="0" w:space="0" w:color="auto"/>
        <w:right w:val="none" w:sz="0" w:space="0" w:color="auto"/>
      </w:divBdr>
      <w:divsChild>
        <w:div w:id="313489248">
          <w:marLeft w:val="0"/>
          <w:marRight w:val="0"/>
          <w:marTop w:val="0"/>
          <w:marBottom w:val="0"/>
          <w:divBdr>
            <w:top w:val="none" w:sz="0" w:space="0" w:color="auto"/>
            <w:left w:val="none" w:sz="0" w:space="0" w:color="auto"/>
            <w:bottom w:val="none" w:sz="0" w:space="0" w:color="auto"/>
            <w:right w:val="none" w:sz="0" w:space="0" w:color="auto"/>
          </w:divBdr>
        </w:div>
        <w:div w:id="332997713">
          <w:marLeft w:val="0"/>
          <w:marRight w:val="0"/>
          <w:marTop w:val="0"/>
          <w:marBottom w:val="0"/>
          <w:divBdr>
            <w:top w:val="none" w:sz="0" w:space="0" w:color="auto"/>
            <w:left w:val="none" w:sz="0" w:space="0" w:color="auto"/>
            <w:bottom w:val="none" w:sz="0" w:space="0" w:color="auto"/>
            <w:right w:val="none" w:sz="0" w:space="0" w:color="auto"/>
          </w:divBdr>
        </w:div>
        <w:div w:id="1124229220">
          <w:marLeft w:val="0"/>
          <w:marRight w:val="0"/>
          <w:marTop w:val="0"/>
          <w:marBottom w:val="0"/>
          <w:divBdr>
            <w:top w:val="none" w:sz="0" w:space="0" w:color="auto"/>
            <w:left w:val="none" w:sz="0" w:space="0" w:color="auto"/>
            <w:bottom w:val="none" w:sz="0" w:space="0" w:color="auto"/>
            <w:right w:val="none" w:sz="0" w:space="0" w:color="auto"/>
          </w:divBdr>
        </w:div>
        <w:div w:id="1373850473">
          <w:marLeft w:val="0"/>
          <w:marRight w:val="0"/>
          <w:marTop w:val="0"/>
          <w:marBottom w:val="0"/>
          <w:divBdr>
            <w:top w:val="none" w:sz="0" w:space="0" w:color="auto"/>
            <w:left w:val="none" w:sz="0" w:space="0" w:color="auto"/>
            <w:bottom w:val="none" w:sz="0" w:space="0" w:color="auto"/>
            <w:right w:val="none" w:sz="0" w:space="0" w:color="auto"/>
          </w:divBdr>
        </w:div>
        <w:div w:id="1654337187">
          <w:marLeft w:val="0"/>
          <w:marRight w:val="0"/>
          <w:marTop w:val="0"/>
          <w:marBottom w:val="0"/>
          <w:divBdr>
            <w:top w:val="none" w:sz="0" w:space="0" w:color="auto"/>
            <w:left w:val="none" w:sz="0" w:space="0" w:color="auto"/>
            <w:bottom w:val="none" w:sz="0" w:space="0" w:color="auto"/>
            <w:right w:val="none" w:sz="0" w:space="0" w:color="auto"/>
          </w:divBdr>
        </w:div>
      </w:divsChild>
    </w:div>
    <w:div w:id="1234051527">
      <w:bodyDiv w:val="1"/>
      <w:marLeft w:val="0"/>
      <w:marRight w:val="0"/>
      <w:marTop w:val="0"/>
      <w:marBottom w:val="0"/>
      <w:divBdr>
        <w:top w:val="none" w:sz="0" w:space="0" w:color="auto"/>
        <w:left w:val="none" w:sz="0" w:space="0" w:color="auto"/>
        <w:bottom w:val="none" w:sz="0" w:space="0" w:color="auto"/>
        <w:right w:val="none" w:sz="0" w:space="0" w:color="auto"/>
      </w:divBdr>
    </w:div>
    <w:div w:id="1249971050">
      <w:bodyDiv w:val="1"/>
      <w:marLeft w:val="0"/>
      <w:marRight w:val="0"/>
      <w:marTop w:val="0"/>
      <w:marBottom w:val="0"/>
      <w:divBdr>
        <w:top w:val="none" w:sz="0" w:space="0" w:color="auto"/>
        <w:left w:val="none" w:sz="0" w:space="0" w:color="auto"/>
        <w:bottom w:val="none" w:sz="0" w:space="0" w:color="auto"/>
        <w:right w:val="none" w:sz="0" w:space="0" w:color="auto"/>
      </w:divBdr>
    </w:div>
    <w:div w:id="1255362979">
      <w:bodyDiv w:val="1"/>
      <w:marLeft w:val="0"/>
      <w:marRight w:val="0"/>
      <w:marTop w:val="0"/>
      <w:marBottom w:val="0"/>
      <w:divBdr>
        <w:top w:val="none" w:sz="0" w:space="0" w:color="auto"/>
        <w:left w:val="none" w:sz="0" w:space="0" w:color="auto"/>
        <w:bottom w:val="none" w:sz="0" w:space="0" w:color="auto"/>
        <w:right w:val="none" w:sz="0" w:space="0" w:color="auto"/>
      </w:divBdr>
      <w:divsChild>
        <w:div w:id="909729761">
          <w:marLeft w:val="0"/>
          <w:marRight w:val="0"/>
          <w:marTop w:val="0"/>
          <w:marBottom w:val="0"/>
          <w:divBdr>
            <w:top w:val="none" w:sz="0" w:space="0" w:color="auto"/>
            <w:left w:val="none" w:sz="0" w:space="0" w:color="auto"/>
            <w:bottom w:val="none" w:sz="0" w:space="0" w:color="auto"/>
            <w:right w:val="none" w:sz="0" w:space="0" w:color="auto"/>
          </w:divBdr>
        </w:div>
        <w:div w:id="1099645742">
          <w:marLeft w:val="0"/>
          <w:marRight w:val="0"/>
          <w:marTop w:val="0"/>
          <w:marBottom w:val="0"/>
          <w:divBdr>
            <w:top w:val="none" w:sz="0" w:space="0" w:color="auto"/>
            <w:left w:val="none" w:sz="0" w:space="0" w:color="auto"/>
            <w:bottom w:val="none" w:sz="0" w:space="0" w:color="auto"/>
            <w:right w:val="none" w:sz="0" w:space="0" w:color="auto"/>
          </w:divBdr>
        </w:div>
        <w:div w:id="1133905962">
          <w:marLeft w:val="0"/>
          <w:marRight w:val="0"/>
          <w:marTop w:val="0"/>
          <w:marBottom w:val="0"/>
          <w:divBdr>
            <w:top w:val="none" w:sz="0" w:space="0" w:color="auto"/>
            <w:left w:val="none" w:sz="0" w:space="0" w:color="auto"/>
            <w:bottom w:val="none" w:sz="0" w:space="0" w:color="auto"/>
            <w:right w:val="none" w:sz="0" w:space="0" w:color="auto"/>
          </w:divBdr>
        </w:div>
        <w:div w:id="1508713006">
          <w:marLeft w:val="0"/>
          <w:marRight w:val="0"/>
          <w:marTop w:val="0"/>
          <w:marBottom w:val="0"/>
          <w:divBdr>
            <w:top w:val="none" w:sz="0" w:space="0" w:color="auto"/>
            <w:left w:val="none" w:sz="0" w:space="0" w:color="auto"/>
            <w:bottom w:val="none" w:sz="0" w:space="0" w:color="auto"/>
            <w:right w:val="none" w:sz="0" w:space="0" w:color="auto"/>
          </w:divBdr>
        </w:div>
        <w:div w:id="1628733234">
          <w:marLeft w:val="0"/>
          <w:marRight w:val="0"/>
          <w:marTop w:val="0"/>
          <w:marBottom w:val="0"/>
          <w:divBdr>
            <w:top w:val="none" w:sz="0" w:space="0" w:color="auto"/>
            <w:left w:val="none" w:sz="0" w:space="0" w:color="auto"/>
            <w:bottom w:val="none" w:sz="0" w:space="0" w:color="auto"/>
            <w:right w:val="none" w:sz="0" w:space="0" w:color="auto"/>
          </w:divBdr>
        </w:div>
      </w:divsChild>
    </w:div>
    <w:div w:id="1259213179">
      <w:bodyDiv w:val="1"/>
      <w:marLeft w:val="0"/>
      <w:marRight w:val="0"/>
      <w:marTop w:val="0"/>
      <w:marBottom w:val="0"/>
      <w:divBdr>
        <w:top w:val="none" w:sz="0" w:space="0" w:color="auto"/>
        <w:left w:val="none" w:sz="0" w:space="0" w:color="auto"/>
        <w:bottom w:val="none" w:sz="0" w:space="0" w:color="auto"/>
        <w:right w:val="none" w:sz="0" w:space="0" w:color="auto"/>
      </w:divBdr>
    </w:div>
    <w:div w:id="1275405304">
      <w:bodyDiv w:val="1"/>
      <w:marLeft w:val="0"/>
      <w:marRight w:val="0"/>
      <w:marTop w:val="0"/>
      <w:marBottom w:val="0"/>
      <w:divBdr>
        <w:top w:val="none" w:sz="0" w:space="0" w:color="auto"/>
        <w:left w:val="none" w:sz="0" w:space="0" w:color="auto"/>
        <w:bottom w:val="none" w:sz="0" w:space="0" w:color="auto"/>
        <w:right w:val="none" w:sz="0" w:space="0" w:color="auto"/>
      </w:divBdr>
    </w:div>
    <w:div w:id="1293249418">
      <w:bodyDiv w:val="1"/>
      <w:marLeft w:val="0"/>
      <w:marRight w:val="0"/>
      <w:marTop w:val="0"/>
      <w:marBottom w:val="0"/>
      <w:divBdr>
        <w:top w:val="none" w:sz="0" w:space="0" w:color="auto"/>
        <w:left w:val="none" w:sz="0" w:space="0" w:color="auto"/>
        <w:bottom w:val="none" w:sz="0" w:space="0" w:color="auto"/>
        <w:right w:val="none" w:sz="0" w:space="0" w:color="auto"/>
      </w:divBdr>
    </w:div>
    <w:div w:id="1300186939">
      <w:bodyDiv w:val="1"/>
      <w:marLeft w:val="0"/>
      <w:marRight w:val="0"/>
      <w:marTop w:val="0"/>
      <w:marBottom w:val="0"/>
      <w:divBdr>
        <w:top w:val="none" w:sz="0" w:space="0" w:color="auto"/>
        <w:left w:val="none" w:sz="0" w:space="0" w:color="auto"/>
        <w:bottom w:val="none" w:sz="0" w:space="0" w:color="auto"/>
        <w:right w:val="none" w:sz="0" w:space="0" w:color="auto"/>
      </w:divBdr>
      <w:divsChild>
        <w:div w:id="2129933197">
          <w:marLeft w:val="0"/>
          <w:marRight w:val="0"/>
          <w:marTop w:val="0"/>
          <w:marBottom w:val="0"/>
          <w:divBdr>
            <w:top w:val="none" w:sz="0" w:space="0" w:color="auto"/>
            <w:left w:val="none" w:sz="0" w:space="0" w:color="auto"/>
            <w:bottom w:val="none" w:sz="0" w:space="0" w:color="auto"/>
            <w:right w:val="none" w:sz="0" w:space="0" w:color="auto"/>
          </w:divBdr>
          <w:divsChild>
            <w:div w:id="749498239">
              <w:marLeft w:val="0"/>
              <w:marRight w:val="0"/>
              <w:marTop w:val="0"/>
              <w:marBottom w:val="0"/>
              <w:divBdr>
                <w:top w:val="none" w:sz="0" w:space="0" w:color="auto"/>
                <w:left w:val="none" w:sz="0" w:space="0" w:color="auto"/>
                <w:bottom w:val="none" w:sz="0" w:space="0" w:color="auto"/>
                <w:right w:val="none" w:sz="0" w:space="0" w:color="auto"/>
              </w:divBdr>
              <w:divsChild>
                <w:div w:id="1411846280">
                  <w:marLeft w:val="0"/>
                  <w:marRight w:val="0"/>
                  <w:marTop w:val="0"/>
                  <w:marBottom w:val="0"/>
                  <w:divBdr>
                    <w:top w:val="none" w:sz="0" w:space="0" w:color="auto"/>
                    <w:left w:val="none" w:sz="0" w:space="0" w:color="auto"/>
                    <w:bottom w:val="none" w:sz="0" w:space="0" w:color="auto"/>
                    <w:right w:val="none" w:sz="0" w:space="0" w:color="auto"/>
                  </w:divBdr>
                  <w:divsChild>
                    <w:div w:id="1173568768">
                      <w:marLeft w:val="0"/>
                      <w:marRight w:val="0"/>
                      <w:marTop w:val="0"/>
                      <w:marBottom w:val="0"/>
                      <w:divBdr>
                        <w:top w:val="none" w:sz="0" w:space="0" w:color="auto"/>
                        <w:left w:val="none" w:sz="0" w:space="0" w:color="auto"/>
                        <w:bottom w:val="none" w:sz="0" w:space="0" w:color="auto"/>
                        <w:right w:val="none" w:sz="0" w:space="0" w:color="auto"/>
                      </w:divBdr>
                      <w:divsChild>
                        <w:div w:id="817959108">
                          <w:marLeft w:val="0"/>
                          <w:marRight w:val="0"/>
                          <w:marTop w:val="0"/>
                          <w:marBottom w:val="0"/>
                          <w:divBdr>
                            <w:top w:val="none" w:sz="0" w:space="0" w:color="auto"/>
                            <w:left w:val="none" w:sz="0" w:space="0" w:color="auto"/>
                            <w:bottom w:val="none" w:sz="0" w:space="0" w:color="auto"/>
                            <w:right w:val="none" w:sz="0" w:space="0" w:color="auto"/>
                          </w:divBdr>
                          <w:divsChild>
                            <w:div w:id="1774596331">
                              <w:marLeft w:val="0"/>
                              <w:marRight w:val="0"/>
                              <w:marTop w:val="0"/>
                              <w:marBottom w:val="0"/>
                              <w:divBdr>
                                <w:top w:val="none" w:sz="0" w:space="0" w:color="auto"/>
                                <w:left w:val="none" w:sz="0" w:space="0" w:color="auto"/>
                                <w:bottom w:val="none" w:sz="0" w:space="0" w:color="auto"/>
                                <w:right w:val="none" w:sz="0" w:space="0" w:color="auto"/>
                              </w:divBdr>
                              <w:divsChild>
                                <w:div w:id="2096245525">
                                  <w:marLeft w:val="0"/>
                                  <w:marRight w:val="0"/>
                                  <w:marTop w:val="0"/>
                                  <w:marBottom w:val="0"/>
                                  <w:divBdr>
                                    <w:top w:val="none" w:sz="0" w:space="0" w:color="auto"/>
                                    <w:left w:val="none" w:sz="0" w:space="0" w:color="auto"/>
                                    <w:bottom w:val="none" w:sz="0" w:space="0" w:color="auto"/>
                                    <w:right w:val="none" w:sz="0" w:space="0" w:color="auto"/>
                                  </w:divBdr>
                                  <w:divsChild>
                                    <w:div w:id="286401835">
                                      <w:marLeft w:val="0"/>
                                      <w:marRight w:val="0"/>
                                      <w:marTop w:val="0"/>
                                      <w:marBottom w:val="0"/>
                                      <w:divBdr>
                                        <w:top w:val="none" w:sz="0" w:space="0" w:color="auto"/>
                                        <w:left w:val="none" w:sz="0" w:space="0" w:color="auto"/>
                                        <w:bottom w:val="none" w:sz="0" w:space="0" w:color="auto"/>
                                        <w:right w:val="none" w:sz="0" w:space="0" w:color="auto"/>
                                      </w:divBdr>
                                      <w:divsChild>
                                        <w:div w:id="1308705660">
                                          <w:marLeft w:val="0"/>
                                          <w:marRight w:val="0"/>
                                          <w:marTop w:val="0"/>
                                          <w:marBottom w:val="0"/>
                                          <w:divBdr>
                                            <w:top w:val="none" w:sz="0" w:space="0" w:color="auto"/>
                                            <w:left w:val="none" w:sz="0" w:space="0" w:color="auto"/>
                                            <w:bottom w:val="none" w:sz="0" w:space="0" w:color="auto"/>
                                            <w:right w:val="none" w:sz="0" w:space="0" w:color="auto"/>
                                          </w:divBdr>
                                          <w:divsChild>
                                            <w:div w:id="2129546751">
                                              <w:marLeft w:val="0"/>
                                              <w:marRight w:val="0"/>
                                              <w:marTop w:val="0"/>
                                              <w:marBottom w:val="0"/>
                                              <w:divBdr>
                                                <w:top w:val="none" w:sz="0" w:space="0" w:color="auto"/>
                                                <w:left w:val="none" w:sz="0" w:space="0" w:color="auto"/>
                                                <w:bottom w:val="none" w:sz="0" w:space="0" w:color="auto"/>
                                                <w:right w:val="none" w:sz="0" w:space="0" w:color="auto"/>
                                              </w:divBdr>
                                              <w:divsChild>
                                                <w:div w:id="153836861">
                                                  <w:marLeft w:val="0"/>
                                                  <w:marRight w:val="0"/>
                                                  <w:marTop w:val="0"/>
                                                  <w:marBottom w:val="0"/>
                                                  <w:divBdr>
                                                    <w:top w:val="none" w:sz="0" w:space="0" w:color="auto"/>
                                                    <w:left w:val="none" w:sz="0" w:space="0" w:color="auto"/>
                                                    <w:bottom w:val="none" w:sz="0" w:space="0" w:color="auto"/>
                                                    <w:right w:val="none" w:sz="0" w:space="0" w:color="auto"/>
                                                  </w:divBdr>
                                                  <w:divsChild>
                                                    <w:div w:id="1998919715">
                                                      <w:marLeft w:val="0"/>
                                                      <w:marRight w:val="0"/>
                                                      <w:marTop w:val="0"/>
                                                      <w:marBottom w:val="0"/>
                                                      <w:divBdr>
                                                        <w:top w:val="none" w:sz="0" w:space="0" w:color="auto"/>
                                                        <w:left w:val="none" w:sz="0" w:space="0" w:color="auto"/>
                                                        <w:bottom w:val="none" w:sz="0" w:space="0" w:color="auto"/>
                                                        <w:right w:val="none" w:sz="0" w:space="0" w:color="auto"/>
                                                      </w:divBdr>
                                                      <w:divsChild>
                                                        <w:div w:id="1003700258">
                                                          <w:marLeft w:val="0"/>
                                                          <w:marRight w:val="0"/>
                                                          <w:marTop w:val="0"/>
                                                          <w:marBottom w:val="0"/>
                                                          <w:divBdr>
                                                            <w:top w:val="none" w:sz="0" w:space="0" w:color="auto"/>
                                                            <w:left w:val="none" w:sz="0" w:space="0" w:color="auto"/>
                                                            <w:bottom w:val="none" w:sz="0" w:space="0" w:color="auto"/>
                                                            <w:right w:val="none" w:sz="0" w:space="0" w:color="auto"/>
                                                          </w:divBdr>
                                                          <w:divsChild>
                                                            <w:div w:id="421990473">
                                                              <w:marLeft w:val="0"/>
                                                              <w:marRight w:val="0"/>
                                                              <w:marTop w:val="0"/>
                                                              <w:marBottom w:val="0"/>
                                                              <w:divBdr>
                                                                <w:top w:val="none" w:sz="0" w:space="0" w:color="auto"/>
                                                                <w:left w:val="none" w:sz="0" w:space="0" w:color="auto"/>
                                                                <w:bottom w:val="none" w:sz="0" w:space="0" w:color="auto"/>
                                                                <w:right w:val="none" w:sz="0" w:space="0" w:color="auto"/>
                                                              </w:divBdr>
                                                              <w:divsChild>
                                                                <w:div w:id="710567677">
                                                                  <w:marLeft w:val="0"/>
                                                                  <w:marRight w:val="0"/>
                                                                  <w:marTop w:val="0"/>
                                                                  <w:marBottom w:val="0"/>
                                                                  <w:divBdr>
                                                                    <w:top w:val="none" w:sz="0" w:space="0" w:color="auto"/>
                                                                    <w:left w:val="none" w:sz="0" w:space="0" w:color="auto"/>
                                                                    <w:bottom w:val="none" w:sz="0" w:space="0" w:color="auto"/>
                                                                    <w:right w:val="none" w:sz="0" w:space="0" w:color="auto"/>
                                                                  </w:divBdr>
                                                                  <w:divsChild>
                                                                    <w:div w:id="238714480">
                                                                      <w:marLeft w:val="0"/>
                                                                      <w:marRight w:val="0"/>
                                                                      <w:marTop w:val="0"/>
                                                                      <w:marBottom w:val="0"/>
                                                                      <w:divBdr>
                                                                        <w:top w:val="none" w:sz="0" w:space="0" w:color="auto"/>
                                                                        <w:left w:val="none" w:sz="0" w:space="0" w:color="auto"/>
                                                                        <w:bottom w:val="none" w:sz="0" w:space="0" w:color="auto"/>
                                                                        <w:right w:val="none" w:sz="0" w:space="0" w:color="auto"/>
                                                                      </w:divBdr>
                                                                      <w:divsChild>
                                                                        <w:div w:id="694845156">
                                                                          <w:marLeft w:val="0"/>
                                                                          <w:marRight w:val="0"/>
                                                                          <w:marTop w:val="0"/>
                                                                          <w:marBottom w:val="0"/>
                                                                          <w:divBdr>
                                                                            <w:top w:val="none" w:sz="0" w:space="0" w:color="auto"/>
                                                                            <w:left w:val="none" w:sz="0" w:space="0" w:color="auto"/>
                                                                            <w:bottom w:val="none" w:sz="0" w:space="0" w:color="auto"/>
                                                                            <w:right w:val="none" w:sz="0" w:space="0" w:color="auto"/>
                                                                          </w:divBdr>
                                                                          <w:divsChild>
                                                                            <w:div w:id="304744019">
                                                                              <w:marLeft w:val="0"/>
                                                                              <w:marRight w:val="0"/>
                                                                              <w:marTop w:val="0"/>
                                                                              <w:marBottom w:val="0"/>
                                                                              <w:divBdr>
                                                                                <w:top w:val="none" w:sz="0" w:space="0" w:color="auto"/>
                                                                                <w:left w:val="none" w:sz="0" w:space="0" w:color="auto"/>
                                                                                <w:bottom w:val="none" w:sz="0" w:space="0" w:color="auto"/>
                                                                                <w:right w:val="none" w:sz="0" w:space="0" w:color="auto"/>
                                                                              </w:divBdr>
                                                                              <w:divsChild>
                                                                                <w:div w:id="1918782166">
                                                                                  <w:marLeft w:val="0"/>
                                                                                  <w:marRight w:val="0"/>
                                                                                  <w:marTop w:val="0"/>
                                                                                  <w:marBottom w:val="0"/>
                                                                                  <w:divBdr>
                                                                                    <w:top w:val="none" w:sz="0" w:space="0" w:color="auto"/>
                                                                                    <w:left w:val="none" w:sz="0" w:space="0" w:color="auto"/>
                                                                                    <w:bottom w:val="none" w:sz="0" w:space="0" w:color="auto"/>
                                                                                    <w:right w:val="none" w:sz="0" w:space="0" w:color="auto"/>
                                                                                  </w:divBdr>
                                                                                  <w:divsChild>
                                                                                    <w:div w:id="1128357857">
                                                                                      <w:marLeft w:val="0"/>
                                                                                      <w:marRight w:val="0"/>
                                                                                      <w:marTop w:val="0"/>
                                                                                      <w:marBottom w:val="0"/>
                                                                                      <w:divBdr>
                                                                                        <w:top w:val="none" w:sz="0" w:space="0" w:color="auto"/>
                                                                                        <w:left w:val="none" w:sz="0" w:space="0" w:color="auto"/>
                                                                                        <w:bottom w:val="none" w:sz="0" w:space="0" w:color="auto"/>
                                                                                        <w:right w:val="none" w:sz="0" w:space="0" w:color="auto"/>
                                                                                      </w:divBdr>
                                                                                      <w:divsChild>
                                                                                        <w:div w:id="437912841">
                                                                                          <w:marLeft w:val="0"/>
                                                                                          <w:marRight w:val="0"/>
                                                                                          <w:marTop w:val="0"/>
                                                                                          <w:marBottom w:val="0"/>
                                                                                          <w:divBdr>
                                                                                            <w:top w:val="none" w:sz="0" w:space="0" w:color="auto"/>
                                                                                            <w:left w:val="none" w:sz="0" w:space="0" w:color="auto"/>
                                                                                            <w:bottom w:val="none" w:sz="0" w:space="0" w:color="auto"/>
                                                                                            <w:right w:val="none" w:sz="0" w:space="0" w:color="auto"/>
                                                                                          </w:divBdr>
                                                                                          <w:divsChild>
                                                                                            <w:div w:id="2087066063">
                                                                                              <w:marLeft w:val="0"/>
                                                                                              <w:marRight w:val="0"/>
                                                                                              <w:marTop w:val="0"/>
                                                                                              <w:marBottom w:val="0"/>
                                                                                              <w:divBdr>
                                                                                                <w:top w:val="none" w:sz="0" w:space="0" w:color="auto"/>
                                                                                                <w:left w:val="none" w:sz="0" w:space="0" w:color="auto"/>
                                                                                                <w:bottom w:val="none" w:sz="0" w:space="0" w:color="auto"/>
                                                                                                <w:right w:val="none" w:sz="0" w:space="0" w:color="auto"/>
                                                                                              </w:divBdr>
                                                                                              <w:divsChild>
                                                                                                <w:div w:id="3775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028147">
      <w:bodyDiv w:val="1"/>
      <w:marLeft w:val="0"/>
      <w:marRight w:val="0"/>
      <w:marTop w:val="0"/>
      <w:marBottom w:val="0"/>
      <w:divBdr>
        <w:top w:val="none" w:sz="0" w:space="0" w:color="auto"/>
        <w:left w:val="none" w:sz="0" w:space="0" w:color="auto"/>
        <w:bottom w:val="none" w:sz="0" w:space="0" w:color="auto"/>
        <w:right w:val="none" w:sz="0" w:space="0" w:color="auto"/>
      </w:divBdr>
    </w:div>
    <w:div w:id="1318417781">
      <w:bodyDiv w:val="1"/>
      <w:marLeft w:val="0"/>
      <w:marRight w:val="0"/>
      <w:marTop w:val="0"/>
      <w:marBottom w:val="0"/>
      <w:divBdr>
        <w:top w:val="none" w:sz="0" w:space="0" w:color="auto"/>
        <w:left w:val="none" w:sz="0" w:space="0" w:color="auto"/>
        <w:bottom w:val="none" w:sz="0" w:space="0" w:color="auto"/>
        <w:right w:val="none" w:sz="0" w:space="0" w:color="auto"/>
      </w:divBdr>
    </w:div>
    <w:div w:id="1323198492">
      <w:bodyDiv w:val="1"/>
      <w:marLeft w:val="0"/>
      <w:marRight w:val="0"/>
      <w:marTop w:val="0"/>
      <w:marBottom w:val="0"/>
      <w:divBdr>
        <w:top w:val="none" w:sz="0" w:space="0" w:color="auto"/>
        <w:left w:val="none" w:sz="0" w:space="0" w:color="auto"/>
        <w:bottom w:val="none" w:sz="0" w:space="0" w:color="auto"/>
        <w:right w:val="none" w:sz="0" w:space="0" w:color="auto"/>
      </w:divBdr>
    </w:div>
    <w:div w:id="1333338329">
      <w:bodyDiv w:val="1"/>
      <w:marLeft w:val="0"/>
      <w:marRight w:val="0"/>
      <w:marTop w:val="0"/>
      <w:marBottom w:val="0"/>
      <w:divBdr>
        <w:top w:val="none" w:sz="0" w:space="0" w:color="auto"/>
        <w:left w:val="none" w:sz="0" w:space="0" w:color="auto"/>
        <w:bottom w:val="none" w:sz="0" w:space="0" w:color="auto"/>
        <w:right w:val="none" w:sz="0" w:space="0" w:color="auto"/>
      </w:divBdr>
    </w:div>
    <w:div w:id="1334651902">
      <w:bodyDiv w:val="1"/>
      <w:marLeft w:val="0"/>
      <w:marRight w:val="0"/>
      <w:marTop w:val="0"/>
      <w:marBottom w:val="0"/>
      <w:divBdr>
        <w:top w:val="none" w:sz="0" w:space="0" w:color="auto"/>
        <w:left w:val="none" w:sz="0" w:space="0" w:color="auto"/>
        <w:bottom w:val="none" w:sz="0" w:space="0" w:color="auto"/>
        <w:right w:val="none" w:sz="0" w:space="0" w:color="auto"/>
      </w:divBdr>
    </w:div>
    <w:div w:id="1336879301">
      <w:bodyDiv w:val="1"/>
      <w:marLeft w:val="0"/>
      <w:marRight w:val="0"/>
      <w:marTop w:val="0"/>
      <w:marBottom w:val="0"/>
      <w:divBdr>
        <w:top w:val="none" w:sz="0" w:space="0" w:color="auto"/>
        <w:left w:val="none" w:sz="0" w:space="0" w:color="auto"/>
        <w:bottom w:val="none" w:sz="0" w:space="0" w:color="auto"/>
        <w:right w:val="none" w:sz="0" w:space="0" w:color="auto"/>
      </w:divBdr>
    </w:div>
    <w:div w:id="1338457855">
      <w:bodyDiv w:val="1"/>
      <w:marLeft w:val="0"/>
      <w:marRight w:val="0"/>
      <w:marTop w:val="0"/>
      <w:marBottom w:val="0"/>
      <w:divBdr>
        <w:top w:val="none" w:sz="0" w:space="0" w:color="auto"/>
        <w:left w:val="none" w:sz="0" w:space="0" w:color="auto"/>
        <w:bottom w:val="none" w:sz="0" w:space="0" w:color="auto"/>
        <w:right w:val="none" w:sz="0" w:space="0" w:color="auto"/>
      </w:divBdr>
      <w:divsChild>
        <w:div w:id="693843363">
          <w:marLeft w:val="0"/>
          <w:marRight w:val="0"/>
          <w:marTop w:val="0"/>
          <w:marBottom w:val="0"/>
          <w:divBdr>
            <w:top w:val="none" w:sz="0" w:space="0" w:color="auto"/>
            <w:left w:val="none" w:sz="0" w:space="0" w:color="auto"/>
            <w:bottom w:val="none" w:sz="0" w:space="0" w:color="auto"/>
            <w:right w:val="none" w:sz="0" w:space="0" w:color="auto"/>
          </w:divBdr>
          <w:divsChild>
            <w:div w:id="1698386917">
              <w:marLeft w:val="0"/>
              <w:marRight w:val="0"/>
              <w:marTop w:val="0"/>
              <w:marBottom w:val="0"/>
              <w:divBdr>
                <w:top w:val="none" w:sz="0" w:space="0" w:color="auto"/>
                <w:left w:val="none" w:sz="0" w:space="0" w:color="auto"/>
                <w:bottom w:val="none" w:sz="0" w:space="0" w:color="auto"/>
                <w:right w:val="none" w:sz="0" w:space="0" w:color="auto"/>
              </w:divBdr>
              <w:divsChild>
                <w:div w:id="288242291">
                  <w:marLeft w:val="0"/>
                  <w:marRight w:val="0"/>
                  <w:marTop w:val="0"/>
                  <w:marBottom w:val="0"/>
                  <w:divBdr>
                    <w:top w:val="none" w:sz="0" w:space="0" w:color="auto"/>
                    <w:left w:val="none" w:sz="0" w:space="0" w:color="auto"/>
                    <w:bottom w:val="none" w:sz="0" w:space="0" w:color="auto"/>
                    <w:right w:val="none" w:sz="0" w:space="0" w:color="auto"/>
                  </w:divBdr>
                  <w:divsChild>
                    <w:div w:id="1461071218">
                      <w:marLeft w:val="0"/>
                      <w:marRight w:val="0"/>
                      <w:marTop w:val="0"/>
                      <w:marBottom w:val="0"/>
                      <w:divBdr>
                        <w:top w:val="none" w:sz="0" w:space="0" w:color="auto"/>
                        <w:left w:val="none" w:sz="0" w:space="0" w:color="auto"/>
                        <w:bottom w:val="none" w:sz="0" w:space="0" w:color="auto"/>
                        <w:right w:val="none" w:sz="0" w:space="0" w:color="auto"/>
                      </w:divBdr>
                      <w:divsChild>
                        <w:div w:id="1623077317">
                          <w:marLeft w:val="0"/>
                          <w:marRight w:val="0"/>
                          <w:marTop w:val="0"/>
                          <w:marBottom w:val="0"/>
                          <w:divBdr>
                            <w:top w:val="none" w:sz="0" w:space="0" w:color="auto"/>
                            <w:left w:val="none" w:sz="0" w:space="0" w:color="auto"/>
                            <w:bottom w:val="none" w:sz="0" w:space="0" w:color="auto"/>
                            <w:right w:val="none" w:sz="0" w:space="0" w:color="auto"/>
                          </w:divBdr>
                          <w:divsChild>
                            <w:div w:id="1187330051">
                              <w:marLeft w:val="0"/>
                              <w:marRight w:val="0"/>
                              <w:marTop w:val="0"/>
                              <w:marBottom w:val="0"/>
                              <w:divBdr>
                                <w:top w:val="none" w:sz="0" w:space="0" w:color="auto"/>
                                <w:left w:val="none" w:sz="0" w:space="0" w:color="auto"/>
                                <w:bottom w:val="none" w:sz="0" w:space="0" w:color="auto"/>
                                <w:right w:val="none" w:sz="0" w:space="0" w:color="auto"/>
                              </w:divBdr>
                              <w:divsChild>
                                <w:div w:id="812067895">
                                  <w:marLeft w:val="0"/>
                                  <w:marRight w:val="0"/>
                                  <w:marTop w:val="0"/>
                                  <w:marBottom w:val="0"/>
                                  <w:divBdr>
                                    <w:top w:val="none" w:sz="0" w:space="0" w:color="auto"/>
                                    <w:left w:val="none" w:sz="0" w:space="0" w:color="auto"/>
                                    <w:bottom w:val="none" w:sz="0" w:space="0" w:color="auto"/>
                                    <w:right w:val="none" w:sz="0" w:space="0" w:color="auto"/>
                                  </w:divBdr>
                                  <w:divsChild>
                                    <w:div w:id="1200701833">
                                      <w:marLeft w:val="0"/>
                                      <w:marRight w:val="0"/>
                                      <w:marTop w:val="0"/>
                                      <w:marBottom w:val="0"/>
                                      <w:divBdr>
                                        <w:top w:val="none" w:sz="0" w:space="0" w:color="auto"/>
                                        <w:left w:val="none" w:sz="0" w:space="0" w:color="auto"/>
                                        <w:bottom w:val="none" w:sz="0" w:space="0" w:color="auto"/>
                                        <w:right w:val="none" w:sz="0" w:space="0" w:color="auto"/>
                                      </w:divBdr>
                                      <w:divsChild>
                                        <w:div w:id="1255825810">
                                          <w:marLeft w:val="0"/>
                                          <w:marRight w:val="0"/>
                                          <w:marTop w:val="0"/>
                                          <w:marBottom w:val="0"/>
                                          <w:divBdr>
                                            <w:top w:val="none" w:sz="0" w:space="0" w:color="auto"/>
                                            <w:left w:val="none" w:sz="0" w:space="0" w:color="auto"/>
                                            <w:bottom w:val="none" w:sz="0" w:space="0" w:color="auto"/>
                                            <w:right w:val="none" w:sz="0" w:space="0" w:color="auto"/>
                                          </w:divBdr>
                                          <w:divsChild>
                                            <w:div w:id="1701780460">
                                              <w:marLeft w:val="0"/>
                                              <w:marRight w:val="0"/>
                                              <w:marTop w:val="0"/>
                                              <w:marBottom w:val="0"/>
                                              <w:divBdr>
                                                <w:top w:val="none" w:sz="0" w:space="0" w:color="auto"/>
                                                <w:left w:val="none" w:sz="0" w:space="0" w:color="auto"/>
                                                <w:bottom w:val="none" w:sz="0" w:space="0" w:color="auto"/>
                                                <w:right w:val="none" w:sz="0" w:space="0" w:color="auto"/>
                                              </w:divBdr>
                                              <w:divsChild>
                                                <w:div w:id="1113788730">
                                                  <w:marLeft w:val="0"/>
                                                  <w:marRight w:val="0"/>
                                                  <w:marTop w:val="0"/>
                                                  <w:marBottom w:val="0"/>
                                                  <w:divBdr>
                                                    <w:top w:val="none" w:sz="0" w:space="0" w:color="auto"/>
                                                    <w:left w:val="none" w:sz="0" w:space="0" w:color="auto"/>
                                                    <w:bottom w:val="none" w:sz="0" w:space="0" w:color="auto"/>
                                                    <w:right w:val="none" w:sz="0" w:space="0" w:color="auto"/>
                                                  </w:divBdr>
                                                  <w:divsChild>
                                                    <w:div w:id="18085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1491277">
      <w:bodyDiv w:val="1"/>
      <w:marLeft w:val="0"/>
      <w:marRight w:val="0"/>
      <w:marTop w:val="0"/>
      <w:marBottom w:val="0"/>
      <w:divBdr>
        <w:top w:val="none" w:sz="0" w:space="0" w:color="auto"/>
        <w:left w:val="none" w:sz="0" w:space="0" w:color="auto"/>
        <w:bottom w:val="none" w:sz="0" w:space="0" w:color="auto"/>
        <w:right w:val="none" w:sz="0" w:space="0" w:color="auto"/>
      </w:divBdr>
    </w:div>
    <w:div w:id="1351880803">
      <w:bodyDiv w:val="1"/>
      <w:marLeft w:val="0"/>
      <w:marRight w:val="0"/>
      <w:marTop w:val="0"/>
      <w:marBottom w:val="0"/>
      <w:divBdr>
        <w:top w:val="none" w:sz="0" w:space="0" w:color="auto"/>
        <w:left w:val="none" w:sz="0" w:space="0" w:color="auto"/>
        <w:bottom w:val="none" w:sz="0" w:space="0" w:color="auto"/>
        <w:right w:val="none" w:sz="0" w:space="0" w:color="auto"/>
      </w:divBdr>
    </w:div>
    <w:div w:id="1359039625">
      <w:bodyDiv w:val="1"/>
      <w:marLeft w:val="0"/>
      <w:marRight w:val="0"/>
      <w:marTop w:val="0"/>
      <w:marBottom w:val="0"/>
      <w:divBdr>
        <w:top w:val="none" w:sz="0" w:space="0" w:color="auto"/>
        <w:left w:val="none" w:sz="0" w:space="0" w:color="auto"/>
        <w:bottom w:val="none" w:sz="0" w:space="0" w:color="auto"/>
        <w:right w:val="none" w:sz="0" w:space="0" w:color="auto"/>
      </w:divBdr>
    </w:div>
    <w:div w:id="1365134940">
      <w:bodyDiv w:val="1"/>
      <w:marLeft w:val="0"/>
      <w:marRight w:val="0"/>
      <w:marTop w:val="0"/>
      <w:marBottom w:val="0"/>
      <w:divBdr>
        <w:top w:val="none" w:sz="0" w:space="0" w:color="auto"/>
        <w:left w:val="none" w:sz="0" w:space="0" w:color="auto"/>
        <w:bottom w:val="none" w:sz="0" w:space="0" w:color="auto"/>
        <w:right w:val="none" w:sz="0" w:space="0" w:color="auto"/>
      </w:divBdr>
    </w:div>
    <w:div w:id="1370259193">
      <w:bodyDiv w:val="1"/>
      <w:marLeft w:val="0"/>
      <w:marRight w:val="0"/>
      <w:marTop w:val="0"/>
      <w:marBottom w:val="0"/>
      <w:divBdr>
        <w:top w:val="none" w:sz="0" w:space="0" w:color="auto"/>
        <w:left w:val="none" w:sz="0" w:space="0" w:color="auto"/>
        <w:bottom w:val="none" w:sz="0" w:space="0" w:color="auto"/>
        <w:right w:val="none" w:sz="0" w:space="0" w:color="auto"/>
      </w:divBdr>
    </w:div>
    <w:div w:id="1376812647">
      <w:bodyDiv w:val="1"/>
      <w:marLeft w:val="0"/>
      <w:marRight w:val="0"/>
      <w:marTop w:val="0"/>
      <w:marBottom w:val="0"/>
      <w:divBdr>
        <w:top w:val="none" w:sz="0" w:space="0" w:color="auto"/>
        <w:left w:val="none" w:sz="0" w:space="0" w:color="auto"/>
        <w:bottom w:val="none" w:sz="0" w:space="0" w:color="auto"/>
        <w:right w:val="none" w:sz="0" w:space="0" w:color="auto"/>
      </w:divBdr>
    </w:div>
    <w:div w:id="1378047188">
      <w:bodyDiv w:val="1"/>
      <w:marLeft w:val="0"/>
      <w:marRight w:val="0"/>
      <w:marTop w:val="0"/>
      <w:marBottom w:val="0"/>
      <w:divBdr>
        <w:top w:val="none" w:sz="0" w:space="0" w:color="auto"/>
        <w:left w:val="none" w:sz="0" w:space="0" w:color="auto"/>
        <w:bottom w:val="none" w:sz="0" w:space="0" w:color="auto"/>
        <w:right w:val="none" w:sz="0" w:space="0" w:color="auto"/>
      </w:divBdr>
    </w:div>
    <w:div w:id="1396929168">
      <w:bodyDiv w:val="1"/>
      <w:marLeft w:val="0"/>
      <w:marRight w:val="0"/>
      <w:marTop w:val="0"/>
      <w:marBottom w:val="0"/>
      <w:divBdr>
        <w:top w:val="none" w:sz="0" w:space="0" w:color="auto"/>
        <w:left w:val="none" w:sz="0" w:space="0" w:color="auto"/>
        <w:bottom w:val="none" w:sz="0" w:space="0" w:color="auto"/>
        <w:right w:val="none" w:sz="0" w:space="0" w:color="auto"/>
      </w:divBdr>
    </w:div>
    <w:div w:id="1413627437">
      <w:bodyDiv w:val="1"/>
      <w:marLeft w:val="0"/>
      <w:marRight w:val="0"/>
      <w:marTop w:val="0"/>
      <w:marBottom w:val="0"/>
      <w:divBdr>
        <w:top w:val="none" w:sz="0" w:space="0" w:color="auto"/>
        <w:left w:val="none" w:sz="0" w:space="0" w:color="auto"/>
        <w:bottom w:val="none" w:sz="0" w:space="0" w:color="auto"/>
        <w:right w:val="none" w:sz="0" w:space="0" w:color="auto"/>
      </w:divBdr>
    </w:div>
    <w:div w:id="1424108111">
      <w:bodyDiv w:val="1"/>
      <w:marLeft w:val="0"/>
      <w:marRight w:val="0"/>
      <w:marTop w:val="0"/>
      <w:marBottom w:val="0"/>
      <w:divBdr>
        <w:top w:val="none" w:sz="0" w:space="0" w:color="auto"/>
        <w:left w:val="none" w:sz="0" w:space="0" w:color="auto"/>
        <w:bottom w:val="none" w:sz="0" w:space="0" w:color="auto"/>
        <w:right w:val="none" w:sz="0" w:space="0" w:color="auto"/>
      </w:divBdr>
    </w:div>
    <w:div w:id="1429349011">
      <w:bodyDiv w:val="1"/>
      <w:marLeft w:val="0"/>
      <w:marRight w:val="0"/>
      <w:marTop w:val="0"/>
      <w:marBottom w:val="0"/>
      <w:divBdr>
        <w:top w:val="none" w:sz="0" w:space="0" w:color="auto"/>
        <w:left w:val="none" w:sz="0" w:space="0" w:color="auto"/>
        <w:bottom w:val="none" w:sz="0" w:space="0" w:color="auto"/>
        <w:right w:val="none" w:sz="0" w:space="0" w:color="auto"/>
      </w:divBdr>
    </w:div>
    <w:div w:id="1429884866">
      <w:bodyDiv w:val="1"/>
      <w:marLeft w:val="0"/>
      <w:marRight w:val="0"/>
      <w:marTop w:val="0"/>
      <w:marBottom w:val="0"/>
      <w:divBdr>
        <w:top w:val="none" w:sz="0" w:space="0" w:color="auto"/>
        <w:left w:val="none" w:sz="0" w:space="0" w:color="auto"/>
        <w:bottom w:val="none" w:sz="0" w:space="0" w:color="auto"/>
        <w:right w:val="none" w:sz="0" w:space="0" w:color="auto"/>
      </w:divBdr>
    </w:div>
    <w:div w:id="1466001007">
      <w:bodyDiv w:val="1"/>
      <w:marLeft w:val="0"/>
      <w:marRight w:val="0"/>
      <w:marTop w:val="0"/>
      <w:marBottom w:val="0"/>
      <w:divBdr>
        <w:top w:val="none" w:sz="0" w:space="0" w:color="auto"/>
        <w:left w:val="none" w:sz="0" w:space="0" w:color="auto"/>
        <w:bottom w:val="none" w:sz="0" w:space="0" w:color="auto"/>
        <w:right w:val="none" w:sz="0" w:space="0" w:color="auto"/>
      </w:divBdr>
      <w:divsChild>
        <w:div w:id="2019236241">
          <w:marLeft w:val="0"/>
          <w:marRight w:val="0"/>
          <w:marTop w:val="0"/>
          <w:marBottom w:val="0"/>
          <w:divBdr>
            <w:top w:val="none" w:sz="0" w:space="0" w:color="auto"/>
            <w:left w:val="none" w:sz="0" w:space="0" w:color="auto"/>
            <w:bottom w:val="none" w:sz="0" w:space="0" w:color="auto"/>
            <w:right w:val="none" w:sz="0" w:space="0" w:color="auto"/>
          </w:divBdr>
        </w:div>
      </w:divsChild>
    </w:div>
    <w:div w:id="1479493103">
      <w:bodyDiv w:val="1"/>
      <w:marLeft w:val="0"/>
      <w:marRight w:val="0"/>
      <w:marTop w:val="0"/>
      <w:marBottom w:val="0"/>
      <w:divBdr>
        <w:top w:val="none" w:sz="0" w:space="0" w:color="auto"/>
        <w:left w:val="none" w:sz="0" w:space="0" w:color="auto"/>
        <w:bottom w:val="none" w:sz="0" w:space="0" w:color="auto"/>
        <w:right w:val="none" w:sz="0" w:space="0" w:color="auto"/>
      </w:divBdr>
    </w:div>
    <w:div w:id="1485774835">
      <w:bodyDiv w:val="1"/>
      <w:marLeft w:val="0"/>
      <w:marRight w:val="0"/>
      <w:marTop w:val="0"/>
      <w:marBottom w:val="0"/>
      <w:divBdr>
        <w:top w:val="none" w:sz="0" w:space="0" w:color="auto"/>
        <w:left w:val="none" w:sz="0" w:space="0" w:color="auto"/>
        <w:bottom w:val="none" w:sz="0" w:space="0" w:color="auto"/>
        <w:right w:val="none" w:sz="0" w:space="0" w:color="auto"/>
      </w:divBdr>
      <w:divsChild>
        <w:div w:id="1362709198">
          <w:marLeft w:val="0"/>
          <w:marRight w:val="0"/>
          <w:marTop w:val="0"/>
          <w:marBottom w:val="0"/>
          <w:divBdr>
            <w:top w:val="none" w:sz="0" w:space="0" w:color="auto"/>
            <w:left w:val="none" w:sz="0" w:space="0" w:color="auto"/>
            <w:bottom w:val="none" w:sz="0" w:space="0" w:color="auto"/>
            <w:right w:val="none" w:sz="0" w:space="0" w:color="auto"/>
          </w:divBdr>
          <w:divsChild>
            <w:div w:id="586963873">
              <w:marLeft w:val="0"/>
              <w:marRight w:val="0"/>
              <w:marTop w:val="0"/>
              <w:marBottom w:val="0"/>
              <w:divBdr>
                <w:top w:val="none" w:sz="0" w:space="0" w:color="auto"/>
                <w:left w:val="none" w:sz="0" w:space="0" w:color="auto"/>
                <w:bottom w:val="none" w:sz="0" w:space="0" w:color="auto"/>
                <w:right w:val="none" w:sz="0" w:space="0" w:color="auto"/>
              </w:divBdr>
              <w:divsChild>
                <w:div w:id="219364484">
                  <w:marLeft w:val="0"/>
                  <w:marRight w:val="0"/>
                  <w:marTop w:val="0"/>
                  <w:marBottom w:val="0"/>
                  <w:divBdr>
                    <w:top w:val="none" w:sz="0" w:space="0" w:color="auto"/>
                    <w:left w:val="none" w:sz="0" w:space="0" w:color="auto"/>
                    <w:bottom w:val="none" w:sz="0" w:space="0" w:color="auto"/>
                    <w:right w:val="none" w:sz="0" w:space="0" w:color="auto"/>
                  </w:divBdr>
                  <w:divsChild>
                    <w:div w:id="2057655285">
                      <w:marLeft w:val="0"/>
                      <w:marRight w:val="0"/>
                      <w:marTop w:val="0"/>
                      <w:marBottom w:val="0"/>
                      <w:divBdr>
                        <w:top w:val="none" w:sz="0" w:space="0" w:color="auto"/>
                        <w:left w:val="none" w:sz="0" w:space="0" w:color="auto"/>
                        <w:bottom w:val="none" w:sz="0" w:space="0" w:color="auto"/>
                        <w:right w:val="none" w:sz="0" w:space="0" w:color="auto"/>
                      </w:divBdr>
                      <w:divsChild>
                        <w:div w:id="1825317984">
                          <w:marLeft w:val="0"/>
                          <w:marRight w:val="0"/>
                          <w:marTop w:val="0"/>
                          <w:marBottom w:val="0"/>
                          <w:divBdr>
                            <w:top w:val="none" w:sz="0" w:space="0" w:color="auto"/>
                            <w:left w:val="none" w:sz="0" w:space="0" w:color="auto"/>
                            <w:bottom w:val="none" w:sz="0" w:space="0" w:color="auto"/>
                            <w:right w:val="none" w:sz="0" w:space="0" w:color="auto"/>
                          </w:divBdr>
                          <w:divsChild>
                            <w:div w:id="1646084834">
                              <w:marLeft w:val="0"/>
                              <w:marRight w:val="0"/>
                              <w:marTop w:val="0"/>
                              <w:marBottom w:val="0"/>
                              <w:divBdr>
                                <w:top w:val="none" w:sz="0" w:space="0" w:color="auto"/>
                                <w:left w:val="none" w:sz="0" w:space="0" w:color="auto"/>
                                <w:bottom w:val="none" w:sz="0" w:space="0" w:color="auto"/>
                                <w:right w:val="none" w:sz="0" w:space="0" w:color="auto"/>
                              </w:divBdr>
                              <w:divsChild>
                                <w:div w:id="2119450964">
                                  <w:marLeft w:val="0"/>
                                  <w:marRight w:val="0"/>
                                  <w:marTop w:val="0"/>
                                  <w:marBottom w:val="0"/>
                                  <w:divBdr>
                                    <w:top w:val="none" w:sz="0" w:space="0" w:color="auto"/>
                                    <w:left w:val="none" w:sz="0" w:space="0" w:color="auto"/>
                                    <w:bottom w:val="none" w:sz="0" w:space="0" w:color="auto"/>
                                    <w:right w:val="none" w:sz="0" w:space="0" w:color="auto"/>
                                  </w:divBdr>
                                  <w:divsChild>
                                    <w:div w:id="1819609068">
                                      <w:marLeft w:val="0"/>
                                      <w:marRight w:val="0"/>
                                      <w:marTop w:val="0"/>
                                      <w:marBottom w:val="0"/>
                                      <w:divBdr>
                                        <w:top w:val="none" w:sz="0" w:space="0" w:color="auto"/>
                                        <w:left w:val="none" w:sz="0" w:space="0" w:color="auto"/>
                                        <w:bottom w:val="none" w:sz="0" w:space="0" w:color="auto"/>
                                        <w:right w:val="none" w:sz="0" w:space="0" w:color="auto"/>
                                      </w:divBdr>
                                      <w:divsChild>
                                        <w:div w:id="643463746">
                                          <w:marLeft w:val="0"/>
                                          <w:marRight w:val="0"/>
                                          <w:marTop w:val="0"/>
                                          <w:marBottom w:val="0"/>
                                          <w:divBdr>
                                            <w:top w:val="none" w:sz="0" w:space="0" w:color="auto"/>
                                            <w:left w:val="none" w:sz="0" w:space="0" w:color="auto"/>
                                            <w:bottom w:val="none" w:sz="0" w:space="0" w:color="auto"/>
                                            <w:right w:val="none" w:sz="0" w:space="0" w:color="auto"/>
                                          </w:divBdr>
                                          <w:divsChild>
                                            <w:div w:id="645747055">
                                              <w:marLeft w:val="0"/>
                                              <w:marRight w:val="0"/>
                                              <w:marTop w:val="0"/>
                                              <w:marBottom w:val="0"/>
                                              <w:divBdr>
                                                <w:top w:val="none" w:sz="0" w:space="0" w:color="auto"/>
                                                <w:left w:val="none" w:sz="0" w:space="0" w:color="auto"/>
                                                <w:bottom w:val="none" w:sz="0" w:space="0" w:color="auto"/>
                                                <w:right w:val="none" w:sz="0" w:space="0" w:color="auto"/>
                                              </w:divBdr>
                                              <w:divsChild>
                                                <w:div w:id="1182863052">
                                                  <w:marLeft w:val="0"/>
                                                  <w:marRight w:val="0"/>
                                                  <w:marTop w:val="0"/>
                                                  <w:marBottom w:val="0"/>
                                                  <w:divBdr>
                                                    <w:top w:val="none" w:sz="0" w:space="0" w:color="auto"/>
                                                    <w:left w:val="none" w:sz="0" w:space="0" w:color="auto"/>
                                                    <w:bottom w:val="none" w:sz="0" w:space="0" w:color="auto"/>
                                                    <w:right w:val="none" w:sz="0" w:space="0" w:color="auto"/>
                                                  </w:divBdr>
                                                  <w:divsChild>
                                                    <w:div w:id="1102991180">
                                                      <w:marLeft w:val="0"/>
                                                      <w:marRight w:val="0"/>
                                                      <w:marTop w:val="0"/>
                                                      <w:marBottom w:val="0"/>
                                                      <w:divBdr>
                                                        <w:top w:val="none" w:sz="0" w:space="0" w:color="auto"/>
                                                        <w:left w:val="none" w:sz="0" w:space="0" w:color="auto"/>
                                                        <w:bottom w:val="none" w:sz="0" w:space="0" w:color="auto"/>
                                                        <w:right w:val="none" w:sz="0" w:space="0" w:color="auto"/>
                                                      </w:divBdr>
                                                      <w:divsChild>
                                                        <w:div w:id="661667296">
                                                          <w:marLeft w:val="0"/>
                                                          <w:marRight w:val="0"/>
                                                          <w:marTop w:val="0"/>
                                                          <w:marBottom w:val="0"/>
                                                          <w:divBdr>
                                                            <w:top w:val="none" w:sz="0" w:space="0" w:color="auto"/>
                                                            <w:left w:val="none" w:sz="0" w:space="0" w:color="auto"/>
                                                            <w:bottom w:val="none" w:sz="0" w:space="0" w:color="auto"/>
                                                            <w:right w:val="none" w:sz="0" w:space="0" w:color="auto"/>
                                                          </w:divBdr>
                                                          <w:divsChild>
                                                            <w:div w:id="1352879531">
                                                              <w:marLeft w:val="0"/>
                                                              <w:marRight w:val="0"/>
                                                              <w:marTop w:val="0"/>
                                                              <w:marBottom w:val="0"/>
                                                              <w:divBdr>
                                                                <w:top w:val="none" w:sz="0" w:space="0" w:color="auto"/>
                                                                <w:left w:val="none" w:sz="0" w:space="0" w:color="auto"/>
                                                                <w:bottom w:val="none" w:sz="0" w:space="0" w:color="auto"/>
                                                                <w:right w:val="none" w:sz="0" w:space="0" w:color="auto"/>
                                                              </w:divBdr>
                                                              <w:divsChild>
                                                                <w:div w:id="1313096127">
                                                                  <w:marLeft w:val="0"/>
                                                                  <w:marRight w:val="0"/>
                                                                  <w:marTop w:val="0"/>
                                                                  <w:marBottom w:val="0"/>
                                                                  <w:divBdr>
                                                                    <w:top w:val="none" w:sz="0" w:space="0" w:color="auto"/>
                                                                    <w:left w:val="none" w:sz="0" w:space="0" w:color="auto"/>
                                                                    <w:bottom w:val="none" w:sz="0" w:space="0" w:color="auto"/>
                                                                    <w:right w:val="none" w:sz="0" w:space="0" w:color="auto"/>
                                                                  </w:divBdr>
                                                                  <w:divsChild>
                                                                    <w:div w:id="1585648066">
                                                                      <w:marLeft w:val="0"/>
                                                                      <w:marRight w:val="0"/>
                                                                      <w:marTop w:val="0"/>
                                                                      <w:marBottom w:val="0"/>
                                                                      <w:divBdr>
                                                                        <w:top w:val="none" w:sz="0" w:space="0" w:color="auto"/>
                                                                        <w:left w:val="none" w:sz="0" w:space="0" w:color="auto"/>
                                                                        <w:bottom w:val="none" w:sz="0" w:space="0" w:color="auto"/>
                                                                        <w:right w:val="none" w:sz="0" w:space="0" w:color="auto"/>
                                                                      </w:divBdr>
                                                                      <w:divsChild>
                                                                        <w:div w:id="1517958500">
                                                                          <w:marLeft w:val="0"/>
                                                                          <w:marRight w:val="0"/>
                                                                          <w:marTop w:val="0"/>
                                                                          <w:marBottom w:val="0"/>
                                                                          <w:divBdr>
                                                                            <w:top w:val="none" w:sz="0" w:space="0" w:color="auto"/>
                                                                            <w:left w:val="none" w:sz="0" w:space="0" w:color="auto"/>
                                                                            <w:bottom w:val="none" w:sz="0" w:space="0" w:color="auto"/>
                                                                            <w:right w:val="none" w:sz="0" w:space="0" w:color="auto"/>
                                                                          </w:divBdr>
                                                                          <w:divsChild>
                                                                            <w:div w:id="2101292644">
                                                                              <w:marLeft w:val="0"/>
                                                                              <w:marRight w:val="0"/>
                                                                              <w:marTop w:val="0"/>
                                                                              <w:marBottom w:val="0"/>
                                                                              <w:divBdr>
                                                                                <w:top w:val="none" w:sz="0" w:space="0" w:color="auto"/>
                                                                                <w:left w:val="none" w:sz="0" w:space="0" w:color="auto"/>
                                                                                <w:bottom w:val="none" w:sz="0" w:space="0" w:color="auto"/>
                                                                                <w:right w:val="none" w:sz="0" w:space="0" w:color="auto"/>
                                                                              </w:divBdr>
                                                                              <w:divsChild>
                                                                                <w:div w:id="1746299664">
                                                                                  <w:marLeft w:val="0"/>
                                                                                  <w:marRight w:val="0"/>
                                                                                  <w:marTop w:val="0"/>
                                                                                  <w:marBottom w:val="0"/>
                                                                                  <w:divBdr>
                                                                                    <w:top w:val="none" w:sz="0" w:space="0" w:color="auto"/>
                                                                                    <w:left w:val="none" w:sz="0" w:space="0" w:color="auto"/>
                                                                                    <w:bottom w:val="none" w:sz="0" w:space="0" w:color="auto"/>
                                                                                    <w:right w:val="none" w:sz="0" w:space="0" w:color="auto"/>
                                                                                  </w:divBdr>
                                                                                  <w:divsChild>
                                                                                    <w:div w:id="1938368958">
                                                                                      <w:marLeft w:val="0"/>
                                                                                      <w:marRight w:val="0"/>
                                                                                      <w:marTop w:val="0"/>
                                                                                      <w:marBottom w:val="0"/>
                                                                                      <w:divBdr>
                                                                                        <w:top w:val="none" w:sz="0" w:space="0" w:color="auto"/>
                                                                                        <w:left w:val="none" w:sz="0" w:space="0" w:color="auto"/>
                                                                                        <w:bottom w:val="none" w:sz="0" w:space="0" w:color="auto"/>
                                                                                        <w:right w:val="none" w:sz="0" w:space="0" w:color="auto"/>
                                                                                      </w:divBdr>
                                                                                      <w:divsChild>
                                                                                        <w:div w:id="948974078">
                                                                                          <w:marLeft w:val="0"/>
                                                                                          <w:marRight w:val="0"/>
                                                                                          <w:marTop w:val="0"/>
                                                                                          <w:marBottom w:val="0"/>
                                                                                          <w:divBdr>
                                                                                            <w:top w:val="none" w:sz="0" w:space="0" w:color="auto"/>
                                                                                            <w:left w:val="none" w:sz="0" w:space="0" w:color="auto"/>
                                                                                            <w:bottom w:val="none" w:sz="0" w:space="0" w:color="auto"/>
                                                                                            <w:right w:val="none" w:sz="0" w:space="0" w:color="auto"/>
                                                                                          </w:divBdr>
                                                                                          <w:divsChild>
                                                                                            <w:div w:id="2029914254">
                                                                                              <w:marLeft w:val="0"/>
                                                                                              <w:marRight w:val="0"/>
                                                                                              <w:marTop w:val="0"/>
                                                                                              <w:marBottom w:val="0"/>
                                                                                              <w:divBdr>
                                                                                                <w:top w:val="none" w:sz="0" w:space="0" w:color="auto"/>
                                                                                                <w:left w:val="none" w:sz="0" w:space="0" w:color="auto"/>
                                                                                                <w:bottom w:val="none" w:sz="0" w:space="0" w:color="auto"/>
                                                                                                <w:right w:val="none" w:sz="0" w:space="0" w:color="auto"/>
                                                                                              </w:divBdr>
                                                                                              <w:divsChild>
                                                                                                <w:div w:id="15872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864639">
      <w:bodyDiv w:val="1"/>
      <w:marLeft w:val="0"/>
      <w:marRight w:val="0"/>
      <w:marTop w:val="0"/>
      <w:marBottom w:val="0"/>
      <w:divBdr>
        <w:top w:val="none" w:sz="0" w:space="0" w:color="auto"/>
        <w:left w:val="none" w:sz="0" w:space="0" w:color="auto"/>
        <w:bottom w:val="none" w:sz="0" w:space="0" w:color="auto"/>
        <w:right w:val="none" w:sz="0" w:space="0" w:color="auto"/>
      </w:divBdr>
      <w:divsChild>
        <w:div w:id="2055496370">
          <w:marLeft w:val="0"/>
          <w:marRight w:val="0"/>
          <w:marTop w:val="0"/>
          <w:marBottom w:val="0"/>
          <w:divBdr>
            <w:top w:val="none" w:sz="0" w:space="0" w:color="auto"/>
            <w:left w:val="none" w:sz="0" w:space="0" w:color="auto"/>
            <w:bottom w:val="none" w:sz="0" w:space="0" w:color="auto"/>
            <w:right w:val="none" w:sz="0" w:space="0" w:color="auto"/>
          </w:divBdr>
        </w:div>
      </w:divsChild>
    </w:div>
    <w:div w:id="1498886695">
      <w:bodyDiv w:val="1"/>
      <w:marLeft w:val="0"/>
      <w:marRight w:val="0"/>
      <w:marTop w:val="0"/>
      <w:marBottom w:val="0"/>
      <w:divBdr>
        <w:top w:val="none" w:sz="0" w:space="0" w:color="auto"/>
        <w:left w:val="none" w:sz="0" w:space="0" w:color="auto"/>
        <w:bottom w:val="none" w:sz="0" w:space="0" w:color="auto"/>
        <w:right w:val="none" w:sz="0" w:space="0" w:color="auto"/>
      </w:divBdr>
    </w:div>
    <w:div w:id="1503280865">
      <w:bodyDiv w:val="1"/>
      <w:marLeft w:val="0"/>
      <w:marRight w:val="0"/>
      <w:marTop w:val="0"/>
      <w:marBottom w:val="0"/>
      <w:divBdr>
        <w:top w:val="none" w:sz="0" w:space="0" w:color="auto"/>
        <w:left w:val="none" w:sz="0" w:space="0" w:color="auto"/>
        <w:bottom w:val="none" w:sz="0" w:space="0" w:color="auto"/>
        <w:right w:val="none" w:sz="0" w:space="0" w:color="auto"/>
      </w:divBdr>
    </w:div>
    <w:div w:id="1504585099">
      <w:bodyDiv w:val="1"/>
      <w:marLeft w:val="0"/>
      <w:marRight w:val="0"/>
      <w:marTop w:val="0"/>
      <w:marBottom w:val="0"/>
      <w:divBdr>
        <w:top w:val="none" w:sz="0" w:space="0" w:color="auto"/>
        <w:left w:val="none" w:sz="0" w:space="0" w:color="auto"/>
        <w:bottom w:val="none" w:sz="0" w:space="0" w:color="auto"/>
        <w:right w:val="none" w:sz="0" w:space="0" w:color="auto"/>
      </w:divBdr>
    </w:div>
    <w:div w:id="1505322440">
      <w:bodyDiv w:val="1"/>
      <w:marLeft w:val="0"/>
      <w:marRight w:val="0"/>
      <w:marTop w:val="0"/>
      <w:marBottom w:val="0"/>
      <w:divBdr>
        <w:top w:val="none" w:sz="0" w:space="0" w:color="auto"/>
        <w:left w:val="none" w:sz="0" w:space="0" w:color="auto"/>
        <w:bottom w:val="none" w:sz="0" w:space="0" w:color="auto"/>
        <w:right w:val="none" w:sz="0" w:space="0" w:color="auto"/>
      </w:divBdr>
    </w:div>
    <w:div w:id="1528712973">
      <w:bodyDiv w:val="1"/>
      <w:marLeft w:val="0"/>
      <w:marRight w:val="0"/>
      <w:marTop w:val="0"/>
      <w:marBottom w:val="0"/>
      <w:divBdr>
        <w:top w:val="none" w:sz="0" w:space="0" w:color="auto"/>
        <w:left w:val="none" w:sz="0" w:space="0" w:color="auto"/>
        <w:bottom w:val="none" w:sz="0" w:space="0" w:color="auto"/>
        <w:right w:val="none" w:sz="0" w:space="0" w:color="auto"/>
      </w:divBdr>
    </w:div>
    <w:div w:id="1533031921">
      <w:bodyDiv w:val="1"/>
      <w:marLeft w:val="0"/>
      <w:marRight w:val="0"/>
      <w:marTop w:val="0"/>
      <w:marBottom w:val="0"/>
      <w:divBdr>
        <w:top w:val="none" w:sz="0" w:space="0" w:color="auto"/>
        <w:left w:val="none" w:sz="0" w:space="0" w:color="auto"/>
        <w:bottom w:val="none" w:sz="0" w:space="0" w:color="auto"/>
        <w:right w:val="none" w:sz="0" w:space="0" w:color="auto"/>
      </w:divBdr>
      <w:divsChild>
        <w:div w:id="1303004824">
          <w:marLeft w:val="0"/>
          <w:marRight w:val="0"/>
          <w:marTop w:val="0"/>
          <w:marBottom w:val="0"/>
          <w:divBdr>
            <w:top w:val="none" w:sz="0" w:space="0" w:color="auto"/>
            <w:left w:val="none" w:sz="0" w:space="0" w:color="auto"/>
            <w:bottom w:val="none" w:sz="0" w:space="0" w:color="auto"/>
            <w:right w:val="none" w:sz="0" w:space="0" w:color="auto"/>
          </w:divBdr>
        </w:div>
      </w:divsChild>
    </w:div>
    <w:div w:id="1534222865">
      <w:bodyDiv w:val="1"/>
      <w:marLeft w:val="0"/>
      <w:marRight w:val="0"/>
      <w:marTop w:val="0"/>
      <w:marBottom w:val="0"/>
      <w:divBdr>
        <w:top w:val="none" w:sz="0" w:space="0" w:color="auto"/>
        <w:left w:val="none" w:sz="0" w:space="0" w:color="auto"/>
        <w:bottom w:val="none" w:sz="0" w:space="0" w:color="auto"/>
        <w:right w:val="none" w:sz="0" w:space="0" w:color="auto"/>
      </w:divBdr>
    </w:div>
    <w:div w:id="1547178313">
      <w:bodyDiv w:val="1"/>
      <w:marLeft w:val="0"/>
      <w:marRight w:val="0"/>
      <w:marTop w:val="0"/>
      <w:marBottom w:val="0"/>
      <w:divBdr>
        <w:top w:val="none" w:sz="0" w:space="0" w:color="auto"/>
        <w:left w:val="none" w:sz="0" w:space="0" w:color="auto"/>
        <w:bottom w:val="none" w:sz="0" w:space="0" w:color="auto"/>
        <w:right w:val="none" w:sz="0" w:space="0" w:color="auto"/>
      </w:divBdr>
    </w:div>
    <w:div w:id="1547521191">
      <w:bodyDiv w:val="1"/>
      <w:marLeft w:val="0"/>
      <w:marRight w:val="0"/>
      <w:marTop w:val="0"/>
      <w:marBottom w:val="0"/>
      <w:divBdr>
        <w:top w:val="none" w:sz="0" w:space="0" w:color="auto"/>
        <w:left w:val="none" w:sz="0" w:space="0" w:color="auto"/>
        <w:bottom w:val="none" w:sz="0" w:space="0" w:color="auto"/>
        <w:right w:val="none" w:sz="0" w:space="0" w:color="auto"/>
      </w:divBdr>
    </w:div>
    <w:div w:id="1548295706">
      <w:bodyDiv w:val="1"/>
      <w:marLeft w:val="0"/>
      <w:marRight w:val="0"/>
      <w:marTop w:val="0"/>
      <w:marBottom w:val="0"/>
      <w:divBdr>
        <w:top w:val="none" w:sz="0" w:space="0" w:color="auto"/>
        <w:left w:val="none" w:sz="0" w:space="0" w:color="auto"/>
        <w:bottom w:val="none" w:sz="0" w:space="0" w:color="auto"/>
        <w:right w:val="none" w:sz="0" w:space="0" w:color="auto"/>
      </w:divBdr>
    </w:div>
    <w:div w:id="1562398127">
      <w:bodyDiv w:val="1"/>
      <w:marLeft w:val="0"/>
      <w:marRight w:val="0"/>
      <w:marTop w:val="0"/>
      <w:marBottom w:val="0"/>
      <w:divBdr>
        <w:top w:val="none" w:sz="0" w:space="0" w:color="auto"/>
        <w:left w:val="none" w:sz="0" w:space="0" w:color="auto"/>
        <w:bottom w:val="none" w:sz="0" w:space="0" w:color="auto"/>
        <w:right w:val="none" w:sz="0" w:space="0" w:color="auto"/>
      </w:divBdr>
    </w:div>
    <w:div w:id="1564095871">
      <w:bodyDiv w:val="1"/>
      <w:marLeft w:val="0"/>
      <w:marRight w:val="0"/>
      <w:marTop w:val="0"/>
      <w:marBottom w:val="0"/>
      <w:divBdr>
        <w:top w:val="none" w:sz="0" w:space="0" w:color="auto"/>
        <w:left w:val="none" w:sz="0" w:space="0" w:color="auto"/>
        <w:bottom w:val="none" w:sz="0" w:space="0" w:color="auto"/>
        <w:right w:val="none" w:sz="0" w:space="0" w:color="auto"/>
      </w:divBdr>
    </w:div>
    <w:div w:id="1576208115">
      <w:bodyDiv w:val="1"/>
      <w:marLeft w:val="0"/>
      <w:marRight w:val="0"/>
      <w:marTop w:val="0"/>
      <w:marBottom w:val="0"/>
      <w:divBdr>
        <w:top w:val="none" w:sz="0" w:space="0" w:color="auto"/>
        <w:left w:val="none" w:sz="0" w:space="0" w:color="auto"/>
        <w:bottom w:val="none" w:sz="0" w:space="0" w:color="auto"/>
        <w:right w:val="none" w:sz="0" w:space="0" w:color="auto"/>
      </w:divBdr>
    </w:div>
    <w:div w:id="1578519526">
      <w:bodyDiv w:val="1"/>
      <w:marLeft w:val="0"/>
      <w:marRight w:val="0"/>
      <w:marTop w:val="0"/>
      <w:marBottom w:val="0"/>
      <w:divBdr>
        <w:top w:val="none" w:sz="0" w:space="0" w:color="auto"/>
        <w:left w:val="none" w:sz="0" w:space="0" w:color="auto"/>
        <w:bottom w:val="none" w:sz="0" w:space="0" w:color="auto"/>
        <w:right w:val="none" w:sz="0" w:space="0" w:color="auto"/>
      </w:divBdr>
    </w:div>
    <w:div w:id="1588268051">
      <w:bodyDiv w:val="1"/>
      <w:marLeft w:val="0"/>
      <w:marRight w:val="0"/>
      <w:marTop w:val="0"/>
      <w:marBottom w:val="0"/>
      <w:divBdr>
        <w:top w:val="none" w:sz="0" w:space="0" w:color="auto"/>
        <w:left w:val="none" w:sz="0" w:space="0" w:color="auto"/>
        <w:bottom w:val="none" w:sz="0" w:space="0" w:color="auto"/>
        <w:right w:val="none" w:sz="0" w:space="0" w:color="auto"/>
      </w:divBdr>
    </w:div>
    <w:div w:id="1591742350">
      <w:bodyDiv w:val="1"/>
      <w:marLeft w:val="0"/>
      <w:marRight w:val="0"/>
      <w:marTop w:val="0"/>
      <w:marBottom w:val="0"/>
      <w:divBdr>
        <w:top w:val="none" w:sz="0" w:space="0" w:color="auto"/>
        <w:left w:val="none" w:sz="0" w:space="0" w:color="auto"/>
        <w:bottom w:val="none" w:sz="0" w:space="0" w:color="auto"/>
        <w:right w:val="none" w:sz="0" w:space="0" w:color="auto"/>
      </w:divBdr>
    </w:div>
    <w:div w:id="1594166251">
      <w:bodyDiv w:val="1"/>
      <w:marLeft w:val="0"/>
      <w:marRight w:val="0"/>
      <w:marTop w:val="0"/>
      <w:marBottom w:val="0"/>
      <w:divBdr>
        <w:top w:val="none" w:sz="0" w:space="0" w:color="auto"/>
        <w:left w:val="none" w:sz="0" w:space="0" w:color="auto"/>
        <w:bottom w:val="none" w:sz="0" w:space="0" w:color="auto"/>
        <w:right w:val="none" w:sz="0" w:space="0" w:color="auto"/>
      </w:divBdr>
    </w:div>
    <w:div w:id="1600412945">
      <w:bodyDiv w:val="1"/>
      <w:marLeft w:val="0"/>
      <w:marRight w:val="0"/>
      <w:marTop w:val="0"/>
      <w:marBottom w:val="0"/>
      <w:divBdr>
        <w:top w:val="none" w:sz="0" w:space="0" w:color="auto"/>
        <w:left w:val="none" w:sz="0" w:space="0" w:color="auto"/>
        <w:bottom w:val="none" w:sz="0" w:space="0" w:color="auto"/>
        <w:right w:val="none" w:sz="0" w:space="0" w:color="auto"/>
      </w:divBdr>
    </w:div>
    <w:div w:id="1603151042">
      <w:bodyDiv w:val="1"/>
      <w:marLeft w:val="0"/>
      <w:marRight w:val="0"/>
      <w:marTop w:val="0"/>
      <w:marBottom w:val="0"/>
      <w:divBdr>
        <w:top w:val="none" w:sz="0" w:space="0" w:color="auto"/>
        <w:left w:val="none" w:sz="0" w:space="0" w:color="auto"/>
        <w:bottom w:val="none" w:sz="0" w:space="0" w:color="auto"/>
        <w:right w:val="none" w:sz="0" w:space="0" w:color="auto"/>
      </w:divBdr>
    </w:div>
    <w:div w:id="1603952047">
      <w:bodyDiv w:val="1"/>
      <w:marLeft w:val="0"/>
      <w:marRight w:val="0"/>
      <w:marTop w:val="0"/>
      <w:marBottom w:val="0"/>
      <w:divBdr>
        <w:top w:val="none" w:sz="0" w:space="0" w:color="auto"/>
        <w:left w:val="none" w:sz="0" w:space="0" w:color="auto"/>
        <w:bottom w:val="none" w:sz="0" w:space="0" w:color="auto"/>
        <w:right w:val="none" w:sz="0" w:space="0" w:color="auto"/>
      </w:divBdr>
    </w:div>
    <w:div w:id="1608004436">
      <w:bodyDiv w:val="1"/>
      <w:marLeft w:val="0"/>
      <w:marRight w:val="0"/>
      <w:marTop w:val="0"/>
      <w:marBottom w:val="0"/>
      <w:divBdr>
        <w:top w:val="none" w:sz="0" w:space="0" w:color="auto"/>
        <w:left w:val="none" w:sz="0" w:space="0" w:color="auto"/>
        <w:bottom w:val="none" w:sz="0" w:space="0" w:color="auto"/>
        <w:right w:val="none" w:sz="0" w:space="0" w:color="auto"/>
      </w:divBdr>
    </w:div>
    <w:div w:id="1609655183">
      <w:bodyDiv w:val="1"/>
      <w:marLeft w:val="0"/>
      <w:marRight w:val="0"/>
      <w:marTop w:val="0"/>
      <w:marBottom w:val="0"/>
      <w:divBdr>
        <w:top w:val="none" w:sz="0" w:space="0" w:color="auto"/>
        <w:left w:val="none" w:sz="0" w:space="0" w:color="auto"/>
        <w:bottom w:val="none" w:sz="0" w:space="0" w:color="auto"/>
        <w:right w:val="none" w:sz="0" w:space="0" w:color="auto"/>
      </w:divBdr>
    </w:div>
    <w:div w:id="1610577992">
      <w:bodyDiv w:val="1"/>
      <w:marLeft w:val="0"/>
      <w:marRight w:val="0"/>
      <w:marTop w:val="0"/>
      <w:marBottom w:val="0"/>
      <w:divBdr>
        <w:top w:val="none" w:sz="0" w:space="0" w:color="auto"/>
        <w:left w:val="none" w:sz="0" w:space="0" w:color="auto"/>
        <w:bottom w:val="none" w:sz="0" w:space="0" w:color="auto"/>
        <w:right w:val="none" w:sz="0" w:space="0" w:color="auto"/>
      </w:divBdr>
    </w:div>
    <w:div w:id="1612202914">
      <w:bodyDiv w:val="1"/>
      <w:marLeft w:val="0"/>
      <w:marRight w:val="0"/>
      <w:marTop w:val="0"/>
      <w:marBottom w:val="0"/>
      <w:divBdr>
        <w:top w:val="none" w:sz="0" w:space="0" w:color="auto"/>
        <w:left w:val="none" w:sz="0" w:space="0" w:color="auto"/>
        <w:bottom w:val="none" w:sz="0" w:space="0" w:color="auto"/>
        <w:right w:val="none" w:sz="0" w:space="0" w:color="auto"/>
      </w:divBdr>
    </w:div>
    <w:div w:id="1612857419">
      <w:bodyDiv w:val="1"/>
      <w:marLeft w:val="0"/>
      <w:marRight w:val="0"/>
      <w:marTop w:val="0"/>
      <w:marBottom w:val="0"/>
      <w:divBdr>
        <w:top w:val="none" w:sz="0" w:space="0" w:color="auto"/>
        <w:left w:val="none" w:sz="0" w:space="0" w:color="auto"/>
        <w:bottom w:val="none" w:sz="0" w:space="0" w:color="auto"/>
        <w:right w:val="none" w:sz="0" w:space="0" w:color="auto"/>
      </w:divBdr>
      <w:divsChild>
        <w:div w:id="14230813">
          <w:marLeft w:val="0"/>
          <w:marRight w:val="0"/>
          <w:marTop w:val="0"/>
          <w:marBottom w:val="180"/>
          <w:divBdr>
            <w:top w:val="none" w:sz="0" w:space="0" w:color="auto"/>
            <w:left w:val="none" w:sz="0" w:space="0" w:color="auto"/>
            <w:bottom w:val="none" w:sz="0" w:space="0" w:color="auto"/>
            <w:right w:val="none" w:sz="0" w:space="0" w:color="auto"/>
          </w:divBdr>
        </w:div>
        <w:div w:id="1191987291">
          <w:marLeft w:val="0"/>
          <w:marRight w:val="0"/>
          <w:marTop w:val="0"/>
          <w:marBottom w:val="180"/>
          <w:divBdr>
            <w:top w:val="none" w:sz="0" w:space="0" w:color="auto"/>
            <w:left w:val="none" w:sz="0" w:space="0" w:color="auto"/>
            <w:bottom w:val="none" w:sz="0" w:space="0" w:color="auto"/>
            <w:right w:val="none" w:sz="0" w:space="0" w:color="auto"/>
          </w:divBdr>
        </w:div>
        <w:div w:id="1815872182">
          <w:marLeft w:val="0"/>
          <w:marRight w:val="0"/>
          <w:marTop w:val="0"/>
          <w:marBottom w:val="180"/>
          <w:divBdr>
            <w:top w:val="none" w:sz="0" w:space="0" w:color="auto"/>
            <w:left w:val="none" w:sz="0" w:space="0" w:color="auto"/>
            <w:bottom w:val="none" w:sz="0" w:space="0" w:color="auto"/>
            <w:right w:val="none" w:sz="0" w:space="0" w:color="auto"/>
          </w:divBdr>
        </w:div>
      </w:divsChild>
    </w:div>
    <w:div w:id="1618563602">
      <w:bodyDiv w:val="1"/>
      <w:marLeft w:val="0"/>
      <w:marRight w:val="0"/>
      <w:marTop w:val="0"/>
      <w:marBottom w:val="0"/>
      <w:divBdr>
        <w:top w:val="none" w:sz="0" w:space="0" w:color="auto"/>
        <w:left w:val="none" w:sz="0" w:space="0" w:color="auto"/>
        <w:bottom w:val="none" w:sz="0" w:space="0" w:color="auto"/>
        <w:right w:val="none" w:sz="0" w:space="0" w:color="auto"/>
      </w:divBdr>
      <w:divsChild>
        <w:div w:id="385420386">
          <w:marLeft w:val="0"/>
          <w:marRight w:val="0"/>
          <w:marTop w:val="0"/>
          <w:marBottom w:val="0"/>
          <w:divBdr>
            <w:top w:val="none" w:sz="0" w:space="0" w:color="auto"/>
            <w:left w:val="none" w:sz="0" w:space="0" w:color="auto"/>
            <w:bottom w:val="none" w:sz="0" w:space="0" w:color="auto"/>
            <w:right w:val="none" w:sz="0" w:space="0" w:color="auto"/>
          </w:divBdr>
          <w:divsChild>
            <w:div w:id="1183590126">
              <w:marLeft w:val="0"/>
              <w:marRight w:val="0"/>
              <w:marTop w:val="0"/>
              <w:marBottom w:val="0"/>
              <w:divBdr>
                <w:top w:val="none" w:sz="0" w:space="0" w:color="auto"/>
                <w:left w:val="none" w:sz="0" w:space="0" w:color="auto"/>
                <w:bottom w:val="none" w:sz="0" w:space="0" w:color="auto"/>
                <w:right w:val="none" w:sz="0" w:space="0" w:color="auto"/>
              </w:divBdr>
              <w:divsChild>
                <w:div w:id="1915430998">
                  <w:marLeft w:val="0"/>
                  <w:marRight w:val="0"/>
                  <w:marTop w:val="0"/>
                  <w:marBottom w:val="0"/>
                  <w:divBdr>
                    <w:top w:val="none" w:sz="0" w:space="0" w:color="auto"/>
                    <w:left w:val="none" w:sz="0" w:space="0" w:color="auto"/>
                    <w:bottom w:val="none" w:sz="0" w:space="0" w:color="auto"/>
                    <w:right w:val="none" w:sz="0" w:space="0" w:color="auto"/>
                  </w:divBdr>
                  <w:divsChild>
                    <w:div w:id="1043291876">
                      <w:marLeft w:val="0"/>
                      <w:marRight w:val="0"/>
                      <w:marTop w:val="0"/>
                      <w:marBottom w:val="0"/>
                      <w:divBdr>
                        <w:top w:val="none" w:sz="0" w:space="0" w:color="auto"/>
                        <w:left w:val="none" w:sz="0" w:space="0" w:color="auto"/>
                        <w:bottom w:val="none" w:sz="0" w:space="0" w:color="auto"/>
                        <w:right w:val="none" w:sz="0" w:space="0" w:color="auto"/>
                      </w:divBdr>
                      <w:divsChild>
                        <w:div w:id="162191753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52891834">
                  <w:marLeft w:val="0"/>
                  <w:marRight w:val="0"/>
                  <w:marTop w:val="0"/>
                  <w:marBottom w:val="0"/>
                  <w:divBdr>
                    <w:top w:val="none" w:sz="0" w:space="0" w:color="auto"/>
                    <w:left w:val="none" w:sz="0" w:space="0" w:color="auto"/>
                    <w:bottom w:val="none" w:sz="0" w:space="0" w:color="auto"/>
                    <w:right w:val="none" w:sz="0" w:space="0" w:color="auto"/>
                  </w:divBdr>
                  <w:divsChild>
                    <w:div w:id="2027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61409">
          <w:marLeft w:val="0"/>
          <w:marRight w:val="0"/>
          <w:marTop w:val="480"/>
          <w:marBottom w:val="360"/>
          <w:divBdr>
            <w:top w:val="none" w:sz="0" w:space="0" w:color="auto"/>
            <w:left w:val="none" w:sz="0" w:space="0" w:color="auto"/>
            <w:bottom w:val="none" w:sz="0" w:space="0" w:color="auto"/>
            <w:right w:val="none" w:sz="0" w:space="0" w:color="auto"/>
          </w:divBdr>
        </w:div>
        <w:div w:id="868489019">
          <w:marLeft w:val="0"/>
          <w:marRight w:val="0"/>
          <w:marTop w:val="0"/>
          <w:marBottom w:val="600"/>
          <w:divBdr>
            <w:top w:val="none" w:sz="0" w:space="0" w:color="auto"/>
            <w:left w:val="none" w:sz="0" w:space="0" w:color="auto"/>
            <w:bottom w:val="none" w:sz="0" w:space="0" w:color="auto"/>
            <w:right w:val="none" w:sz="0" w:space="0" w:color="auto"/>
          </w:divBdr>
          <w:divsChild>
            <w:div w:id="903027815">
              <w:marLeft w:val="0"/>
              <w:marRight w:val="0"/>
              <w:marTop w:val="0"/>
              <w:marBottom w:val="0"/>
              <w:divBdr>
                <w:top w:val="none" w:sz="0" w:space="0" w:color="auto"/>
                <w:left w:val="none" w:sz="0" w:space="0" w:color="auto"/>
                <w:bottom w:val="none" w:sz="0" w:space="0" w:color="auto"/>
                <w:right w:val="none" w:sz="0" w:space="0" w:color="auto"/>
              </w:divBdr>
            </w:div>
          </w:divsChild>
        </w:div>
        <w:div w:id="1576893865">
          <w:marLeft w:val="0"/>
          <w:marRight w:val="0"/>
          <w:marTop w:val="0"/>
          <w:marBottom w:val="480"/>
          <w:divBdr>
            <w:top w:val="none" w:sz="0" w:space="0" w:color="auto"/>
            <w:left w:val="none" w:sz="0" w:space="0" w:color="auto"/>
            <w:bottom w:val="none" w:sz="0" w:space="0" w:color="auto"/>
            <w:right w:val="none" w:sz="0" w:space="0" w:color="auto"/>
          </w:divBdr>
          <w:divsChild>
            <w:div w:id="1066949097">
              <w:marLeft w:val="0"/>
              <w:marRight w:val="0"/>
              <w:marTop w:val="600"/>
              <w:marBottom w:val="600"/>
              <w:divBdr>
                <w:top w:val="none" w:sz="0" w:space="0" w:color="auto"/>
                <w:left w:val="none" w:sz="0" w:space="0" w:color="auto"/>
                <w:bottom w:val="none" w:sz="0" w:space="0" w:color="auto"/>
                <w:right w:val="none" w:sz="0" w:space="0" w:color="auto"/>
              </w:divBdr>
            </w:div>
            <w:div w:id="1971090472">
              <w:marLeft w:val="0"/>
              <w:marRight w:val="0"/>
              <w:marTop w:val="600"/>
              <w:marBottom w:val="600"/>
              <w:divBdr>
                <w:top w:val="none" w:sz="0" w:space="0" w:color="auto"/>
                <w:left w:val="none" w:sz="0" w:space="0" w:color="auto"/>
                <w:bottom w:val="none" w:sz="0" w:space="0" w:color="auto"/>
                <w:right w:val="none" w:sz="0" w:space="0" w:color="auto"/>
              </w:divBdr>
            </w:div>
          </w:divsChild>
        </w:div>
        <w:div w:id="1698696702">
          <w:marLeft w:val="0"/>
          <w:marRight w:val="0"/>
          <w:marTop w:val="0"/>
          <w:marBottom w:val="600"/>
          <w:divBdr>
            <w:top w:val="none" w:sz="0" w:space="0" w:color="auto"/>
            <w:left w:val="none" w:sz="0" w:space="0" w:color="auto"/>
            <w:bottom w:val="none" w:sz="0" w:space="0" w:color="auto"/>
            <w:right w:val="none" w:sz="0" w:space="0" w:color="auto"/>
          </w:divBdr>
        </w:div>
      </w:divsChild>
    </w:div>
    <w:div w:id="1630863874">
      <w:bodyDiv w:val="1"/>
      <w:marLeft w:val="0"/>
      <w:marRight w:val="0"/>
      <w:marTop w:val="0"/>
      <w:marBottom w:val="0"/>
      <w:divBdr>
        <w:top w:val="none" w:sz="0" w:space="0" w:color="auto"/>
        <w:left w:val="none" w:sz="0" w:space="0" w:color="auto"/>
        <w:bottom w:val="none" w:sz="0" w:space="0" w:color="auto"/>
        <w:right w:val="none" w:sz="0" w:space="0" w:color="auto"/>
      </w:divBdr>
    </w:div>
    <w:div w:id="1634824570">
      <w:bodyDiv w:val="1"/>
      <w:marLeft w:val="0"/>
      <w:marRight w:val="0"/>
      <w:marTop w:val="0"/>
      <w:marBottom w:val="0"/>
      <w:divBdr>
        <w:top w:val="none" w:sz="0" w:space="0" w:color="auto"/>
        <w:left w:val="none" w:sz="0" w:space="0" w:color="auto"/>
        <w:bottom w:val="none" w:sz="0" w:space="0" w:color="auto"/>
        <w:right w:val="none" w:sz="0" w:space="0" w:color="auto"/>
      </w:divBdr>
    </w:div>
    <w:div w:id="1649287188">
      <w:bodyDiv w:val="1"/>
      <w:marLeft w:val="0"/>
      <w:marRight w:val="0"/>
      <w:marTop w:val="0"/>
      <w:marBottom w:val="0"/>
      <w:divBdr>
        <w:top w:val="none" w:sz="0" w:space="0" w:color="auto"/>
        <w:left w:val="none" w:sz="0" w:space="0" w:color="auto"/>
        <w:bottom w:val="none" w:sz="0" w:space="0" w:color="auto"/>
        <w:right w:val="none" w:sz="0" w:space="0" w:color="auto"/>
      </w:divBdr>
    </w:div>
    <w:div w:id="1650011014">
      <w:bodyDiv w:val="1"/>
      <w:marLeft w:val="0"/>
      <w:marRight w:val="0"/>
      <w:marTop w:val="0"/>
      <w:marBottom w:val="0"/>
      <w:divBdr>
        <w:top w:val="none" w:sz="0" w:space="0" w:color="auto"/>
        <w:left w:val="none" w:sz="0" w:space="0" w:color="auto"/>
        <w:bottom w:val="none" w:sz="0" w:space="0" w:color="auto"/>
        <w:right w:val="none" w:sz="0" w:space="0" w:color="auto"/>
      </w:divBdr>
    </w:div>
    <w:div w:id="1657103602">
      <w:bodyDiv w:val="1"/>
      <w:marLeft w:val="0"/>
      <w:marRight w:val="0"/>
      <w:marTop w:val="0"/>
      <w:marBottom w:val="0"/>
      <w:divBdr>
        <w:top w:val="none" w:sz="0" w:space="0" w:color="auto"/>
        <w:left w:val="none" w:sz="0" w:space="0" w:color="auto"/>
        <w:bottom w:val="none" w:sz="0" w:space="0" w:color="auto"/>
        <w:right w:val="none" w:sz="0" w:space="0" w:color="auto"/>
      </w:divBdr>
    </w:div>
    <w:div w:id="1666012194">
      <w:bodyDiv w:val="1"/>
      <w:marLeft w:val="0"/>
      <w:marRight w:val="0"/>
      <w:marTop w:val="0"/>
      <w:marBottom w:val="0"/>
      <w:divBdr>
        <w:top w:val="none" w:sz="0" w:space="0" w:color="auto"/>
        <w:left w:val="none" w:sz="0" w:space="0" w:color="auto"/>
        <w:bottom w:val="none" w:sz="0" w:space="0" w:color="auto"/>
        <w:right w:val="none" w:sz="0" w:space="0" w:color="auto"/>
      </w:divBdr>
    </w:div>
    <w:div w:id="1683900460">
      <w:bodyDiv w:val="1"/>
      <w:marLeft w:val="0"/>
      <w:marRight w:val="0"/>
      <w:marTop w:val="0"/>
      <w:marBottom w:val="0"/>
      <w:divBdr>
        <w:top w:val="none" w:sz="0" w:space="0" w:color="auto"/>
        <w:left w:val="none" w:sz="0" w:space="0" w:color="auto"/>
        <w:bottom w:val="none" w:sz="0" w:space="0" w:color="auto"/>
        <w:right w:val="none" w:sz="0" w:space="0" w:color="auto"/>
      </w:divBdr>
    </w:div>
    <w:div w:id="1689141118">
      <w:bodyDiv w:val="1"/>
      <w:marLeft w:val="0"/>
      <w:marRight w:val="0"/>
      <w:marTop w:val="0"/>
      <w:marBottom w:val="0"/>
      <w:divBdr>
        <w:top w:val="none" w:sz="0" w:space="0" w:color="auto"/>
        <w:left w:val="none" w:sz="0" w:space="0" w:color="auto"/>
        <w:bottom w:val="none" w:sz="0" w:space="0" w:color="auto"/>
        <w:right w:val="none" w:sz="0" w:space="0" w:color="auto"/>
      </w:divBdr>
    </w:div>
    <w:div w:id="1700886988">
      <w:bodyDiv w:val="1"/>
      <w:marLeft w:val="0"/>
      <w:marRight w:val="0"/>
      <w:marTop w:val="0"/>
      <w:marBottom w:val="0"/>
      <w:divBdr>
        <w:top w:val="none" w:sz="0" w:space="0" w:color="auto"/>
        <w:left w:val="none" w:sz="0" w:space="0" w:color="auto"/>
        <w:bottom w:val="none" w:sz="0" w:space="0" w:color="auto"/>
        <w:right w:val="none" w:sz="0" w:space="0" w:color="auto"/>
      </w:divBdr>
    </w:div>
    <w:div w:id="1704397954">
      <w:bodyDiv w:val="1"/>
      <w:marLeft w:val="0"/>
      <w:marRight w:val="0"/>
      <w:marTop w:val="0"/>
      <w:marBottom w:val="0"/>
      <w:divBdr>
        <w:top w:val="none" w:sz="0" w:space="0" w:color="auto"/>
        <w:left w:val="none" w:sz="0" w:space="0" w:color="auto"/>
        <w:bottom w:val="none" w:sz="0" w:space="0" w:color="auto"/>
        <w:right w:val="none" w:sz="0" w:space="0" w:color="auto"/>
      </w:divBdr>
    </w:div>
    <w:div w:id="1718821609">
      <w:bodyDiv w:val="1"/>
      <w:marLeft w:val="0"/>
      <w:marRight w:val="0"/>
      <w:marTop w:val="0"/>
      <w:marBottom w:val="0"/>
      <w:divBdr>
        <w:top w:val="none" w:sz="0" w:space="0" w:color="auto"/>
        <w:left w:val="none" w:sz="0" w:space="0" w:color="auto"/>
        <w:bottom w:val="none" w:sz="0" w:space="0" w:color="auto"/>
        <w:right w:val="none" w:sz="0" w:space="0" w:color="auto"/>
      </w:divBdr>
    </w:div>
    <w:div w:id="1734500356">
      <w:bodyDiv w:val="1"/>
      <w:marLeft w:val="0"/>
      <w:marRight w:val="0"/>
      <w:marTop w:val="0"/>
      <w:marBottom w:val="0"/>
      <w:divBdr>
        <w:top w:val="none" w:sz="0" w:space="0" w:color="auto"/>
        <w:left w:val="none" w:sz="0" w:space="0" w:color="auto"/>
        <w:bottom w:val="none" w:sz="0" w:space="0" w:color="auto"/>
        <w:right w:val="none" w:sz="0" w:space="0" w:color="auto"/>
      </w:divBdr>
    </w:div>
    <w:div w:id="1735204865">
      <w:bodyDiv w:val="1"/>
      <w:marLeft w:val="0"/>
      <w:marRight w:val="0"/>
      <w:marTop w:val="0"/>
      <w:marBottom w:val="0"/>
      <w:divBdr>
        <w:top w:val="none" w:sz="0" w:space="0" w:color="auto"/>
        <w:left w:val="none" w:sz="0" w:space="0" w:color="auto"/>
        <w:bottom w:val="none" w:sz="0" w:space="0" w:color="auto"/>
        <w:right w:val="none" w:sz="0" w:space="0" w:color="auto"/>
      </w:divBdr>
    </w:div>
    <w:div w:id="1749879920">
      <w:bodyDiv w:val="1"/>
      <w:marLeft w:val="0"/>
      <w:marRight w:val="0"/>
      <w:marTop w:val="0"/>
      <w:marBottom w:val="0"/>
      <w:divBdr>
        <w:top w:val="none" w:sz="0" w:space="0" w:color="auto"/>
        <w:left w:val="none" w:sz="0" w:space="0" w:color="auto"/>
        <w:bottom w:val="none" w:sz="0" w:space="0" w:color="auto"/>
        <w:right w:val="none" w:sz="0" w:space="0" w:color="auto"/>
      </w:divBdr>
    </w:div>
    <w:div w:id="1773085123">
      <w:bodyDiv w:val="1"/>
      <w:marLeft w:val="0"/>
      <w:marRight w:val="0"/>
      <w:marTop w:val="0"/>
      <w:marBottom w:val="0"/>
      <w:divBdr>
        <w:top w:val="none" w:sz="0" w:space="0" w:color="auto"/>
        <w:left w:val="none" w:sz="0" w:space="0" w:color="auto"/>
        <w:bottom w:val="none" w:sz="0" w:space="0" w:color="auto"/>
        <w:right w:val="none" w:sz="0" w:space="0" w:color="auto"/>
      </w:divBdr>
    </w:div>
    <w:div w:id="1787626521">
      <w:bodyDiv w:val="1"/>
      <w:marLeft w:val="0"/>
      <w:marRight w:val="0"/>
      <w:marTop w:val="0"/>
      <w:marBottom w:val="0"/>
      <w:divBdr>
        <w:top w:val="none" w:sz="0" w:space="0" w:color="auto"/>
        <w:left w:val="none" w:sz="0" w:space="0" w:color="auto"/>
        <w:bottom w:val="none" w:sz="0" w:space="0" w:color="auto"/>
        <w:right w:val="none" w:sz="0" w:space="0" w:color="auto"/>
      </w:divBdr>
    </w:div>
    <w:div w:id="1790009523">
      <w:bodyDiv w:val="1"/>
      <w:marLeft w:val="0"/>
      <w:marRight w:val="0"/>
      <w:marTop w:val="0"/>
      <w:marBottom w:val="0"/>
      <w:divBdr>
        <w:top w:val="none" w:sz="0" w:space="0" w:color="auto"/>
        <w:left w:val="none" w:sz="0" w:space="0" w:color="auto"/>
        <w:bottom w:val="none" w:sz="0" w:space="0" w:color="auto"/>
        <w:right w:val="none" w:sz="0" w:space="0" w:color="auto"/>
      </w:divBdr>
    </w:div>
    <w:div w:id="1801340691">
      <w:bodyDiv w:val="1"/>
      <w:marLeft w:val="0"/>
      <w:marRight w:val="0"/>
      <w:marTop w:val="0"/>
      <w:marBottom w:val="0"/>
      <w:divBdr>
        <w:top w:val="none" w:sz="0" w:space="0" w:color="auto"/>
        <w:left w:val="none" w:sz="0" w:space="0" w:color="auto"/>
        <w:bottom w:val="none" w:sz="0" w:space="0" w:color="auto"/>
        <w:right w:val="none" w:sz="0" w:space="0" w:color="auto"/>
      </w:divBdr>
    </w:div>
    <w:div w:id="1804032430">
      <w:bodyDiv w:val="1"/>
      <w:marLeft w:val="0"/>
      <w:marRight w:val="0"/>
      <w:marTop w:val="0"/>
      <w:marBottom w:val="0"/>
      <w:divBdr>
        <w:top w:val="none" w:sz="0" w:space="0" w:color="auto"/>
        <w:left w:val="none" w:sz="0" w:space="0" w:color="auto"/>
        <w:bottom w:val="none" w:sz="0" w:space="0" w:color="auto"/>
        <w:right w:val="none" w:sz="0" w:space="0" w:color="auto"/>
      </w:divBdr>
    </w:div>
    <w:div w:id="1807621114">
      <w:bodyDiv w:val="1"/>
      <w:marLeft w:val="0"/>
      <w:marRight w:val="0"/>
      <w:marTop w:val="0"/>
      <w:marBottom w:val="0"/>
      <w:divBdr>
        <w:top w:val="none" w:sz="0" w:space="0" w:color="auto"/>
        <w:left w:val="none" w:sz="0" w:space="0" w:color="auto"/>
        <w:bottom w:val="none" w:sz="0" w:space="0" w:color="auto"/>
        <w:right w:val="none" w:sz="0" w:space="0" w:color="auto"/>
      </w:divBdr>
    </w:div>
    <w:div w:id="1820459632">
      <w:bodyDiv w:val="1"/>
      <w:marLeft w:val="0"/>
      <w:marRight w:val="0"/>
      <w:marTop w:val="0"/>
      <w:marBottom w:val="0"/>
      <w:divBdr>
        <w:top w:val="none" w:sz="0" w:space="0" w:color="auto"/>
        <w:left w:val="none" w:sz="0" w:space="0" w:color="auto"/>
        <w:bottom w:val="none" w:sz="0" w:space="0" w:color="auto"/>
        <w:right w:val="none" w:sz="0" w:space="0" w:color="auto"/>
      </w:divBdr>
    </w:div>
    <w:div w:id="1821075218">
      <w:bodyDiv w:val="1"/>
      <w:marLeft w:val="0"/>
      <w:marRight w:val="0"/>
      <w:marTop w:val="0"/>
      <w:marBottom w:val="0"/>
      <w:divBdr>
        <w:top w:val="none" w:sz="0" w:space="0" w:color="auto"/>
        <w:left w:val="none" w:sz="0" w:space="0" w:color="auto"/>
        <w:bottom w:val="none" w:sz="0" w:space="0" w:color="auto"/>
        <w:right w:val="none" w:sz="0" w:space="0" w:color="auto"/>
      </w:divBdr>
    </w:div>
    <w:div w:id="1827699290">
      <w:bodyDiv w:val="1"/>
      <w:marLeft w:val="0"/>
      <w:marRight w:val="0"/>
      <w:marTop w:val="0"/>
      <w:marBottom w:val="0"/>
      <w:divBdr>
        <w:top w:val="none" w:sz="0" w:space="0" w:color="auto"/>
        <w:left w:val="none" w:sz="0" w:space="0" w:color="auto"/>
        <w:bottom w:val="none" w:sz="0" w:space="0" w:color="auto"/>
        <w:right w:val="none" w:sz="0" w:space="0" w:color="auto"/>
      </w:divBdr>
    </w:div>
    <w:div w:id="1830169706">
      <w:bodyDiv w:val="1"/>
      <w:marLeft w:val="0"/>
      <w:marRight w:val="0"/>
      <w:marTop w:val="0"/>
      <w:marBottom w:val="0"/>
      <w:divBdr>
        <w:top w:val="none" w:sz="0" w:space="0" w:color="auto"/>
        <w:left w:val="none" w:sz="0" w:space="0" w:color="auto"/>
        <w:bottom w:val="none" w:sz="0" w:space="0" w:color="auto"/>
        <w:right w:val="none" w:sz="0" w:space="0" w:color="auto"/>
      </w:divBdr>
    </w:div>
    <w:div w:id="1830829300">
      <w:bodyDiv w:val="1"/>
      <w:marLeft w:val="0"/>
      <w:marRight w:val="0"/>
      <w:marTop w:val="0"/>
      <w:marBottom w:val="0"/>
      <w:divBdr>
        <w:top w:val="none" w:sz="0" w:space="0" w:color="auto"/>
        <w:left w:val="none" w:sz="0" w:space="0" w:color="auto"/>
        <w:bottom w:val="none" w:sz="0" w:space="0" w:color="auto"/>
        <w:right w:val="none" w:sz="0" w:space="0" w:color="auto"/>
      </w:divBdr>
    </w:div>
    <w:div w:id="1853447533">
      <w:bodyDiv w:val="1"/>
      <w:marLeft w:val="0"/>
      <w:marRight w:val="0"/>
      <w:marTop w:val="0"/>
      <w:marBottom w:val="0"/>
      <w:divBdr>
        <w:top w:val="none" w:sz="0" w:space="0" w:color="auto"/>
        <w:left w:val="none" w:sz="0" w:space="0" w:color="auto"/>
        <w:bottom w:val="none" w:sz="0" w:space="0" w:color="auto"/>
        <w:right w:val="none" w:sz="0" w:space="0" w:color="auto"/>
      </w:divBdr>
    </w:div>
    <w:div w:id="1863781878">
      <w:bodyDiv w:val="1"/>
      <w:marLeft w:val="0"/>
      <w:marRight w:val="0"/>
      <w:marTop w:val="0"/>
      <w:marBottom w:val="0"/>
      <w:divBdr>
        <w:top w:val="none" w:sz="0" w:space="0" w:color="auto"/>
        <w:left w:val="none" w:sz="0" w:space="0" w:color="auto"/>
        <w:bottom w:val="none" w:sz="0" w:space="0" w:color="auto"/>
        <w:right w:val="none" w:sz="0" w:space="0" w:color="auto"/>
      </w:divBdr>
      <w:divsChild>
        <w:div w:id="2115056426">
          <w:marLeft w:val="0"/>
          <w:marRight w:val="0"/>
          <w:marTop w:val="0"/>
          <w:marBottom w:val="0"/>
          <w:divBdr>
            <w:top w:val="none" w:sz="0" w:space="0" w:color="auto"/>
            <w:left w:val="none" w:sz="0" w:space="0" w:color="auto"/>
            <w:bottom w:val="none" w:sz="0" w:space="0" w:color="auto"/>
            <w:right w:val="none" w:sz="0" w:space="0" w:color="auto"/>
          </w:divBdr>
        </w:div>
      </w:divsChild>
    </w:div>
    <w:div w:id="1886679574">
      <w:bodyDiv w:val="1"/>
      <w:marLeft w:val="0"/>
      <w:marRight w:val="0"/>
      <w:marTop w:val="0"/>
      <w:marBottom w:val="0"/>
      <w:divBdr>
        <w:top w:val="none" w:sz="0" w:space="0" w:color="auto"/>
        <w:left w:val="none" w:sz="0" w:space="0" w:color="auto"/>
        <w:bottom w:val="none" w:sz="0" w:space="0" w:color="auto"/>
        <w:right w:val="none" w:sz="0" w:space="0" w:color="auto"/>
      </w:divBdr>
    </w:div>
    <w:div w:id="1886864312">
      <w:bodyDiv w:val="1"/>
      <w:marLeft w:val="0"/>
      <w:marRight w:val="0"/>
      <w:marTop w:val="0"/>
      <w:marBottom w:val="0"/>
      <w:divBdr>
        <w:top w:val="none" w:sz="0" w:space="0" w:color="auto"/>
        <w:left w:val="none" w:sz="0" w:space="0" w:color="auto"/>
        <w:bottom w:val="none" w:sz="0" w:space="0" w:color="auto"/>
        <w:right w:val="none" w:sz="0" w:space="0" w:color="auto"/>
      </w:divBdr>
    </w:div>
    <w:div w:id="1909732353">
      <w:bodyDiv w:val="1"/>
      <w:marLeft w:val="0"/>
      <w:marRight w:val="0"/>
      <w:marTop w:val="0"/>
      <w:marBottom w:val="0"/>
      <w:divBdr>
        <w:top w:val="none" w:sz="0" w:space="0" w:color="auto"/>
        <w:left w:val="none" w:sz="0" w:space="0" w:color="auto"/>
        <w:bottom w:val="none" w:sz="0" w:space="0" w:color="auto"/>
        <w:right w:val="none" w:sz="0" w:space="0" w:color="auto"/>
      </w:divBdr>
    </w:div>
    <w:div w:id="1920554087">
      <w:bodyDiv w:val="1"/>
      <w:marLeft w:val="0"/>
      <w:marRight w:val="0"/>
      <w:marTop w:val="0"/>
      <w:marBottom w:val="0"/>
      <w:divBdr>
        <w:top w:val="none" w:sz="0" w:space="0" w:color="auto"/>
        <w:left w:val="none" w:sz="0" w:space="0" w:color="auto"/>
        <w:bottom w:val="none" w:sz="0" w:space="0" w:color="auto"/>
        <w:right w:val="none" w:sz="0" w:space="0" w:color="auto"/>
      </w:divBdr>
    </w:div>
    <w:div w:id="1933395301">
      <w:bodyDiv w:val="1"/>
      <w:marLeft w:val="0"/>
      <w:marRight w:val="0"/>
      <w:marTop w:val="0"/>
      <w:marBottom w:val="0"/>
      <w:divBdr>
        <w:top w:val="none" w:sz="0" w:space="0" w:color="auto"/>
        <w:left w:val="none" w:sz="0" w:space="0" w:color="auto"/>
        <w:bottom w:val="none" w:sz="0" w:space="0" w:color="auto"/>
        <w:right w:val="none" w:sz="0" w:space="0" w:color="auto"/>
      </w:divBdr>
    </w:div>
    <w:div w:id="1950114291">
      <w:bodyDiv w:val="1"/>
      <w:marLeft w:val="0"/>
      <w:marRight w:val="0"/>
      <w:marTop w:val="0"/>
      <w:marBottom w:val="0"/>
      <w:divBdr>
        <w:top w:val="none" w:sz="0" w:space="0" w:color="auto"/>
        <w:left w:val="none" w:sz="0" w:space="0" w:color="auto"/>
        <w:bottom w:val="none" w:sz="0" w:space="0" w:color="auto"/>
        <w:right w:val="none" w:sz="0" w:space="0" w:color="auto"/>
      </w:divBdr>
    </w:div>
    <w:div w:id="1969045125">
      <w:bodyDiv w:val="1"/>
      <w:marLeft w:val="0"/>
      <w:marRight w:val="0"/>
      <w:marTop w:val="0"/>
      <w:marBottom w:val="0"/>
      <w:divBdr>
        <w:top w:val="none" w:sz="0" w:space="0" w:color="auto"/>
        <w:left w:val="none" w:sz="0" w:space="0" w:color="auto"/>
        <w:bottom w:val="none" w:sz="0" w:space="0" w:color="auto"/>
        <w:right w:val="none" w:sz="0" w:space="0" w:color="auto"/>
      </w:divBdr>
    </w:div>
    <w:div w:id="1979609488">
      <w:bodyDiv w:val="1"/>
      <w:marLeft w:val="0"/>
      <w:marRight w:val="0"/>
      <w:marTop w:val="0"/>
      <w:marBottom w:val="0"/>
      <w:divBdr>
        <w:top w:val="none" w:sz="0" w:space="0" w:color="auto"/>
        <w:left w:val="none" w:sz="0" w:space="0" w:color="auto"/>
        <w:bottom w:val="none" w:sz="0" w:space="0" w:color="auto"/>
        <w:right w:val="none" w:sz="0" w:space="0" w:color="auto"/>
      </w:divBdr>
    </w:div>
    <w:div w:id="1993632585">
      <w:bodyDiv w:val="1"/>
      <w:marLeft w:val="0"/>
      <w:marRight w:val="0"/>
      <w:marTop w:val="0"/>
      <w:marBottom w:val="0"/>
      <w:divBdr>
        <w:top w:val="none" w:sz="0" w:space="0" w:color="auto"/>
        <w:left w:val="none" w:sz="0" w:space="0" w:color="auto"/>
        <w:bottom w:val="none" w:sz="0" w:space="0" w:color="auto"/>
        <w:right w:val="none" w:sz="0" w:space="0" w:color="auto"/>
      </w:divBdr>
    </w:div>
    <w:div w:id="2002847239">
      <w:bodyDiv w:val="1"/>
      <w:marLeft w:val="0"/>
      <w:marRight w:val="0"/>
      <w:marTop w:val="0"/>
      <w:marBottom w:val="0"/>
      <w:divBdr>
        <w:top w:val="none" w:sz="0" w:space="0" w:color="auto"/>
        <w:left w:val="none" w:sz="0" w:space="0" w:color="auto"/>
        <w:bottom w:val="none" w:sz="0" w:space="0" w:color="auto"/>
        <w:right w:val="none" w:sz="0" w:space="0" w:color="auto"/>
      </w:divBdr>
    </w:div>
    <w:div w:id="2003700494">
      <w:bodyDiv w:val="1"/>
      <w:marLeft w:val="0"/>
      <w:marRight w:val="0"/>
      <w:marTop w:val="0"/>
      <w:marBottom w:val="0"/>
      <w:divBdr>
        <w:top w:val="none" w:sz="0" w:space="0" w:color="auto"/>
        <w:left w:val="none" w:sz="0" w:space="0" w:color="auto"/>
        <w:bottom w:val="none" w:sz="0" w:space="0" w:color="auto"/>
        <w:right w:val="none" w:sz="0" w:space="0" w:color="auto"/>
      </w:divBdr>
    </w:div>
    <w:div w:id="2007246340">
      <w:bodyDiv w:val="1"/>
      <w:marLeft w:val="0"/>
      <w:marRight w:val="0"/>
      <w:marTop w:val="0"/>
      <w:marBottom w:val="0"/>
      <w:divBdr>
        <w:top w:val="none" w:sz="0" w:space="0" w:color="auto"/>
        <w:left w:val="none" w:sz="0" w:space="0" w:color="auto"/>
        <w:bottom w:val="none" w:sz="0" w:space="0" w:color="auto"/>
        <w:right w:val="none" w:sz="0" w:space="0" w:color="auto"/>
      </w:divBdr>
    </w:div>
    <w:div w:id="2015111033">
      <w:bodyDiv w:val="1"/>
      <w:marLeft w:val="0"/>
      <w:marRight w:val="0"/>
      <w:marTop w:val="0"/>
      <w:marBottom w:val="0"/>
      <w:divBdr>
        <w:top w:val="none" w:sz="0" w:space="0" w:color="auto"/>
        <w:left w:val="none" w:sz="0" w:space="0" w:color="auto"/>
        <w:bottom w:val="none" w:sz="0" w:space="0" w:color="auto"/>
        <w:right w:val="none" w:sz="0" w:space="0" w:color="auto"/>
      </w:divBdr>
    </w:div>
    <w:div w:id="2015692829">
      <w:bodyDiv w:val="1"/>
      <w:marLeft w:val="0"/>
      <w:marRight w:val="0"/>
      <w:marTop w:val="0"/>
      <w:marBottom w:val="0"/>
      <w:divBdr>
        <w:top w:val="none" w:sz="0" w:space="0" w:color="auto"/>
        <w:left w:val="none" w:sz="0" w:space="0" w:color="auto"/>
        <w:bottom w:val="none" w:sz="0" w:space="0" w:color="auto"/>
        <w:right w:val="none" w:sz="0" w:space="0" w:color="auto"/>
      </w:divBdr>
    </w:div>
    <w:div w:id="2021620699">
      <w:bodyDiv w:val="1"/>
      <w:marLeft w:val="0"/>
      <w:marRight w:val="0"/>
      <w:marTop w:val="0"/>
      <w:marBottom w:val="0"/>
      <w:divBdr>
        <w:top w:val="none" w:sz="0" w:space="0" w:color="auto"/>
        <w:left w:val="none" w:sz="0" w:space="0" w:color="auto"/>
        <w:bottom w:val="none" w:sz="0" w:space="0" w:color="auto"/>
        <w:right w:val="none" w:sz="0" w:space="0" w:color="auto"/>
      </w:divBdr>
    </w:div>
    <w:div w:id="2022851611">
      <w:bodyDiv w:val="1"/>
      <w:marLeft w:val="0"/>
      <w:marRight w:val="0"/>
      <w:marTop w:val="0"/>
      <w:marBottom w:val="0"/>
      <w:divBdr>
        <w:top w:val="none" w:sz="0" w:space="0" w:color="auto"/>
        <w:left w:val="none" w:sz="0" w:space="0" w:color="auto"/>
        <w:bottom w:val="none" w:sz="0" w:space="0" w:color="auto"/>
        <w:right w:val="none" w:sz="0" w:space="0" w:color="auto"/>
      </w:divBdr>
    </w:div>
    <w:div w:id="2028097281">
      <w:bodyDiv w:val="1"/>
      <w:marLeft w:val="0"/>
      <w:marRight w:val="0"/>
      <w:marTop w:val="0"/>
      <w:marBottom w:val="0"/>
      <w:divBdr>
        <w:top w:val="none" w:sz="0" w:space="0" w:color="auto"/>
        <w:left w:val="none" w:sz="0" w:space="0" w:color="auto"/>
        <w:bottom w:val="none" w:sz="0" w:space="0" w:color="auto"/>
        <w:right w:val="none" w:sz="0" w:space="0" w:color="auto"/>
      </w:divBdr>
    </w:div>
    <w:div w:id="2043438542">
      <w:bodyDiv w:val="1"/>
      <w:marLeft w:val="0"/>
      <w:marRight w:val="0"/>
      <w:marTop w:val="0"/>
      <w:marBottom w:val="0"/>
      <w:divBdr>
        <w:top w:val="none" w:sz="0" w:space="0" w:color="auto"/>
        <w:left w:val="none" w:sz="0" w:space="0" w:color="auto"/>
        <w:bottom w:val="none" w:sz="0" w:space="0" w:color="auto"/>
        <w:right w:val="none" w:sz="0" w:space="0" w:color="auto"/>
      </w:divBdr>
    </w:div>
    <w:div w:id="2048292522">
      <w:bodyDiv w:val="1"/>
      <w:marLeft w:val="0"/>
      <w:marRight w:val="0"/>
      <w:marTop w:val="0"/>
      <w:marBottom w:val="0"/>
      <w:divBdr>
        <w:top w:val="none" w:sz="0" w:space="0" w:color="auto"/>
        <w:left w:val="none" w:sz="0" w:space="0" w:color="auto"/>
        <w:bottom w:val="none" w:sz="0" w:space="0" w:color="auto"/>
        <w:right w:val="none" w:sz="0" w:space="0" w:color="auto"/>
      </w:divBdr>
    </w:div>
    <w:div w:id="2055303477">
      <w:bodyDiv w:val="1"/>
      <w:marLeft w:val="0"/>
      <w:marRight w:val="0"/>
      <w:marTop w:val="0"/>
      <w:marBottom w:val="0"/>
      <w:divBdr>
        <w:top w:val="none" w:sz="0" w:space="0" w:color="auto"/>
        <w:left w:val="none" w:sz="0" w:space="0" w:color="auto"/>
        <w:bottom w:val="none" w:sz="0" w:space="0" w:color="auto"/>
        <w:right w:val="none" w:sz="0" w:space="0" w:color="auto"/>
      </w:divBdr>
    </w:div>
    <w:div w:id="2109426178">
      <w:bodyDiv w:val="1"/>
      <w:marLeft w:val="0"/>
      <w:marRight w:val="0"/>
      <w:marTop w:val="0"/>
      <w:marBottom w:val="0"/>
      <w:divBdr>
        <w:top w:val="none" w:sz="0" w:space="0" w:color="auto"/>
        <w:left w:val="none" w:sz="0" w:space="0" w:color="auto"/>
        <w:bottom w:val="none" w:sz="0" w:space="0" w:color="auto"/>
        <w:right w:val="none" w:sz="0" w:space="0" w:color="auto"/>
      </w:divBdr>
      <w:divsChild>
        <w:div w:id="1343431716">
          <w:marLeft w:val="0"/>
          <w:marRight w:val="0"/>
          <w:marTop w:val="0"/>
          <w:marBottom w:val="0"/>
          <w:divBdr>
            <w:top w:val="none" w:sz="0" w:space="0" w:color="auto"/>
            <w:left w:val="none" w:sz="0" w:space="0" w:color="auto"/>
            <w:bottom w:val="none" w:sz="0" w:space="0" w:color="auto"/>
            <w:right w:val="none" w:sz="0" w:space="0" w:color="auto"/>
          </w:divBdr>
        </w:div>
      </w:divsChild>
    </w:div>
    <w:div w:id="2113934763">
      <w:bodyDiv w:val="1"/>
      <w:marLeft w:val="0"/>
      <w:marRight w:val="0"/>
      <w:marTop w:val="0"/>
      <w:marBottom w:val="0"/>
      <w:divBdr>
        <w:top w:val="none" w:sz="0" w:space="0" w:color="auto"/>
        <w:left w:val="none" w:sz="0" w:space="0" w:color="auto"/>
        <w:bottom w:val="none" w:sz="0" w:space="0" w:color="auto"/>
        <w:right w:val="none" w:sz="0" w:space="0" w:color="auto"/>
      </w:divBdr>
    </w:div>
    <w:div w:id="2122139578">
      <w:bodyDiv w:val="1"/>
      <w:marLeft w:val="0"/>
      <w:marRight w:val="0"/>
      <w:marTop w:val="0"/>
      <w:marBottom w:val="0"/>
      <w:divBdr>
        <w:top w:val="none" w:sz="0" w:space="0" w:color="auto"/>
        <w:left w:val="none" w:sz="0" w:space="0" w:color="auto"/>
        <w:bottom w:val="none" w:sz="0" w:space="0" w:color="auto"/>
        <w:right w:val="none" w:sz="0" w:space="0" w:color="auto"/>
      </w:divBdr>
    </w:div>
    <w:div w:id="2128306068">
      <w:bodyDiv w:val="1"/>
      <w:marLeft w:val="0"/>
      <w:marRight w:val="0"/>
      <w:marTop w:val="0"/>
      <w:marBottom w:val="0"/>
      <w:divBdr>
        <w:top w:val="none" w:sz="0" w:space="0" w:color="auto"/>
        <w:left w:val="none" w:sz="0" w:space="0" w:color="auto"/>
        <w:bottom w:val="none" w:sz="0" w:space="0" w:color="auto"/>
        <w:right w:val="none" w:sz="0" w:space="0" w:color="auto"/>
      </w:divBdr>
    </w:div>
    <w:div w:id="2136756383">
      <w:bodyDiv w:val="1"/>
      <w:marLeft w:val="0"/>
      <w:marRight w:val="0"/>
      <w:marTop w:val="0"/>
      <w:marBottom w:val="0"/>
      <w:divBdr>
        <w:top w:val="none" w:sz="0" w:space="0" w:color="auto"/>
        <w:left w:val="none" w:sz="0" w:space="0" w:color="auto"/>
        <w:bottom w:val="none" w:sz="0" w:space="0" w:color="auto"/>
        <w:right w:val="none" w:sz="0" w:space="0" w:color="auto"/>
      </w:divBdr>
    </w:div>
    <w:div w:id="214330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29C9AA32C2E48B2D1F0ACA01DB978" ma:contentTypeVersion="8" ma:contentTypeDescription="Create a new document." ma:contentTypeScope="" ma:versionID="8ddc277312f7d391b3866ad628b0a24b">
  <xsd:schema xmlns:xsd="http://www.w3.org/2001/XMLSchema" xmlns:xs="http://www.w3.org/2001/XMLSchema" xmlns:p="http://schemas.microsoft.com/office/2006/metadata/properties" xmlns:ns3="ca157971-56f2-4a86-8e19-1fc566328537" targetNamespace="http://schemas.microsoft.com/office/2006/metadata/properties" ma:root="true" ma:fieldsID="fe947eef3376242f30edaf5d694bcdce" ns3:_="">
    <xsd:import namespace="ca157971-56f2-4a86-8e19-1fc5663285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57971-56f2-4a86-8e19-1fc566328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514B8-FC56-4729-8FEF-902C60BE6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57971-56f2-4a86-8e19-1fc566328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C67C7-B67C-42D8-BB4D-3F6A3D9A8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F0CBED-D2DB-4F65-B751-5C9EAD164181}">
  <ds:schemaRefs>
    <ds:schemaRef ds:uri="http://schemas.microsoft.com/sharepoint/v3/contenttype/forms"/>
  </ds:schemaRefs>
</ds:datastoreItem>
</file>

<file path=customXml/itemProps4.xml><?xml version="1.0" encoding="utf-8"?>
<ds:datastoreItem xmlns:ds="http://schemas.openxmlformats.org/officeDocument/2006/customXml" ds:itemID="{C5578FAF-776E-4C1D-A7BA-5CB160B5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779</Words>
  <Characters>4134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Arbetslivsresurs</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Nordenfelt</dc:creator>
  <cp:keywords/>
  <dc:description/>
  <cp:lastModifiedBy>Johan Nordenfelt</cp:lastModifiedBy>
  <cp:revision>10</cp:revision>
  <cp:lastPrinted>2024-03-04T12:38:00Z</cp:lastPrinted>
  <dcterms:created xsi:type="dcterms:W3CDTF">2024-05-28T11:00:00Z</dcterms:created>
  <dcterms:modified xsi:type="dcterms:W3CDTF">2024-06-03T10:27:00Z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0x010100F1529C9AA32C2E48B2D1F0ACA01DB978</vt:lpwstr>
  </property>
</Properties>
</file>