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F2B" w:rsidRPr="00465EA3" w:rsidRDefault="00546F2B" w:rsidP="009A01BE">
      <w:pPr>
        <w:spacing w:after="0" w:line="360" w:lineRule="auto"/>
        <w:jc w:val="right"/>
        <w:rPr>
          <w:rFonts w:ascii="Arial" w:hAnsi="Arial" w:cs="Arial"/>
          <w:color w:val="0079C1"/>
          <w:sz w:val="32"/>
          <w:szCs w:val="32"/>
          <w:lang w:val="sv-SE"/>
        </w:rPr>
      </w:pPr>
      <w:r w:rsidRPr="00465EA3">
        <w:rPr>
          <w:rFonts w:ascii="Arial" w:hAnsi="Arial" w:cs="Arial"/>
          <w:color w:val="7F7F7F"/>
          <w:sz w:val="24"/>
          <w:szCs w:val="24"/>
          <w:lang w:val="sv-SE"/>
        </w:rPr>
        <w:t>September 2013</w:t>
      </w:r>
      <w:bookmarkStart w:id="0" w:name="_GoBack"/>
      <w:bookmarkEnd w:id="0"/>
    </w:p>
    <w:p w:rsidR="00546F2B" w:rsidRDefault="00546F2B" w:rsidP="009A01BE">
      <w:pPr>
        <w:rPr>
          <w:rFonts w:ascii="Arial" w:hAnsi="Arial" w:cs="Arial"/>
          <w:color w:val="000000"/>
          <w:sz w:val="32"/>
          <w:szCs w:val="32"/>
          <w:lang w:val="sv-SE"/>
        </w:rPr>
      </w:pPr>
    </w:p>
    <w:p w:rsidR="00546F2B" w:rsidRPr="00465EA3" w:rsidRDefault="00546F2B" w:rsidP="009A01BE">
      <w:pPr>
        <w:rPr>
          <w:rFonts w:ascii="Arial" w:hAnsi="Arial" w:cs="Arial"/>
          <w:color w:val="000000"/>
          <w:sz w:val="24"/>
          <w:szCs w:val="24"/>
          <w:lang w:val="sv-SE"/>
        </w:rPr>
      </w:pPr>
      <w:r w:rsidRPr="00465EA3">
        <w:rPr>
          <w:rFonts w:ascii="Arial" w:hAnsi="Arial" w:cs="Arial"/>
          <w:color w:val="000000"/>
          <w:sz w:val="32"/>
          <w:szCs w:val="32"/>
          <w:lang w:val="sv-SE"/>
        </w:rPr>
        <w:t xml:space="preserve">Clipper-katalogen nu i digital form </w:t>
      </w:r>
    </w:p>
    <w:p w:rsidR="00546F2B" w:rsidRDefault="00546F2B" w:rsidP="00465EA3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>
        <w:rPr>
          <w:rFonts w:ascii="Arial" w:hAnsi="Arial" w:cs="Arial"/>
          <w:color w:val="7F7F7F"/>
          <w:sz w:val="20"/>
          <w:szCs w:val="20"/>
          <w:lang w:val="sv-SE"/>
        </w:rPr>
        <w:t>Clipper-katalogen finns nu som digital katalog. Clippers produktkatalog omfattar klingor, borrkronor, maskiner mm. för byggnads- och anläggningsindustrin.</w:t>
      </w:r>
      <w:r w:rsidRPr="00F5104B">
        <w:rPr>
          <w:rFonts w:ascii="Arial" w:hAnsi="Arial" w:cs="Arial"/>
          <w:color w:val="7F7F7F"/>
          <w:sz w:val="20"/>
          <w:szCs w:val="20"/>
          <w:lang w:val="sv-SE"/>
        </w:rPr>
        <w:t xml:space="preserve"> </w:t>
      </w:r>
    </w:p>
    <w:p w:rsidR="00546F2B" w:rsidRDefault="00546F2B" w:rsidP="00465EA3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</w:p>
    <w:p w:rsidR="00546F2B" w:rsidRDefault="00546F2B" w:rsidP="00465EA3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>
        <w:rPr>
          <w:rFonts w:ascii="Arial" w:hAnsi="Arial" w:cs="Arial"/>
          <w:color w:val="7F7F7F"/>
          <w:sz w:val="20"/>
          <w:szCs w:val="20"/>
          <w:lang w:val="sv-SE"/>
        </w:rPr>
        <w:t>Från följande länk kommer man till den digitala katalogen där den även kan laddas ner i pdf-format:</w:t>
      </w:r>
    </w:p>
    <w:p w:rsidR="00546F2B" w:rsidRDefault="00546F2B" w:rsidP="00465EA3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</w:p>
    <w:p w:rsidR="00546F2B" w:rsidRDefault="00546F2B" w:rsidP="00465EA3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 w:rsidRPr="002449B4">
        <w:rPr>
          <w:rFonts w:ascii="Arial" w:hAnsi="Arial" w:cs="Arial"/>
          <w:b/>
          <w:color w:val="808080"/>
          <w:sz w:val="20"/>
          <w:szCs w:val="20"/>
          <w:lang w:val="sv-SE"/>
        </w:rPr>
        <w:t>Clipper:</w:t>
      </w:r>
      <w:r>
        <w:rPr>
          <w:rFonts w:ascii="Arial" w:hAnsi="Arial" w:cs="Arial"/>
          <w:sz w:val="20"/>
          <w:szCs w:val="20"/>
          <w:lang w:val="sv-SE"/>
        </w:rPr>
        <w:t xml:space="preserve"> </w:t>
      </w:r>
      <w:hyperlink r:id="rId6" w:tooltip="http://hpmvideo.saint-gobain.com/wsi-ab-sga-europe/sweden/Norton_Clipper_Katalog_2013_SE/flash.html" w:history="1">
        <w:r w:rsidRPr="002449B4">
          <w:rPr>
            <w:rStyle w:val="Hyperlink"/>
            <w:rFonts w:ascii="Arial" w:hAnsi="Arial" w:cs="Arial"/>
            <w:sz w:val="20"/>
            <w:szCs w:val="20"/>
            <w:lang w:val="sv-SE"/>
          </w:rPr>
          <w:t>http://hpmvideo.saint-gobain.com/wsi-ab-sga-europe/sweden/Norton_Clipper_Katalog_2013_SE/flash.html</w:t>
        </w:r>
      </w:hyperlink>
    </w:p>
    <w:p w:rsidR="00546F2B" w:rsidRDefault="00546F2B" w:rsidP="00465EA3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</w:p>
    <w:p w:rsidR="00546F2B" w:rsidRPr="00465EA3" w:rsidRDefault="00546F2B" w:rsidP="00465EA3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>
        <w:rPr>
          <w:rFonts w:ascii="Arial" w:hAnsi="Arial" w:cs="Arial"/>
          <w:color w:val="7F7F7F"/>
          <w:sz w:val="20"/>
          <w:szCs w:val="20"/>
          <w:lang w:val="sv-SE"/>
        </w:rPr>
        <w:t xml:space="preserve">Clipper-katalogen finns även tillgängliga på Saint-Gobain Abrasives hemsida </w:t>
      </w:r>
      <w:hyperlink r:id="rId7" w:history="1">
        <w:r w:rsidRPr="000D7695">
          <w:rPr>
            <w:rStyle w:val="Hyperlink"/>
            <w:rFonts w:ascii="Arial" w:hAnsi="Arial" w:cs="Arial"/>
            <w:sz w:val="20"/>
            <w:szCs w:val="20"/>
            <w:lang w:val="sv-SE"/>
          </w:rPr>
          <w:t>www.saint-gobain-abrasives.com/se-Kataloger.aspx</w:t>
        </w:r>
      </w:hyperlink>
      <w:r w:rsidRPr="00E603DF">
        <w:rPr>
          <w:lang w:val="sv-SE"/>
        </w:rPr>
        <w:t>.</w:t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 Tryckta kataloger kan beställas kostnadsfritt från Kundservice, telefon 08-580 881 85 eller via e-post </w:t>
      </w:r>
      <w:hyperlink r:id="rId8" w:history="1">
        <w:r w:rsidRPr="000D7695">
          <w:rPr>
            <w:rStyle w:val="Hyperlink"/>
            <w:rFonts w:ascii="Arial" w:hAnsi="Arial" w:cs="Arial"/>
            <w:sz w:val="20"/>
            <w:szCs w:val="20"/>
            <w:lang w:val="sv-SE"/>
          </w:rPr>
          <w:t>order.se@saint-gobain.com</w:t>
        </w:r>
      </w:hyperlink>
      <w:r w:rsidRPr="00465EA3">
        <w:rPr>
          <w:rFonts w:ascii="Arial" w:hAnsi="Arial" w:cs="Arial"/>
          <w:color w:val="7F7F7F"/>
          <w:sz w:val="20"/>
          <w:szCs w:val="20"/>
          <w:lang w:val="sv-SE"/>
        </w:rPr>
        <w:t xml:space="preserve"> </w:t>
      </w:r>
    </w:p>
    <w:p w:rsidR="00546F2B" w:rsidRPr="00465EA3" w:rsidRDefault="00546F2B" w:rsidP="00986B76">
      <w:pPr>
        <w:rPr>
          <w:lang w:val="sv-SE"/>
        </w:rPr>
      </w:pPr>
    </w:p>
    <w:p w:rsidR="00546F2B" w:rsidRPr="00465EA3" w:rsidRDefault="00546F2B" w:rsidP="0036320D">
      <w:pPr>
        <w:rPr>
          <w:lang w:val="sv-SE"/>
        </w:rPr>
      </w:pPr>
    </w:p>
    <w:p w:rsidR="00546F2B" w:rsidRPr="00465EA3" w:rsidRDefault="00546F2B" w:rsidP="0036320D">
      <w:pPr>
        <w:rPr>
          <w:lang w:val="sv-SE"/>
        </w:rPr>
      </w:pPr>
    </w:p>
    <w:p w:rsidR="00546F2B" w:rsidRPr="00465EA3" w:rsidRDefault="00546F2B" w:rsidP="0036320D">
      <w:pPr>
        <w:rPr>
          <w:lang w:val="sv-SE"/>
        </w:rPr>
      </w:pPr>
    </w:p>
    <w:p w:rsidR="00546F2B" w:rsidRPr="00465EA3" w:rsidRDefault="00546F2B" w:rsidP="0036320D">
      <w:pPr>
        <w:rPr>
          <w:lang w:val="sv-SE"/>
        </w:rPr>
      </w:pPr>
    </w:p>
    <w:p w:rsidR="00546F2B" w:rsidRPr="00465EA3" w:rsidRDefault="00546F2B" w:rsidP="0036320D">
      <w:pPr>
        <w:rPr>
          <w:lang w:val="sv-SE"/>
        </w:rPr>
      </w:pPr>
    </w:p>
    <w:p w:rsidR="00546F2B" w:rsidRPr="00465EA3" w:rsidRDefault="00546F2B" w:rsidP="0036320D">
      <w:pPr>
        <w:rPr>
          <w:lang w:val="sv-SE"/>
        </w:rPr>
      </w:pPr>
    </w:p>
    <w:p w:rsidR="00546F2B" w:rsidRPr="00465EA3" w:rsidRDefault="00546F2B" w:rsidP="0036320D">
      <w:pPr>
        <w:rPr>
          <w:lang w:val="sv-SE"/>
        </w:rPr>
      </w:pPr>
    </w:p>
    <w:p w:rsidR="00546F2B" w:rsidRPr="00465EA3" w:rsidRDefault="00546F2B" w:rsidP="0036320D">
      <w:pPr>
        <w:rPr>
          <w:lang w:val="sv-SE"/>
        </w:rPr>
      </w:pPr>
    </w:p>
    <w:p w:rsidR="00546F2B" w:rsidRPr="00465EA3" w:rsidRDefault="00546F2B" w:rsidP="0036320D">
      <w:pPr>
        <w:rPr>
          <w:lang w:val="sv-SE"/>
        </w:rPr>
      </w:pPr>
    </w:p>
    <w:p w:rsidR="00546F2B" w:rsidRPr="00465EA3" w:rsidRDefault="00546F2B" w:rsidP="0036320D">
      <w:pPr>
        <w:rPr>
          <w:lang w:val="sv-SE"/>
        </w:rPr>
      </w:pPr>
    </w:p>
    <w:p w:rsidR="00546F2B" w:rsidRPr="00465EA3" w:rsidRDefault="00546F2B" w:rsidP="0036320D">
      <w:pPr>
        <w:rPr>
          <w:lang w:val="sv-SE"/>
        </w:rPr>
      </w:pPr>
    </w:p>
    <w:p w:rsidR="00546F2B" w:rsidRPr="00465EA3" w:rsidRDefault="00546F2B" w:rsidP="0036320D">
      <w:pPr>
        <w:rPr>
          <w:lang w:val="sv-SE"/>
        </w:rPr>
      </w:pPr>
    </w:p>
    <w:p w:rsidR="00546F2B" w:rsidRPr="00465EA3" w:rsidRDefault="00546F2B" w:rsidP="0036320D">
      <w:pPr>
        <w:rPr>
          <w:lang w:val="sv-SE"/>
        </w:rPr>
      </w:pPr>
    </w:p>
    <w:p w:rsidR="00546F2B" w:rsidRPr="00465EA3" w:rsidRDefault="00546F2B" w:rsidP="0036320D">
      <w:pPr>
        <w:rPr>
          <w:lang w:val="sv-SE"/>
        </w:rPr>
      </w:pPr>
    </w:p>
    <w:p w:rsidR="00546F2B" w:rsidRPr="00465EA3" w:rsidRDefault="00546F2B" w:rsidP="0036320D">
      <w:pPr>
        <w:rPr>
          <w:lang w:val="sv-SE"/>
        </w:rPr>
      </w:pPr>
    </w:p>
    <w:p w:rsidR="00546F2B" w:rsidRPr="00465EA3" w:rsidRDefault="00546F2B" w:rsidP="0036320D">
      <w:pPr>
        <w:tabs>
          <w:tab w:val="left" w:pos="3030"/>
        </w:tabs>
        <w:rPr>
          <w:lang w:val="sv-SE"/>
        </w:rPr>
      </w:pPr>
    </w:p>
    <w:sectPr w:rsidR="00546F2B" w:rsidRPr="00465EA3" w:rsidSect="009A01BE">
      <w:headerReference w:type="default" r:id="rId9"/>
      <w:footerReference w:type="default" r:id="rId10"/>
      <w:pgSz w:w="11906" w:h="16838"/>
      <w:pgMar w:top="3261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F2B" w:rsidRDefault="00546F2B" w:rsidP="000B27D9">
      <w:pPr>
        <w:spacing w:after="0" w:line="240" w:lineRule="auto"/>
      </w:pPr>
      <w:r>
        <w:separator/>
      </w:r>
    </w:p>
  </w:endnote>
  <w:endnote w:type="continuationSeparator" w:id="1">
    <w:p w:rsidR="00546F2B" w:rsidRDefault="00546F2B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F2B" w:rsidRDefault="00546F2B">
    <w:pPr>
      <w:pStyle w:val="Footer"/>
    </w:pPr>
    <w:r>
      <w:rPr>
        <w:noProof/>
        <w:lang w:val="sv-SE"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-25.6pt;margin-top:623.3pt;width:519pt;height:37.4pt;z-index:-251654144;visibility:visibl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" filled="f" stroked="f">
          <v:textbox>
            <w:txbxContent>
              <w:p w:rsidR="00546F2B" w:rsidRDefault="00546F2B" w:rsidP="00940A7F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Saint-Gobain Abrasives AB</w:t>
                </w:r>
              </w:p>
              <w:p w:rsidR="00546F2B" w:rsidRPr="00A469FF" w:rsidRDefault="00546F2B" w:rsidP="00940A7F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  <w:lang w:val="it-IT"/>
                  </w:rPr>
                </w:pP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>Box 495, 191 24  Sollentuna   Telefon: 08-580 881 00</w:t>
                </w:r>
                <w:r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 </w:t>
                </w: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  Telefax: 08-580 881 01</w:t>
                </w:r>
              </w:p>
              <w:p w:rsidR="00546F2B" w:rsidRPr="00EA1702" w:rsidRDefault="00546F2B" w:rsidP="00940A7F">
                <w:pPr>
                  <w:rPr>
                    <w:szCs w:val="18"/>
                  </w:rPr>
                </w:pP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E-post: sga.se@saint-gobain.com </w:t>
                </w:r>
                <w:r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 </w:t>
                </w: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 Hemsida: www.saint-gobain-abrasives.com</w:t>
                </w:r>
              </w:p>
              <w:p w:rsidR="00546F2B" w:rsidRPr="00940A7F" w:rsidRDefault="00546F2B" w:rsidP="00940A7F">
                <w:pPr>
                  <w:rPr>
                    <w:szCs w:val="18"/>
                  </w:rPr>
                </w:pPr>
              </w:p>
            </w:txbxContent>
          </v:textbox>
          <w10:wrap anchory="page"/>
        </v:shape>
      </w:pict>
    </w:r>
  </w:p>
  <w:p w:rsidR="00546F2B" w:rsidRDefault="00546F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F2B" w:rsidRDefault="00546F2B" w:rsidP="000B27D9">
      <w:pPr>
        <w:spacing w:after="0" w:line="240" w:lineRule="auto"/>
      </w:pPr>
      <w:r>
        <w:separator/>
      </w:r>
    </w:p>
  </w:footnote>
  <w:footnote w:type="continuationSeparator" w:id="1">
    <w:p w:rsidR="00546F2B" w:rsidRDefault="00546F2B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F2B" w:rsidRDefault="00546F2B">
    <w:pPr>
      <w:pStyle w:val="Header"/>
    </w:pPr>
  </w:p>
  <w:p w:rsidR="00546F2B" w:rsidRDefault="00546F2B">
    <w:pPr>
      <w:pStyle w:val="Header"/>
    </w:pPr>
    <w:r>
      <w:rPr>
        <w:noProof/>
        <w:lang w:val="sv-SE"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style="position:absolute;margin-left:-63.8pt;margin-top:-1.05pt;width:595.1pt;height:841.8pt;z-index:-251656192;visibility:visible;mso-position-vertical-relative:page">
          <v:imagedata r:id="rId1" o:title="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66D"/>
    <w:rsid w:val="000B2562"/>
    <w:rsid w:val="000B27D9"/>
    <w:rsid w:val="000D7695"/>
    <w:rsid w:val="00175AE6"/>
    <w:rsid w:val="002449B4"/>
    <w:rsid w:val="0029191B"/>
    <w:rsid w:val="002B38A4"/>
    <w:rsid w:val="00304CF5"/>
    <w:rsid w:val="0036320D"/>
    <w:rsid w:val="00381FBA"/>
    <w:rsid w:val="00456955"/>
    <w:rsid w:val="00465EA3"/>
    <w:rsid w:val="004C791F"/>
    <w:rsid w:val="00546F2B"/>
    <w:rsid w:val="005D5380"/>
    <w:rsid w:val="00677607"/>
    <w:rsid w:val="00683DBE"/>
    <w:rsid w:val="006C0205"/>
    <w:rsid w:val="0073766D"/>
    <w:rsid w:val="00843A87"/>
    <w:rsid w:val="00894677"/>
    <w:rsid w:val="008D46D9"/>
    <w:rsid w:val="009264E0"/>
    <w:rsid w:val="00940A7F"/>
    <w:rsid w:val="00986B76"/>
    <w:rsid w:val="009A01BE"/>
    <w:rsid w:val="009B6B78"/>
    <w:rsid w:val="00A469FF"/>
    <w:rsid w:val="00A66E34"/>
    <w:rsid w:val="00AA543E"/>
    <w:rsid w:val="00BD6B89"/>
    <w:rsid w:val="00C441D6"/>
    <w:rsid w:val="00C925AF"/>
    <w:rsid w:val="00D15F17"/>
    <w:rsid w:val="00D9455A"/>
    <w:rsid w:val="00DE40EF"/>
    <w:rsid w:val="00E603DF"/>
    <w:rsid w:val="00EA1702"/>
    <w:rsid w:val="00F51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pPr>
      <w:spacing w:after="200" w:line="276" w:lineRule="auto"/>
    </w:pPr>
    <w:rPr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76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925A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B27D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B27D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27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er.se@saint-gobai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aint-gobain-abrasives.com/se-Kataloger.asp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pmvideo.saint-gobain.com/wsi-ab-sga-europe/sweden/Norton_Clipper_Katalog_2013_SE/flash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2</Pages>
  <Words>163</Words>
  <Characters>870</Characters>
  <Application>Microsoft Office Outlook</Application>
  <DocSecurity>0</DocSecurity>
  <Lines>0</Lines>
  <Paragraphs>0</Paragraphs>
  <ScaleCrop>false</ScaleCrop>
  <Company>SAINT-GOBAIN 1.6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Mitch</dc:creator>
  <cp:keywords/>
  <dc:description/>
  <cp:lastModifiedBy>A0120845</cp:lastModifiedBy>
  <cp:revision>9</cp:revision>
  <dcterms:created xsi:type="dcterms:W3CDTF">2012-11-28T11:56:00Z</dcterms:created>
  <dcterms:modified xsi:type="dcterms:W3CDTF">2013-09-10T11:58:00Z</dcterms:modified>
</cp:coreProperties>
</file>