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C92" w:rsidRPr="00E113DC" w:rsidRDefault="00C33C92" w:rsidP="00C33C92">
      <w:pPr>
        <w:rPr>
          <w:b/>
        </w:rPr>
      </w:pPr>
      <w:r w:rsidRPr="00E113DC">
        <w:rPr>
          <w:b/>
        </w:rPr>
        <w:t>Gertrud Larsson – dramatiker</w:t>
      </w:r>
    </w:p>
    <w:p w:rsidR="00C33C92" w:rsidRDefault="00C33C92" w:rsidP="00C33C92"/>
    <w:p w:rsidR="00C33C92" w:rsidRDefault="00C33C92" w:rsidP="00C33C92">
      <w:r>
        <w:t xml:space="preserve">Gertrud Larsson är född i Kristianstad 1972 och bosatt i Stockholm. Hon arbetar sedan flera år som dramatiker, regissör, </w:t>
      </w:r>
      <w:proofErr w:type="spellStart"/>
      <w:r>
        <w:t>radiomakare</w:t>
      </w:r>
      <w:proofErr w:type="spellEnd"/>
      <w:r>
        <w:t xml:space="preserve"> och komiker i duon Åsa &amp; Gertrud. Hon har också varit konstnärlig ledare på Teater Scenario i Stockholm.</w:t>
      </w:r>
    </w:p>
    <w:p w:rsidR="00C33C92" w:rsidRDefault="00C33C92" w:rsidP="00C33C92"/>
    <w:p w:rsidR="00C33C92" w:rsidRDefault="00C33C92" w:rsidP="00C33C92">
      <w:r>
        <w:t xml:space="preserve">Något som utmärker Gertrud Larssons dramatik är att hon ofta ger sig ut på research i för henne okända miljöer. Hon har besökt Migrationsverket och där intervjuat handläggare vilket resulterade i pjäsen </w:t>
      </w:r>
      <w:r w:rsidRPr="00045327">
        <w:rPr>
          <w:i/>
        </w:rPr>
        <w:t>Asylshopping</w:t>
      </w:r>
      <w:r>
        <w:t xml:space="preserve">. Hon har gett sig ut på älgjakt tillsammans med ett småländskt jaktlag - ett år senare hade </w:t>
      </w:r>
      <w:r w:rsidRPr="00045327">
        <w:rPr>
          <w:i/>
        </w:rPr>
        <w:t>Älgaslag</w:t>
      </w:r>
      <w:r>
        <w:t xml:space="preserve"> premiär på Regionteatern Blekinge Kronoberg. 2006 hängde hon med Borlängeraggaren Findus i den svenska sommaren och upplevde cruising, Big Lake </w:t>
      </w:r>
      <w:proofErr w:type="spellStart"/>
      <w:r>
        <w:t>Run</w:t>
      </w:r>
      <w:proofErr w:type="spellEnd"/>
      <w:r>
        <w:t xml:space="preserve"> och Power </w:t>
      </w:r>
      <w:proofErr w:type="spellStart"/>
      <w:r>
        <w:t>Meet</w:t>
      </w:r>
      <w:proofErr w:type="spellEnd"/>
      <w:r>
        <w:t xml:space="preserve"> - resultatet blev pjäsen </w:t>
      </w:r>
      <w:r w:rsidRPr="00045327">
        <w:rPr>
          <w:i/>
        </w:rPr>
        <w:t>Gasen i botten</w:t>
      </w:r>
      <w:r>
        <w:t xml:space="preserve">, en stor kritiker- och publiksuccé på Dalateatern i Falun (även raggarna var mycket förtjusta). På Radioteatern har hon även regisserat sina egna pjäser </w:t>
      </w:r>
      <w:r w:rsidRPr="00045327">
        <w:rPr>
          <w:i/>
        </w:rPr>
        <w:t>Turkudden</w:t>
      </w:r>
      <w:r>
        <w:t xml:space="preserve"> (2008), </w:t>
      </w:r>
      <w:r w:rsidRPr="00045327">
        <w:rPr>
          <w:i/>
        </w:rPr>
        <w:t>Asylshopping</w:t>
      </w:r>
      <w:r>
        <w:t xml:space="preserve"> (2010) och </w:t>
      </w:r>
      <w:r w:rsidRPr="00045327">
        <w:rPr>
          <w:i/>
        </w:rPr>
        <w:t>Mörkrets ärta</w:t>
      </w:r>
      <w:r>
        <w:t xml:space="preserve"> (2011).</w:t>
      </w:r>
    </w:p>
    <w:p w:rsidR="00C33C92" w:rsidRDefault="00C33C92" w:rsidP="00C33C92"/>
    <w:p w:rsidR="00C33C92" w:rsidRDefault="00C33C92" w:rsidP="00C33C92">
      <w:r>
        <w:t xml:space="preserve">2009 debuterade Gertrud Larsson som </w:t>
      </w:r>
      <w:proofErr w:type="spellStart"/>
      <w:r>
        <w:t>dokumentärmakare</w:t>
      </w:r>
      <w:proofErr w:type="spellEnd"/>
      <w:r>
        <w:t xml:space="preserve"> på P1 med Svarta Carina och mottog Kristianstadsbladets kulturpris.  </w:t>
      </w:r>
    </w:p>
    <w:p w:rsidR="00C33C92" w:rsidRDefault="00C33C92" w:rsidP="00C33C92"/>
    <w:p w:rsidR="002C0313" w:rsidRDefault="00C33C92" w:rsidP="00C33C92">
      <w:r>
        <w:t xml:space="preserve">2011 hade pjäserna </w:t>
      </w:r>
      <w:r w:rsidRPr="00045327">
        <w:rPr>
          <w:i/>
        </w:rPr>
        <w:t>Blåvingar</w:t>
      </w:r>
      <w:r>
        <w:t xml:space="preserve"> och </w:t>
      </w:r>
      <w:r w:rsidRPr="00045327">
        <w:rPr>
          <w:i/>
        </w:rPr>
        <w:t>Svensksåld</w:t>
      </w:r>
      <w:r>
        <w:t xml:space="preserve"> urpremiärer på Riksteatern/Örebro Länsteater resp. Scenkonst Sörmland. Samma år fick också </w:t>
      </w:r>
      <w:r w:rsidRPr="00045327">
        <w:rPr>
          <w:i/>
        </w:rPr>
        <w:t>AVD 305</w:t>
      </w:r>
      <w:r>
        <w:t xml:space="preserve"> urpremiär i egen regi. </w:t>
      </w:r>
      <w:r w:rsidRPr="00045327">
        <w:rPr>
          <w:i/>
        </w:rPr>
        <w:t>Den flygande handläggaren</w:t>
      </w:r>
      <w:r>
        <w:t xml:space="preserve"> skrev Gertrud Larsson efter ett omfattande researcharbete kring omorganisationen av Försäkringskassan 2008. Pjäsen hade urpremiär på Uppsala Stadsteater i januari 2012 och spelades sedan för utsålda hus under resten av året. Våren 2013 hade samma pjäs premiär på Folkteatern och blev också här en publiksuccé, inte minst bland </w:t>
      </w:r>
      <w:r w:rsidR="00923485">
        <w:t>anställda på Försäkringskassan. I</w:t>
      </w:r>
      <w:r>
        <w:t xml:space="preserve"> nov</w:t>
      </w:r>
      <w:r w:rsidR="00923485">
        <w:t>em</w:t>
      </w:r>
      <w:r>
        <w:t>ber 2012 mottog hon STs a</w:t>
      </w:r>
      <w:r w:rsidR="00923485">
        <w:t xml:space="preserve">rbetslivspris med motiveringen: </w:t>
      </w:r>
      <w:r>
        <w:t>”Med humor och nattsvart satir visar hon på de absurda och förskräckande effekter politiska skrivbordsbeslut kan få i praktisk tillämpning. Verkligheten överträffar dikten och åskådaren tror knappt sina öron och ögon. Kan detta verkligen vara sant – och det är det!”</w:t>
      </w:r>
    </w:p>
    <w:p w:rsidR="00923485" w:rsidRDefault="00923485" w:rsidP="00C33C92"/>
    <w:p w:rsidR="00923485" w:rsidRPr="00FB2DAF" w:rsidRDefault="00923485" w:rsidP="00C33C92">
      <w:r>
        <w:t xml:space="preserve">Samtidigt som nu </w:t>
      </w:r>
      <w:r w:rsidRPr="00045327">
        <w:rPr>
          <w:i/>
        </w:rPr>
        <w:t>Blåvingar</w:t>
      </w:r>
      <w:r>
        <w:t xml:space="preserve"> har premiär på Folkteatern i Göteborg har Gertrud Larssons nya pjäs </w:t>
      </w:r>
      <w:r w:rsidRPr="002055D5">
        <w:rPr>
          <w:rFonts w:cs="Arial"/>
          <w:i/>
          <w:color w:val="000000"/>
          <w:shd w:val="clear" w:color="auto" w:fill="FFFFFF"/>
        </w:rPr>
        <w:t>Hela folkets järnväg</w:t>
      </w:r>
      <w:r w:rsidR="00FB2DAF">
        <w:rPr>
          <w:rFonts w:cs="Arial"/>
          <w:color w:val="000000"/>
          <w:shd w:val="clear" w:color="auto" w:fill="FFFFFF"/>
        </w:rPr>
        <w:t xml:space="preserve"> premiär på Uppsala Stadsteater, och nu är det avregleringen av järnvägen som sätts under lupp.</w:t>
      </w:r>
      <w:r w:rsidR="00F15B0A">
        <w:rPr>
          <w:rFonts w:cs="Arial"/>
          <w:color w:val="000000"/>
          <w:shd w:val="clear" w:color="auto" w:fill="FFFFFF"/>
        </w:rPr>
        <w:t xml:space="preserve"> Under våren sätts även </w:t>
      </w:r>
      <w:r w:rsidR="00F15B0A" w:rsidRPr="00045327">
        <w:rPr>
          <w:rFonts w:cs="Arial"/>
          <w:i/>
          <w:color w:val="000000"/>
          <w:shd w:val="clear" w:color="auto" w:fill="FFFFFF"/>
        </w:rPr>
        <w:t>Den flygande handläggaren</w:t>
      </w:r>
      <w:r w:rsidR="00F15B0A">
        <w:rPr>
          <w:rFonts w:cs="Arial"/>
          <w:color w:val="000000"/>
          <w:shd w:val="clear" w:color="auto" w:fill="FFFFFF"/>
        </w:rPr>
        <w:t xml:space="preserve"> upp på både Smålands Musik och Teater i Jönköping och på Västmanlands teater i Västerås. </w:t>
      </w:r>
      <w:r w:rsidR="00E113DC">
        <w:rPr>
          <w:rFonts w:cs="Arial"/>
          <w:color w:val="000000"/>
          <w:shd w:val="clear" w:color="auto" w:fill="FFFFFF"/>
        </w:rPr>
        <w:t xml:space="preserve">I </w:t>
      </w:r>
      <w:r w:rsidR="00E113DC">
        <w:rPr>
          <w:rFonts w:cs="Arial"/>
          <w:color w:val="000000"/>
          <w:shd w:val="clear" w:color="auto" w:fill="FFFFFF"/>
        </w:rPr>
        <w:t xml:space="preserve">sommar sätter hon sitt satiriska finger på Glasriket i Småland med pjäsen </w:t>
      </w:r>
      <w:proofErr w:type="spellStart"/>
      <w:r w:rsidR="00E113DC" w:rsidRPr="000D23BE">
        <w:rPr>
          <w:rFonts w:cs="Arial"/>
          <w:i/>
          <w:color w:val="000000"/>
          <w:shd w:val="clear" w:color="auto" w:fill="FFFFFF"/>
        </w:rPr>
        <w:t>Glasjesus</w:t>
      </w:r>
      <w:proofErr w:type="spellEnd"/>
      <w:r w:rsidR="00E113DC">
        <w:rPr>
          <w:rFonts w:cs="Arial"/>
          <w:color w:val="000000"/>
          <w:shd w:val="clear" w:color="auto" w:fill="FFFFFF"/>
        </w:rPr>
        <w:t>.</w:t>
      </w:r>
      <w:bookmarkStart w:id="0" w:name="_GoBack"/>
      <w:bookmarkEnd w:id="0"/>
    </w:p>
    <w:sectPr w:rsidR="00923485" w:rsidRPr="00FB2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C92"/>
    <w:rsid w:val="00045327"/>
    <w:rsid w:val="00181A6E"/>
    <w:rsid w:val="001D09E3"/>
    <w:rsid w:val="002801F5"/>
    <w:rsid w:val="00923485"/>
    <w:rsid w:val="00C33C92"/>
    <w:rsid w:val="00E113DC"/>
    <w:rsid w:val="00F15B0A"/>
    <w:rsid w:val="00FB2DAF"/>
    <w:rsid w:val="00FE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1F5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388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Folkteatern i Göteborg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Lindblad</dc:creator>
  <cp:lastModifiedBy>Karolina Lindblad</cp:lastModifiedBy>
  <cp:revision>4</cp:revision>
  <dcterms:created xsi:type="dcterms:W3CDTF">2014-01-27T13:21:00Z</dcterms:created>
  <dcterms:modified xsi:type="dcterms:W3CDTF">2014-01-28T08:56:00Z</dcterms:modified>
</cp:coreProperties>
</file>