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800DF" w14:textId="150AAFD9" w:rsidR="00FA18B0" w:rsidRPr="003B5090" w:rsidRDefault="00824733">
      <w:pPr>
        <w:rPr>
          <w:b/>
          <w:bCs/>
        </w:rPr>
      </w:pPr>
      <w:r w:rsidRPr="003B5090">
        <w:rPr>
          <w:b/>
          <w:bCs/>
        </w:rPr>
        <w:t>5 fokusträffar utveckla</w:t>
      </w:r>
      <w:r w:rsidR="00BF0002">
        <w:rPr>
          <w:b/>
          <w:bCs/>
        </w:rPr>
        <w:t>r</w:t>
      </w:r>
      <w:r w:rsidRPr="003B5090">
        <w:rPr>
          <w:b/>
          <w:bCs/>
        </w:rPr>
        <w:t xml:space="preserve"> stadskärnan</w:t>
      </w:r>
      <w:r w:rsidR="003B5090" w:rsidRPr="003B5090">
        <w:rPr>
          <w:b/>
          <w:bCs/>
        </w:rPr>
        <w:t xml:space="preserve"> i Östersund</w:t>
      </w:r>
    </w:p>
    <w:p w14:paraId="670F10DE" w14:textId="2601621F" w:rsidR="00BC479F" w:rsidRDefault="00015CC2">
      <w:r>
        <w:rPr>
          <w:noProof/>
        </w:rPr>
        <w:drawing>
          <wp:inline distT="0" distB="0" distL="0" distR="0" wp14:anchorId="3C762A83" wp14:editId="24532D66">
            <wp:extent cx="5753100" cy="42195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FF01A" w14:textId="5DEC686D" w:rsidR="003B5090" w:rsidRDefault="00824733" w:rsidP="00824733">
      <w:r>
        <w:t xml:space="preserve">Under januari bjuder Destination Östersund in till 5 fokusträffar </w:t>
      </w:r>
      <w:r w:rsidR="003B5090">
        <w:t xml:space="preserve">för näringsidkare i centrum </w:t>
      </w:r>
      <w:r>
        <w:t xml:space="preserve">för att utveckla stadskärnan. </w:t>
      </w:r>
    </w:p>
    <w:p w14:paraId="581156D0" w14:textId="6F6D7B46" w:rsidR="00824733" w:rsidRDefault="003B5090" w:rsidP="00824733">
      <w:r>
        <w:t xml:space="preserve">Östersund vann utmärkelsen Årets Stadskärna 2019 och just nu pågår ett arbete med att fortsätta den positiva utvecklingen av stadskärnan. </w:t>
      </w:r>
      <w:r w:rsidR="00824733">
        <w:t>Målet med mötena är att skapa en lista med åtgärdspunkter för varje fokusområde samt att besluta om vem som ansvarar för respektive åtgärd</w:t>
      </w:r>
      <w:r>
        <w:t>,</w:t>
      </w:r>
      <w:r w:rsidR="00824733">
        <w:t xml:space="preserve"> allt i syfte att skapa en ännu bättre stadskärna.</w:t>
      </w:r>
    </w:p>
    <w:p w14:paraId="3B0A987B" w14:textId="347064BE" w:rsidR="00824733" w:rsidRDefault="00824733">
      <w:r>
        <w:br/>
        <w:t>Calle Hedman, centrumutvecklare vid Destination Östersund berättar:</w:t>
      </w:r>
      <w:r>
        <w:br/>
        <w:t xml:space="preserve">- Redan </w:t>
      </w:r>
      <w:r w:rsidR="00BF0002">
        <w:t>vid de första två träffarna</w:t>
      </w:r>
      <w:r>
        <w:t xml:space="preserve"> var intresset stort när Prästgatan </w:t>
      </w:r>
      <w:r w:rsidR="00BF0002">
        <w:t xml:space="preserve">respektive Storgatan </w:t>
      </w:r>
      <w:r>
        <w:t xml:space="preserve">stod i fokus. </w:t>
      </w:r>
      <w:r w:rsidR="003B5090">
        <w:t>Ett stort antal förbättrings- och utvecklingsområden diskuterades – alltifrån underhåll till värdskap och eventutveckling.</w:t>
      </w:r>
      <w:r w:rsidR="00BF0002">
        <w:t xml:space="preserve"> </w:t>
      </w:r>
    </w:p>
    <w:p w14:paraId="2F8E7519" w14:textId="6CE85BEB" w:rsidR="00824733" w:rsidRDefault="00824733">
      <w:r>
        <w:t xml:space="preserve">Kommande träffar </w:t>
      </w:r>
      <w:r w:rsidR="003B5090">
        <w:t>hålls 23 januari med fokus Centrums ytterområden, 24 januari Gränder och innergårdar samt 14 februari Kärnan och Mittpunkten.</w:t>
      </w:r>
    </w:p>
    <w:p w14:paraId="1A687DE0" w14:textId="35B1B798" w:rsidR="003B5090" w:rsidRDefault="003B5090"/>
    <w:p w14:paraId="7DDD050D" w14:textId="24D5FB7E" w:rsidR="003B5090" w:rsidRDefault="003B5090">
      <w:r>
        <w:t>För mer information:</w:t>
      </w:r>
    </w:p>
    <w:p w14:paraId="401DE61E" w14:textId="1EB10187" w:rsidR="003B5090" w:rsidRDefault="003B5090">
      <w:r>
        <w:t>Calle Hedman</w:t>
      </w:r>
      <w:r w:rsidR="00BF0002">
        <w:t>, centrumutvecklare Destination Östersund, 073-815 01 13</w:t>
      </w:r>
    </w:p>
    <w:p w14:paraId="0CB7FC71" w14:textId="095C3C48" w:rsidR="003B5090" w:rsidRDefault="003B5090">
      <w:bookmarkStart w:id="0" w:name="_GoBack"/>
      <w:bookmarkEnd w:id="0"/>
    </w:p>
    <w:p w14:paraId="32813AFC" w14:textId="77777777" w:rsidR="003B5090" w:rsidRDefault="003B5090"/>
    <w:sectPr w:rsidR="003B5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33"/>
    <w:rsid w:val="00015CC2"/>
    <w:rsid w:val="003B5090"/>
    <w:rsid w:val="00824733"/>
    <w:rsid w:val="00BC479F"/>
    <w:rsid w:val="00BF0002"/>
    <w:rsid w:val="00D540E1"/>
    <w:rsid w:val="00FA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BF02"/>
  <w15:chartTrackingRefBased/>
  <w15:docId w15:val="{6C5DD32A-BD57-434A-9697-C7A9642E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Richardsson</dc:creator>
  <cp:keywords/>
  <dc:description/>
  <cp:lastModifiedBy>Elisabeth Richardsson</cp:lastModifiedBy>
  <cp:revision>2</cp:revision>
  <dcterms:created xsi:type="dcterms:W3CDTF">2020-01-20T09:55:00Z</dcterms:created>
  <dcterms:modified xsi:type="dcterms:W3CDTF">2020-01-20T09:55:00Z</dcterms:modified>
</cp:coreProperties>
</file>